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35" w:rsidRPr="00D93835" w:rsidRDefault="00D93835" w:rsidP="00D93835">
      <w:pPr>
        <w:pStyle w:val="3"/>
        <w:jc w:val="center"/>
        <w:rPr>
          <w:rFonts w:ascii="Times New Roman" w:hAnsi="Times New Roman" w:cs="Times New Roman"/>
          <w:b/>
          <w:color w:val="000000" w:themeColor="text1"/>
          <w:sz w:val="26"/>
          <w:szCs w:val="26"/>
        </w:rPr>
      </w:pPr>
      <w:bookmarkStart w:id="0" w:name="_GoBack"/>
      <w:bookmarkEnd w:id="0"/>
      <w:r w:rsidRPr="00D93835">
        <w:rPr>
          <w:rFonts w:ascii="Times New Roman" w:hAnsi="Times New Roman" w:cs="Times New Roman"/>
          <w:b/>
          <w:color w:val="000000" w:themeColor="text1"/>
          <w:sz w:val="26"/>
          <w:szCs w:val="26"/>
        </w:rPr>
        <w:t>МІНІСТЕРСТВО ОСВІТИ І НАУКИ УКРАЇНИ</w:t>
      </w:r>
    </w:p>
    <w:p w:rsidR="00D93835" w:rsidRPr="00D93835" w:rsidRDefault="00D93835" w:rsidP="00D93835">
      <w:pPr>
        <w:pStyle w:val="3"/>
        <w:jc w:val="center"/>
        <w:rPr>
          <w:rFonts w:ascii="Times New Roman" w:hAnsi="Times New Roman" w:cs="Times New Roman"/>
          <w:b/>
          <w:color w:val="000000" w:themeColor="text1"/>
          <w:sz w:val="26"/>
          <w:szCs w:val="26"/>
        </w:rPr>
      </w:pPr>
      <w:r w:rsidRPr="00D93835">
        <w:rPr>
          <w:rFonts w:ascii="Times New Roman" w:hAnsi="Times New Roman" w:cs="Times New Roman"/>
          <w:b/>
          <w:color w:val="000000" w:themeColor="text1"/>
          <w:sz w:val="26"/>
          <w:szCs w:val="26"/>
        </w:rPr>
        <w:t>Західноукраїнський національний університет</w:t>
      </w:r>
    </w:p>
    <w:p w:rsidR="00D93835" w:rsidRPr="00E36D71" w:rsidRDefault="00E36D71" w:rsidP="00D93835">
      <w:pPr>
        <w:pStyle w:val="3"/>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Соціально-гуманітарний факультет</w:t>
      </w:r>
    </w:p>
    <w:p w:rsidR="00D93835" w:rsidRPr="00D93835" w:rsidRDefault="00D93835" w:rsidP="00D93835">
      <w:pPr>
        <w:pStyle w:val="3"/>
        <w:jc w:val="center"/>
        <w:rPr>
          <w:rFonts w:ascii="Times New Roman" w:hAnsi="Times New Roman" w:cs="Times New Roman"/>
          <w:b/>
          <w:color w:val="000000" w:themeColor="text1"/>
          <w:sz w:val="26"/>
          <w:szCs w:val="26"/>
        </w:rPr>
      </w:pPr>
      <w:r w:rsidRPr="00D93835">
        <w:rPr>
          <w:rFonts w:ascii="Times New Roman" w:hAnsi="Times New Roman" w:cs="Times New Roman"/>
          <w:b/>
          <w:color w:val="000000" w:themeColor="text1"/>
          <w:sz w:val="26"/>
          <w:szCs w:val="26"/>
        </w:rPr>
        <w:t>Кафедра психології та соціальної роботи</w:t>
      </w:r>
    </w:p>
    <w:p w:rsidR="00D93835" w:rsidRPr="00D93835" w:rsidRDefault="00D93835" w:rsidP="00D93835">
      <w:pPr>
        <w:pStyle w:val="3"/>
        <w:rPr>
          <w:rFonts w:ascii="Times New Roman" w:hAnsi="Times New Roman" w:cs="Times New Roman"/>
          <w:color w:val="000000" w:themeColor="text1"/>
          <w:sz w:val="26"/>
          <w:szCs w:val="26"/>
        </w:rPr>
      </w:pPr>
    </w:p>
    <w:p w:rsidR="00D93835" w:rsidRPr="00D93835" w:rsidRDefault="00D93835" w:rsidP="00D93835">
      <w:pPr>
        <w:pStyle w:val="3"/>
        <w:rPr>
          <w:rFonts w:ascii="Times New Roman" w:hAnsi="Times New Roman" w:cs="Times New Roman"/>
          <w:color w:val="000000" w:themeColor="text1"/>
          <w:sz w:val="26"/>
          <w:szCs w:val="26"/>
        </w:rPr>
      </w:pPr>
    </w:p>
    <w:p w:rsidR="00D93835" w:rsidRPr="00D93835" w:rsidRDefault="00D93835" w:rsidP="00D93835">
      <w:pPr>
        <w:ind w:firstLineChars="200" w:firstLine="562"/>
        <w:jc w:val="center"/>
        <w:rPr>
          <w:rFonts w:ascii="Times New Roman" w:eastAsia="FangSong_GB2312" w:hAnsi="Times New Roman"/>
          <w:b/>
          <w:bCs/>
          <w:sz w:val="28"/>
          <w:szCs w:val="28"/>
          <w:lang w:val="en-US"/>
        </w:rPr>
      </w:pPr>
      <w:r w:rsidRPr="00D93835">
        <w:rPr>
          <w:rFonts w:ascii="Times New Roman" w:hAnsi="Times New Roman"/>
          <w:b/>
          <w:color w:val="000000" w:themeColor="text1"/>
          <w:sz w:val="28"/>
          <w:szCs w:val="28"/>
          <w:lang w:val="uk-UA"/>
        </w:rPr>
        <w:t>ЧЖУ Цзяле</w:t>
      </w:r>
      <w:r w:rsidRPr="00D93835">
        <w:rPr>
          <w:rFonts w:ascii="Times New Roman" w:hAnsi="Times New Roman"/>
          <w:b/>
          <w:color w:val="000000" w:themeColor="text1"/>
          <w:sz w:val="28"/>
          <w:szCs w:val="28"/>
          <w:lang w:val="en-US"/>
        </w:rPr>
        <w:t>/</w:t>
      </w:r>
      <w:r w:rsidRPr="00D93835">
        <w:rPr>
          <w:rFonts w:ascii="Times New Roman" w:eastAsia="FangSong_GB2312" w:hAnsi="Times New Roman"/>
          <w:b/>
          <w:bCs/>
          <w:sz w:val="28"/>
          <w:szCs w:val="28"/>
          <w:lang w:val="en-US"/>
        </w:rPr>
        <w:t xml:space="preserve"> Zhu Jiale</w:t>
      </w:r>
    </w:p>
    <w:p w:rsidR="00D93835" w:rsidRPr="00D93835" w:rsidRDefault="00D93835" w:rsidP="00D93835">
      <w:pPr>
        <w:pStyle w:val="3"/>
        <w:rPr>
          <w:rFonts w:ascii="Times New Roman" w:hAnsi="Times New Roman" w:cs="Times New Roman"/>
          <w:color w:val="000000" w:themeColor="text1"/>
          <w:sz w:val="26"/>
          <w:szCs w:val="26"/>
        </w:rPr>
      </w:pPr>
    </w:p>
    <w:p w:rsidR="00D93835" w:rsidRPr="00D93835" w:rsidRDefault="00D93835" w:rsidP="00D93835">
      <w:pPr>
        <w:pStyle w:val="3"/>
        <w:jc w:val="center"/>
        <w:rPr>
          <w:rFonts w:ascii="Times New Roman" w:hAnsi="Times New Roman" w:cs="Times New Roman"/>
          <w:b/>
          <w:color w:val="000000" w:themeColor="text1"/>
          <w:sz w:val="26"/>
          <w:szCs w:val="26"/>
        </w:rPr>
      </w:pPr>
      <w:r w:rsidRPr="00D93835">
        <w:rPr>
          <w:rFonts w:ascii="Times New Roman" w:hAnsi="Times New Roman" w:cs="Times New Roman"/>
          <w:b/>
          <w:color w:val="000000" w:themeColor="text1"/>
          <w:sz w:val="26"/>
          <w:szCs w:val="26"/>
        </w:rPr>
        <w:t>Принципи і процедури психосоціальної корекції ситуаційної поведінки деліквентних підлітків/Principles and procedures of psychosocial correction of situational behavior of delinquent adolescents</w:t>
      </w:r>
    </w:p>
    <w:p w:rsidR="00D93835" w:rsidRPr="00D93835"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jc w:val="center"/>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спеціальність:  053 – Психологія</w:t>
      </w:r>
    </w:p>
    <w:p w:rsidR="00D93835" w:rsidRPr="002A215A" w:rsidRDefault="00D93835" w:rsidP="00D93835">
      <w:pPr>
        <w:pStyle w:val="3"/>
        <w:jc w:val="center"/>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освітньо-професійна програма – Психологія</w:t>
      </w:r>
    </w:p>
    <w:p w:rsidR="00D93835" w:rsidRPr="002A215A" w:rsidRDefault="00D93835" w:rsidP="00D93835">
      <w:pPr>
        <w:pStyle w:val="3"/>
        <w:jc w:val="center"/>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Кваліфікаційна робота</w:t>
      </w:r>
    </w:p>
    <w:p w:rsidR="00D93835" w:rsidRPr="002A215A"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t>Викона</w:t>
      </w:r>
      <w:r w:rsidRPr="00D93835">
        <w:rPr>
          <w:rFonts w:ascii="Times New Roman" w:hAnsi="Times New Roman" w:cs="Times New Roman"/>
          <w:color w:val="000000" w:themeColor="text1"/>
          <w:sz w:val="26"/>
          <w:szCs w:val="26"/>
          <w:lang w:val="uk-UA"/>
        </w:rPr>
        <w:t>ла</w:t>
      </w:r>
      <w:r w:rsidRPr="002A215A">
        <w:rPr>
          <w:rFonts w:ascii="Times New Roman" w:hAnsi="Times New Roman" w:cs="Times New Roman"/>
          <w:color w:val="000000" w:themeColor="text1"/>
          <w:sz w:val="26"/>
          <w:szCs w:val="26"/>
          <w:lang w:val="uk-UA"/>
        </w:rPr>
        <w:t xml:space="preserve"> студент</w:t>
      </w:r>
      <w:r w:rsidRPr="00D93835">
        <w:rPr>
          <w:rFonts w:ascii="Times New Roman" w:hAnsi="Times New Roman" w:cs="Times New Roman"/>
          <w:color w:val="000000" w:themeColor="text1"/>
          <w:sz w:val="26"/>
          <w:szCs w:val="26"/>
          <w:lang w:val="uk-UA"/>
        </w:rPr>
        <w:t>ка</w:t>
      </w:r>
      <w:r w:rsidRPr="002A215A">
        <w:rPr>
          <w:rFonts w:ascii="Times New Roman" w:hAnsi="Times New Roman" w:cs="Times New Roman"/>
          <w:color w:val="000000" w:themeColor="text1"/>
          <w:sz w:val="26"/>
          <w:szCs w:val="26"/>
          <w:lang w:val="uk-UA"/>
        </w:rPr>
        <w:t xml:space="preserve"> групи</w:t>
      </w: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t>ПСм</w:t>
      </w:r>
      <w:r w:rsidRPr="00D93835">
        <w:rPr>
          <w:rFonts w:ascii="Times New Roman" w:hAnsi="Times New Roman" w:cs="Times New Roman"/>
          <w:color w:val="000000" w:themeColor="text1"/>
          <w:sz w:val="26"/>
          <w:szCs w:val="26"/>
          <w:lang w:val="uk-UA"/>
        </w:rPr>
        <w:t>а</w:t>
      </w:r>
      <w:r w:rsidRPr="002A215A">
        <w:rPr>
          <w:rFonts w:ascii="Times New Roman" w:hAnsi="Times New Roman" w:cs="Times New Roman"/>
          <w:color w:val="000000" w:themeColor="text1"/>
          <w:sz w:val="26"/>
          <w:szCs w:val="26"/>
          <w:lang w:val="uk-UA"/>
        </w:rPr>
        <w:t>-21</w:t>
      </w:r>
    </w:p>
    <w:p w:rsidR="00D93835" w:rsidRPr="002A215A" w:rsidRDefault="00D93835" w:rsidP="00D93835">
      <w:pPr>
        <w:ind w:firstLineChars="200" w:firstLine="520"/>
        <w:jc w:val="center"/>
        <w:rPr>
          <w:rFonts w:ascii="Times New Roman" w:eastAsia="FangSong_GB2312" w:hAnsi="Times New Roman"/>
          <w:b/>
          <w:bCs/>
          <w:sz w:val="28"/>
          <w:szCs w:val="28"/>
          <w:lang w:val="uk-UA"/>
        </w:rPr>
      </w:pP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2A215A">
        <w:rPr>
          <w:rFonts w:ascii="Times New Roman" w:hAnsi="Times New Roman"/>
          <w:color w:val="000000" w:themeColor="text1"/>
          <w:sz w:val="26"/>
          <w:szCs w:val="26"/>
          <w:lang w:val="uk-UA"/>
        </w:rPr>
        <w:tab/>
      </w:r>
      <w:r w:rsidRPr="00D93835">
        <w:rPr>
          <w:rFonts w:ascii="Times New Roman" w:hAnsi="Times New Roman"/>
          <w:color w:val="000000" w:themeColor="text1"/>
          <w:sz w:val="26"/>
          <w:szCs w:val="26"/>
          <w:lang w:val="uk-UA"/>
        </w:rPr>
        <w:t>ЧЖУ Цзяле</w:t>
      </w:r>
      <w:r w:rsidRPr="002A215A">
        <w:rPr>
          <w:rFonts w:ascii="Times New Roman" w:hAnsi="Times New Roman"/>
          <w:color w:val="000000" w:themeColor="text1"/>
          <w:sz w:val="26"/>
          <w:szCs w:val="26"/>
          <w:lang w:val="uk-UA"/>
        </w:rPr>
        <w:t>/</w:t>
      </w:r>
      <w:r w:rsidRPr="002A215A">
        <w:rPr>
          <w:rFonts w:ascii="Times New Roman" w:eastAsia="FangSong_GB2312" w:hAnsi="Times New Roman"/>
          <w:bCs/>
          <w:sz w:val="28"/>
          <w:szCs w:val="28"/>
          <w:lang w:val="uk-UA"/>
        </w:rPr>
        <w:t xml:space="preserve"> </w:t>
      </w:r>
      <w:r w:rsidRPr="00D93835">
        <w:rPr>
          <w:rFonts w:ascii="Times New Roman" w:eastAsia="FangSong_GB2312" w:hAnsi="Times New Roman"/>
          <w:bCs/>
          <w:sz w:val="28"/>
          <w:szCs w:val="28"/>
          <w:lang w:val="en-US"/>
        </w:rPr>
        <w:t>Zhu</w:t>
      </w:r>
      <w:r w:rsidRPr="002A215A">
        <w:rPr>
          <w:rFonts w:ascii="Times New Roman" w:eastAsia="FangSong_GB2312" w:hAnsi="Times New Roman"/>
          <w:bCs/>
          <w:sz w:val="28"/>
          <w:szCs w:val="28"/>
          <w:lang w:val="uk-UA"/>
        </w:rPr>
        <w:t xml:space="preserve"> </w:t>
      </w:r>
      <w:r w:rsidRPr="00D93835">
        <w:rPr>
          <w:rFonts w:ascii="Times New Roman" w:eastAsia="FangSong_GB2312" w:hAnsi="Times New Roman"/>
          <w:bCs/>
          <w:sz w:val="28"/>
          <w:szCs w:val="28"/>
          <w:lang w:val="en-US"/>
        </w:rPr>
        <w:t>Jiale</w:t>
      </w: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t>____________________</w:t>
      </w:r>
    </w:p>
    <w:p w:rsidR="00D93835" w:rsidRPr="002A215A"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t>Науковий керівник:</w:t>
      </w:r>
    </w:p>
    <w:p w:rsidR="00D93835" w:rsidRPr="00D93835"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r>
      <w:r w:rsidRPr="002A215A">
        <w:rPr>
          <w:rFonts w:ascii="Times New Roman" w:hAnsi="Times New Roman" w:cs="Times New Roman"/>
          <w:color w:val="000000" w:themeColor="text1"/>
          <w:sz w:val="26"/>
          <w:szCs w:val="26"/>
          <w:lang w:val="uk-UA"/>
        </w:rPr>
        <w:tab/>
        <w:t>к.п</w:t>
      </w:r>
      <w:r w:rsidRPr="00D93835">
        <w:rPr>
          <w:rFonts w:ascii="Times New Roman" w:hAnsi="Times New Roman" w:cs="Times New Roman"/>
          <w:color w:val="000000" w:themeColor="text1"/>
          <w:sz w:val="26"/>
          <w:szCs w:val="26"/>
          <w:lang w:val="uk-UA"/>
        </w:rPr>
        <w:t>сихол</w:t>
      </w:r>
      <w:r w:rsidRPr="002A215A">
        <w:rPr>
          <w:rFonts w:ascii="Times New Roman" w:hAnsi="Times New Roman" w:cs="Times New Roman"/>
          <w:color w:val="000000" w:themeColor="text1"/>
          <w:sz w:val="26"/>
          <w:szCs w:val="26"/>
          <w:lang w:val="uk-UA"/>
        </w:rPr>
        <w:t>.н.,</w:t>
      </w:r>
      <w:r w:rsidRPr="00D93835">
        <w:rPr>
          <w:rFonts w:ascii="Times New Roman" w:hAnsi="Times New Roman" w:cs="Times New Roman"/>
          <w:color w:val="000000" w:themeColor="text1"/>
          <w:sz w:val="26"/>
          <w:szCs w:val="26"/>
          <w:lang w:val="uk-UA"/>
        </w:rPr>
        <w:t xml:space="preserve">А.А. Ятищук </w:t>
      </w:r>
    </w:p>
    <w:p w:rsidR="00D93835" w:rsidRPr="002A215A"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Кваліфікаційну роботу</w:t>
      </w: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допущено до захисту</w:t>
      </w:r>
    </w:p>
    <w:p w:rsidR="00D93835" w:rsidRPr="002A215A" w:rsidRDefault="00D93835" w:rsidP="00D93835">
      <w:pPr>
        <w:pStyle w:val="3"/>
        <w:rPr>
          <w:rFonts w:ascii="Times New Roman" w:hAnsi="Times New Roman" w:cs="Times New Roman"/>
          <w:color w:val="000000" w:themeColor="text1"/>
          <w:sz w:val="26"/>
          <w:szCs w:val="26"/>
          <w:lang w:val="uk-UA"/>
        </w:rPr>
      </w:pP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«___» ________________  20__ р.</w:t>
      </w: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Завідувач кафедри</w:t>
      </w:r>
    </w:p>
    <w:p w:rsidR="00D93835" w:rsidRPr="002A215A" w:rsidRDefault="00D93835" w:rsidP="00D93835">
      <w:pPr>
        <w:pStyle w:val="3"/>
        <w:rPr>
          <w:rFonts w:ascii="Times New Roman" w:hAnsi="Times New Roman" w:cs="Times New Roman"/>
          <w:color w:val="000000" w:themeColor="text1"/>
          <w:sz w:val="26"/>
          <w:szCs w:val="26"/>
          <w:lang w:val="uk-UA"/>
        </w:rPr>
      </w:pPr>
      <w:r w:rsidRPr="002A215A">
        <w:rPr>
          <w:rFonts w:ascii="Times New Roman" w:hAnsi="Times New Roman" w:cs="Times New Roman"/>
          <w:color w:val="000000" w:themeColor="text1"/>
          <w:sz w:val="26"/>
          <w:szCs w:val="26"/>
          <w:lang w:val="uk-UA"/>
        </w:rPr>
        <w:t>__________________ А.Н. Гірняк</w:t>
      </w:r>
    </w:p>
    <w:p w:rsidR="00D93835" w:rsidRPr="002A215A" w:rsidRDefault="00D93835" w:rsidP="00D93835">
      <w:pPr>
        <w:tabs>
          <w:tab w:val="left" w:pos="5515"/>
          <w:tab w:val="left" w:pos="8135"/>
        </w:tabs>
        <w:rPr>
          <w:rFonts w:ascii="Times New Roman" w:hAnsi="Times New Roman"/>
          <w:sz w:val="28"/>
          <w:szCs w:val="28"/>
          <w:lang w:val="uk-UA"/>
        </w:rPr>
      </w:pPr>
    </w:p>
    <w:p w:rsidR="00D93835" w:rsidRPr="002A215A" w:rsidRDefault="00D93835" w:rsidP="00D93835">
      <w:pPr>
        <w:tabs>
          <w:tab w:val="left" w:pos="5515"/>
          <w:tab w:val="left" w:pos="8135"/>
        </w:tabs>
        <w:rPr>
          <w:rFonts w:ascii="Times New Roman" w:hAnsi="Times New Roman"/>
          <w:sz w:val="28"/>
          <w:szCs w:val="28"/>
          <w:lang w:val="uk-UA"/>
        </w:rPr>
      </w:pPr>
    </w:p>
    <w:p w:rsidR="00D93835" w:rsidRPr="00D93835" w:rsidRDefault="00D93835" w:rsidP="00D93835">
      <w:pPr>
        <w:tabs>
          <w:tab w:val="left" w:pos="5515"/>
          <w:tab w:val="left" w:pos="8135"/>
        </w:tabs>
        <w:jc w:val="center"/>
        <w:rPr>
          <w:rFonts w:ascii="Times New Roman" w:hAnsi="Times New Roman"/>
          <w:b/>
          <w:sz w:val="28"/>
          <w:szCs w:val="28"/>
          <w:lang w:val="uk-UA"/>
        </w:rPr>
      </w:pPr>
      <w:r w:rsidRPr="002A215A">
        <w:rPr>
          <w:rFonts w:ascii="Times New Roman" w:hAnsi="Times New Roman"/>
          <w:b/>
          <w:sz w:val="28"/>
          <w:szCs w:val="28"/>
          <w:lang w:val="uk-UA"/>
        </w:rPr>
        <w:t>ТЕРНОПІЛЬ-202</w:t>
      </w:r>
      <w:r w:rsidRPr="00D93835">
        <w:rPr>
          <w:rFonts w:ascii="Times New Roman" w:hAnsi="Times New Roman"/>
          <w:b/>
          <w:sz w:val="28"/>
          <w:szCs w:val="28"/>
          <w:lang w:val="uk-UA"/>
        </w:rPr>
        <w:t>3</w:t>
      </w:r>
    </w:p>
    <w:p w:rsidR="004848AE" w:rsidRDefault="0057091F" w:rsidP="00D0334E">
      <w:pPr>
        <w:ind w:firstLineChars="200" w:firstLine="560"/>
        <w:jc w:val="center"/>
        <w:rPr>
          <w:rFonts w:ascii="Times New Roman" w:eastAsia="FangSong_GB2312" w:hAnsi="Times New Roman"/>
          <w:b/>
          <w:bCs/>
          <w:sz w:val="28"/>
          <w:szCs w:val="28"/>
          <w:lang w:val="en-US"/>
        </w:rPr>
      </w:pPr>
      <w:r>
        <w:rPr>
          <w:rFonts w:ascii="Times New Roman" w:eastAsia="FangSong_GB2312" w:hAnsi="Times New Roman"/>
          <w:b/>
          <w:bCs/>
          <w:sz w:val="28"/>
          <w:szCs w:val="28"/>
          <w:lang w:val="en-US"/>
        </w:rPr>
        <w:t>Zhu Jiale</w:t>
      </w:r>
    </w:p>
    <w:p w:rsidR="004848AE" w:rsidRPr="004F646C" w:rsidRDefault="00D56F79" w:rsidP="00D56F79">
      <w:pPr>
        <w:rPr>
          <w:rFonts w:ascii="Times New Roman" w:eastAsia="FangSong_GB2312" w:hAnsi="Times New Roman"/>
          <w:sz w:val="28"/>
          <w:szCs w:val="28"/>
          <w:lang w:val="en-US"/>
        </w:rPr>
      </w:pPr>
      <w:r w:rsidRPr="004F646C">
        <w:rPr>
          <w:rFonts w:ascii="Times New Roman" w:eastAsia="FangSong_GB2312" w:hAnsi="Times New Roman"/>
          <w:sz w:val="28"/>
          <w:szCs w:val="28"/>
          <w:lang w:val="uk-UA"/>
        </w:rPr>
        <w:lastRenderedPageBreak/>
        <w:t xml:space="preserve">                          </w:t>
      </w:r>
      <w:r w:rsidR="0057091F" w:rsidRPr="004F646C">
        <w:rPr>
          <w:rFonts w:ascii="Times New Roman" w:eastAsia="FangSong_GB2312" w:hAnsi="Times New Roman"/>
          <w:sz w:val="28"/>
          <w:szCs w:val="28"/>
          <w:lang w:val="en-US"/>
        </w:rPr>
        <w:t>CONTENT</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CHAPTER 1.  PREVENTION AND CORRECTION OF DELIQUENT ADOLESCENTS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1.1</w:t>
      </w:r>
      <w:r w:rsidR="00F339B5">
        <w:rPr>
          <w:rFonts w:ascii="Times New Roman" w:eastAsia="FangSong_GB2312" w:hAnsi="Times New Roman"/>
          <w:sz w:val="28"/>
          <w:szCs w:val="28"/>
          <w:lang w:val="en-US"/>
        </w:rPr>
        <w:t>.</w:t>
      </w:r>
      <w:r w:rsidR="00D56F79" w:rsidRPr="004F646C">
        <w:rPr>
          <w:rFonts w:ascii="Times New Roman" w:eastAsia="FangSong_GB2312" w:hAnsi="Times New Roman"/>
          <w:sz w:val="28"/>
          <w:szCs w:val="28"/>
          <w:lang w:val="uk-UA"/>
        </w:rPr>
        <w:t xml:space="preserve"> </w:t>
      </w:r>
      <w:r w:rsidRPr="004F646C">
        <w:rPr>
          <w:rFonts w:ascii="Times New Roman" w:eastAsia="FangSong_GB2312" w:hAnsi="Times New Roman"/>
          <w:sz w:val="28"/>
          <w:szCs w:val="28"/>
          <w:lang w:val="en-US"/>
        </w:rPr>
        <w:t>Delinquency and deviance as forms of individual behavior deviating from the norm</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1.2</w:t>
      </w:r>
      <w:r w:rsidR="00F339B5">
        <w:rPr>
          <w:rFonts w:ascii="Times New Roman" w:eastAsia="FangSong_GB2312" w:hAnsi="Times New Roman"/>
          <w:sz w:val="28"/>
          <w:szCs w:val="28"/>
          <w:lang w:val="en-US"/>
        </w:rPr>
        <w:t>.</w:t>
      </w:r>
      <w:r w:rsidR="00F339B5" w:rsidRPr="004F646C">
        <w:rPr>
          <w:rFonts w:ascii="Times New Roman" w:eastAsia="FangSong_GB2312" w:hAnsi="Times New Roman"/>
          <w:sz w:val="28"/>
          <w:szCs w:val="28"/>
          <w:lang w:val="uk-UA"/>
        </w:rPr>
        <w:t xml:space="preserve"> </w:t>
      </w:r>
      <w:r w:rsidR="00F339B5">
        <w:rPr>
          <w:rFonts w:ascii="Times New Roman" w:eastAsia="FangSong_GB2312" w:hAnsi="Times New Roman"/>
          <w:sz w:val="28"/>
          <w:szCs w:val="28"/>
          <w:lang w:val="en-US"/>
        </w:rPr>
        <w:t>An</w:t>
      </w:r>
      <w:r w:rsidRPr="004F646C">
        <w:rPr>
          <w:rFonts w:ascii="Times New Roman" w:eastAsia="FangSong_GB2312" w:hAnsi="Times New Roman"/>
          <w:sz w:val="28"/>
          <w:szCs w:val="28"/>
          <w:lang w:val="en-US"/>
        </w:rPr>
        <w:t xml:space="preserve"> overview of the psychological theory of delinquent adolescents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1.3</w:t>
      </w:r>
      <w:r w:rsidR="00F339B5">
        <w:rPr>
          <w:rFonts w:ascii="Times New Roman" w:eastAsia="FangSong_GB2312" w:hAnsi="Times New Roman"/>
          <w:sz w:val="28"/>
          <w:szCs w:val="28"/>
          <w:lang w:val="en-US"/>
        </w:rPr>
        <w:t xml:space="preserve">. </w:t>
      </w:r>
      <w:r w:rsidR="00F339B5" w:rsidRPr="004F646C">
        <w:rPr>
          <w:rFonts w:ascii="Times New Roman" w:eastAsia="FangSong_GB2312" w:hAnsi="Times New Roman"/>
          <w:sz w:val="28"/>
          <w:szCs w:val="28"/>
          <w:lang w:val="en-US"/>
        </w:rPr>
        <w:t>The</w:t>
      </w:r>
      <w:r w:rsidRPr="004F646C">
        <w:rPr>
          <w:rFonts w:ascii="Times New Roman" w:eastAsia="FangSong_GB2312" w:hAnsi="Times New Roman"/>
          <w:sz w:val="28"/>
          <w:szCs w:val="28"/>
          <w:lang w:val="en-US"/>
        </w:rPr>
        <w:t xml:space="preserve"> special environment of adolescences' management institutes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1.4</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The prediction of criminal psychology</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1.5</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The prevention of criminal psychology</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1.6</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Psychological correction of delinquent adolescents</w:t>
      </w:r>
    </w:p>
    <w:p w:rsidR="004F646C" w:rsidRPr="004F646C" w:rsidRDefault="004F646C" w:rsidP="00D93835">
      <w:pPr>
        <w:ind w:firstLine="709"/>
        <w:rPr>
          <w:rFonts w:ascii="Times New Roman" w:eastAsiaTheme="minorEastAsia" w:hAnsi="Times New Roman"/>
          <w:kern w:val="0"/>
          <w:sz w:val="28"/>
          <w:szCs w:val="28"/>
          <w:lang w:val="uk-UA" w:eastAsia="en-US"/>
        </w:rPr>
      </w:pPr>
      <w:r w:rsidRPr="004F646C">
        <w:rPr>
          <w:rFonts w:ascii="Times New Roman" w:eastAsiaTheme="minorEastAsia" w:hAnsi="Times New Roman"/>
          <w:kern w:val="0"/>
          <w:sz w:val="28"/>
          <w:szCs w:val="28"/>
          <w:lang w:val="uk-UA" w:eastAsia="en-US"/>
        </w:rPr>
        <w:t xml:space="preserve">Conclusions to chapter 1. </w:t>
      </w:r>
    </w:p>
    <w:p w:rsidR="004848AE" w:rsidRPr="004F646C" w:rsidRDefault="0057091F" w:rsidP="00D93835">
      <w:pPr>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CHAPTER 2.  COMMUNITY CORRECTION- TAKING THE CRIMINAL YOUTH IN H CITY AS AN EXAMPLE</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2.1</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The basic situation of delinquent adolescents in H city</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2.2</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The problem of delinquent adolescents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2.3</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Research content and methods</w:t>
      </w:r>
    </w:p>
    <w:p w:rsidR="004F646C" w:rsidRPr="004F646C" w:rsidRDefault="004F646C" w:rsidP="00D93835">
      <w:pPr>
        <w:ind w:firstLine="709"/>
        <w:rPr>
          <w:rFonts w:ascii="Times New Roman" w:eastAsiaTheme="minorEastAsia" w:hAnsi="Times New Roman"/>
          <w:kern w:val="0"/>
          <w:sz w:val="28"/>
          <w:szCs w:val="28"/>
          <w:lang w:val="uk-UA" w:eastAsia="en-US"/>
        </w:rPr>
      </w:pPr>
      <w:r w:rsidRPr="004F646C">
        <w:rPr>
          <w:rFonts w:ascii="Times New Roman" w:eastAsiaTheme="minorEastAsia" w:hAnsi="Times New Roman"/>
          <w:kern w:val="0"/>
          <w:sz w:val="28"/>
          <w:szCs w:val="28"/>
          <w:lang w:val="uk-UA" w:eastAsia="en-US"/>
        </w:rPr>
        <w:t xml:space="preserve">Conclusions to chapter 2. </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CHAPTER 3.  THE SOCIAL WORK INTERVENTION PROCESS OF DELINQUENT ADOLESCENCES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3.1</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Basic information of the correction object</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3.2</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Excerpts from interview records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3.3</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Reason Analysis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3.4</w:t>
      </w:r>
      <w:r w:rsidR="00F339B5">
        <w:rPr>
          <w:rFonts w:ascii="Times New Roman" w:eastAsia="FangSong_GB2312" w:hAnsi="Times New Roman"/>
          <w:sz w:val="28"/>
          <w:szCs w:val="28"/>
          <w:lang w:val="en-US"/>
        </w:rPr>
        <w:t>.</w:t>
      </w:r>
      <w:r w:rsidRPr="004F646C">
        <w:rPr>
          <w:rFonts w:ascii="Times New Roman" w:eastAsia="FangSong_GB2312" w:hAnsi="Times New Roman"/>
          <w:sz w:val="28"/>
          <w:szCs w:val="28"/>
          <w:lang w:val="en-US"/>
        </w:rPr>
        <w:t xml:space="preserve"> Development of correction work</w:t>
      </w:r>
    </w:p>
    <w:p w:rsidR="004848AE"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lastRenderedPageBreak/>
        <w:t>3.5. Evaluation of Correction Effect</w:t>
      </w:r>
    </w:p>
    <w:p w:rsidR="00FD6CEB" w:rsidRPr="00FD6CEB" w:rsidRDefault="00FD6CEB" w:rsidP="00D93835">
      <w:pPr>
        <w:ind w:firstLineChars="200" w:firstLine="560"/>
        <w:jc w:val="left"/>
        <w:rPr>
          <w:rFonts w:ascii="Times New Roman" w:eastAsia="FangSong_GB2312" w:hAnsi="Times New Roman"/>
          <w:bCs/>
          <w:sz w:val="28"/>
          <w:szCs w:val="28"/>
        </w:rPr>
      </w:pPr>
      <w:r w:rsidRPr="00FD6CEB">
        <w:rPr>
          <w:rFonts w:ascii="Times New Roman" w:eastAsia="FangSong_GB2312" w:hAnsi="Times New Roman"/>
          <w:bCs/>
          <w:sz w:val="28"/>
          <w:szCs w:val="28"/>
          <w:lang w:val="en-US"/>
        </w:rPr>
        <w:t>3.6</w:t>
      </w:r>
      <w:r w:rsidRPr="00FD6CEB">
        <w:rPr>
          <w:rFonts w:ascii="Times New Roman" w:eastAsia="FangSong_GB2312" w:hAnsi="Times New Roman"/>
          <w:bCs/>
          <w:sz w:val="28"/>
          <w:szCs w:val="28"/>
          <w:lang w:val="uk-UA"/>
        </w:rPr>
        <w:t xml:space="preserve">. </w:t>
      </w:r>
      <w:r w:rsidRPr="00FD6CEB">
        <w:rPr>
          <w:rFonts w:ascii="Times New Roman" w:eastAsia="FangSong_GB2312" w:hAnsi="Times New Roman"/>
          <w:bCs/>
          <w:sz w:val="28"/>
          <w:szCs w:val="28"/>
        </w:rPr>
        <w:t xml:space="preserve">Correction </w:t>
      </w:r>
      <w:r w:rsidRPr="00FD6CEB">
        <w:rPr>
          <w:rFonts w:ascii="Times New Roman" w:eastAsia="FangSong_GB2312" w:hAnsi="Times New Roman"/>
          <w:bCs/>
          <w:sz w:val="28"/>
          <w:szCs w:val="28"/>
          <w:lang w:val="en-US"/>
        </w:rPr>
        <w:t>d</w:t>
      </w:r>
      <w:r w:rsidRPr="00FD6CEB">
        <w:rPr>
          <w:rFonts w:ascii="Times New Roman" w:eastAsia="FangSong_GB2312" w:hAnsi="Times New Roman"/>
          <w:bCs/>
          <w:sz w:val="28"/>
          <w:szCs w:val="28"/>
        </w:rPr>
        <w:t>esign</w:t>
      </w:r>
    </w:p>
    <w:p w:rsidR="004F646C" w:rsidRPr="004F646C" w:rsidRDefault="004F646C" w:rsidP="00D93835">
      <w:pPr>
        <w:rPr>
          <w:rFonts w:ascii="Times New Roman" w:eastAsiaTheme="minorEastAsia" w:hAnsi="Times New Roman"/>
          <w:kern w:val="0"/>
          <w:sz w:val="28"/>
          <w:szCs w:val="28"/>
          <w:lang w:val="uk-UA" w:eastAsia="en-US"/>
        </w:rPr>
      </w:pPr>
      <w:r>
        <w:rPr>
          <w:rFonts w:ascii="Times New Roman" w:eastAsiaTheme="minorEastAsia" w:hAnsi="Times New Roman"/>
          <w:kern w:val="0"/>
          <w:sz w:val="28"/>
          <w:szCs w:val="28"/>
          <w:lang w:val="uk-UA" w:eastAsia="en-US"/>
        </w:rPr>
        <w:t xml:space="preserve">    </w:t>
      </w:r>
      <w:r w:rsidRPr="004F646C">
        <w:rPr>
          <w:rFonts w:ascii="Times New Roman" w:eastAsiaTheme="minorEastAsia" w:hAnsi="Times New Roman"/>
          <w:kern w:val="0"/>
          <w:sz w:val="28"/>
          <w:szCs w:val="28"/>
          <w:lang w:val="uk-UA" w:eastAsia="en-US"/>
        </w:rPr>
        <w:t xml:space="preserve">Conclusions to chapter 3. </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CONCLUSIONS</w:t>
      </w:r>
    </w:p>
    <w:p w:rsidR="004848AE" w:rsidRPr="004F646C" w:rsidRDefault="0057091F" w:rsidP="00D93835">
      <w:pPr>
        <w:ind w:firstLineChars="200" w:firstLine="560"/>
        <w:rPr>
          <w:rFonts w:ascii="Times New Roman" w:eastAsia="FangSong_GB2312" w:hAnsi="Times New Roman"/>
          <w:sz w:val="28"/>
          <w:szCs w:val="28"/>
          <w:lang w:val="en-US"/>
        </w:rPr>
      </w:pPr>
      <w:r w:rsidRPr="004F646C">
        <w:rPr>
          <w:rFonts w:ascii="Times New Roman" w:eastAsia="FangSong_GB2312" w:hAnsi="Times New Roman"/>
          <w:sz w:val="28"/>
          <w:szCs w:val="28"/>
          <w:lang w:val="en-US"/>
        </w:rPr>
        <w:t>REFERENCES</w:t>
      </w:r>
    </w:p>
    <w:p w:rsidR="004848AE" w:rsidRDefault="004848AE">
      <w:pPr>
        <w:jc w:val="center"/>
        <w:rPr>
          <w:rFonts w:ascii="Times New Roman" w:eastAsia="FangSong_GB2312" w:hAnsi="Times New Roman"/>
          <w:sz w:val="28"/>
          <w:szCs w:val="28"/>
          <w:lang w:val="en-US"/>
        </w:rPr>
      </w:pPr>
    </w:p>
    <w:p w:rsidR="004848AE" w:rsidRDefault="004848AE">
      <w:pPr>
        <w:jc w:val="center"/>
        <w:rPr>
          <w:rFonts w:ascii="Times New Roman" w:eastAsia="FangSong_GB2312" w:hAnsi="Times New Roman"/>
          <w:sz w:val="28"/>
          <w:szCs w:val="28"/>
          <w:lang w:val="en-US"/>
        </w:rPr>
      </w:pPr>
    </w:p>
    <w:p w:rsidR="004848AE" w:rsidRDefault="004848AE">
      <w:pPr>
        <w:jc w:val="center"/>
        <w:rPr>
          <w:rFonts w:ascii="Times New Roman" w:eastAsia="FangSong_GB2312" w:hAnsi="Times New Roman"/>
          <w:sz w:val="28"/>
          <w:szCs w:val="28"/>
          <w:lang w:val="en-US"/>
        </w:rPr>
      </w:pPr>
    </w:p>
    <w:p w:rsidR="004848AE" w:rsidRDefault="004848AE">
      <w:pPr>
        <w:jc w:val="center"/>
        <w:rPr>
          <w:rFonts w:ascii="Times New Roman" w:eastAsia="FangSong_GB2312" w:hAnsi="Times New Roman"/>
          <w:sz w:val="28"/>
          <w:szCs w:val="28"/>
          <w:lang w:val="en-US"/>
        </w:rPr>
      </w:pPr>
    </w:p>
    <w:p w:rsidR="004848AE" w:rsidRDefault="004848AE">
      <w:pPr>
        <w:jc w:val="center"/>
        <w:rPr>
          <w:rFonts w:ascii="Times New Roman" w:eastAsia="FangSong_GB2312" w:hAnsi="Times New Roman"/>
          <w:sz w:val="28"/>
          <w:szCs w:val="28"/>
          <w:lang w:val="en-US"/>
        </w:rPr>
      </w:pPr>
    </w:p>
    <w:p w:rsidR="004848AE" w:rsidRDefault="004848AE">
      <w:pPr>
        <w:jc w:val="center"/>
        <w:rPr>
          <w:rFonts w:ascii="Times New Roman" w:eastAsia="FangSong_GB2312" w:hAnsi="Times New Roman"/>
          <w:sz w:val="28"/>
          <w:szCs w:val="28"/>
          <w:lang w:val="en-US"/>
        </w:rPr>
      </w:pPr>
    </w:p>
    <w:p w:rsidR="004848AE" w:rsidRDefault="004848AE">
      <w:pPr>
        <w:jc w:val="center"/>
        <w:rPr>
          <w:rFonts w:ascii="Times New Roman" w:eastAsia="FangSong_GB2312" w:hAnsi="Times New Roman"/>
          <w:sz w:val="28"/>
          <w:szCs w:val="28"/>
          <w:lang w:val="en-US"/>
        </w:rPr>
      </w:pPr>
    </w:p>
    <w:p w:rsidR="004848AE" w:rsidRDefault="004848AE">
      <w:pPr>
        <w:pStyle w:val="1"/>
        <w:rPr>
          <w:rFonts w:ascii="Times New Roman" w:hAnsi="Times New Roman"/>
          <w:sz w:val="28"/>
          <w:szCs w:val="28"/>
        </w:rPr>
      </w:pPr>
    </w:p>
    <w:p w:rsidR="004D71DB" w:rsidRDefault="004D71DB" w:rsidP="004D71DB">
      <w:pPr>
        <w:pStyle w:val="1"/>
        <w:rPr>
          <w:rFonts w:ascii="Times New Roman" w:hAnsi="Times New Roman"/>
          <w:b w:val="0"/>
          <w:kern w:val="2"/>
          <w:sz w:val="28"/>
          <w:szCs w:val="28"/>
        </w:rPr>
      </w:pPr>
      <w:bookmarkStart w:id="1" w:name="_Toc21095"/>
    </w:p>
    <w:p w:rsidR="00FD6CEB" w:rsidRDefault="00FD6CEB" w:rsidP="00FD6CEB">
      <w:pPr>
        <w:rPr>
          <w:lang w:val="en-US"/>
        </w:rPr>
      </w:pPr>
    </w:p>
    <w:p w:rsidR="00D93835" w:rsidRDefault="00D93835" w:rsidP="00FD6CEB">
      <w:pPr>
        <w:rPr>
          <w:lang w:val="en-US"/>
        </w:rPr>
      </w:pPr>
    </w:p>
    <w:p w:rsidR="00D93835" w:rsidRDefault="00D93835" w:rsidP="00FD6CEB">
      <w:pPr>
        <w:rPr>
          <w:lang w:val="en-US"/>
        </w:rPr>
      </w:pPr>
    </w:p>
    <w:p w:rsidR="00D93835" w:rsidRPr="00FD6CEB" w:rsidRDefault="00D93835" w:rsidP="00FD6CEB">
      <w:pPr>
        <w:rPr>
          <w:lang w:val="en-US"/>
        </w:rPr>
      </w:pPr>
    </w:p>
    <w:p w:rsidR="004848AE" w:rsidRPr="00FD6CEB" w:rsidRDefault="0057091F" w:rsidP="00D93835">
      <w:pPr>
        <w:pStyle w:val="1"/>
        <w:jc w:val="center"/>
        <w:rPr>
          <w:rFonts w:ascii="Times New Roman" w:hAnsi="Times New Roman"/>
          <w:sz w:val="28"/>
          <w:szCs w:val="28"/>
        </w:rPr>
      </w:pPr>
      <w:r w:rsidRPr="00FD6CEB">
        <w:rPr>
          <w:rFonts w:ascii="Times New Roman" w:hAnsi="Times New Roman"/>
          <w:sz w:val="28"/>
          <w:szCs w:val="28"/>
        </w:rPr>
        <w:lastRenderedPageBreak/>
        <w:t>INTRODUCTION</w:t>
      </w:r>
      <w:bookmarkEnd w:id="1"/>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In recent years, with the increasing number of delinquency, delinquent adolescents have become a problem that cannot be ignored in the international community, and the research on the causes and prevention strategies of delinquent adolescents have become a hot spot of widespread concern.</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This paper first briefly introduces the current situation of delinquent adolescents and points out that they have become an urgent social problem to be solved, and through the introduction of the research status of delinquent adolescents</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psychology, it proposes a theoretical perspective for the study of delinquent adolescents'</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psychology, that is combining the delinquent adolescents'</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psychological formation mechanism, explore the internal psychological factors and external environmental f</w:t>
      </w:r>
      <w:r w:rsidR="004D71DB" w:rsidRPr="00FD6CEB">
        <w:rPr>
          <w:rFonts w:ascii="Times New Roman" w:eastAsia="FangSong_GB2312" w:hAnsi="Times New Roman"/>
          <w:sz w:val="28"/>
          <w:szCs w:val="28"/>
        </w:rPr>
        <w:t>actors that lead to delinquency</w:t>
      </w:r>
      <w:r w:rsidRPr="00FD6CEB">
        <w:rPr>
          <w:rFonts w:ascii="Times New Roman" w:eastAsia="FangSong_GB2312" w:hAnsi="Times New Roman"/>
          <w:sz w:val="28"/>
          <w:szCs w:val="28"/>
        </w:rPr>
        <w:t>, so as to carry out theoretical exploration of delinquent adolescents.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This paper analyzes the current external psychological environment factors that affect delinquent adolescents, and expounds the external factors that easily leads to delinquency from three aspects: family, school and society, and proposes preventive measures. Through in-depth analysis of the case of a teenager Q, and intervening with social correction method, to test the effect and application of the method.</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 xml:space="preserve">In addition, it reflects on the existing problems and deficiencies in the research, and finds that social workers' personal ability and experience has a greater impact on the effect of social correction methods, and it is recommended </w:t>
      </w:r>
      <w:r w:rsidRPr="00FD6CEB">
        <w:rPr>
          <w:rFonts w:ascii="Times New Roman" w:eastAsia="FangSong_GB2312" w:hAnsi="Times New Roman"/>
          <w:sz w:val="28"/>
          <w:szCs w:val="28"/>
        </w:rPr>
        <w:lastRenderedPageBreak/>
        <w:t>that social workers strengthen their self-ability development.</w:t>
      </w:r>
    </w:p>
    <w:p w:rsidR="004848AE" w:rsidRPr="00FD6CEB" w:rsidRDefault="0057091F" w:rsidP="00FD6CEB">
      <w:pPr>
        <w:ind w:firstLineChars="200" w:firstLine="562"/>
        <w:rPr>
          <w:rFonts w:ascii="Times New Roman" w:eastAsia="FangSong_GB2312" w:hAnsi="Times New Roman"/>
          <w:sz w:val="28"/>
          <w:szCs w:val="28"/>
        </w:rPr>
      </w:pPr>
      <w:r w:rsidRPr="00FD6CEB">
        <w:rPr>
          <w:rFonts w:ascii="Times New Roman" w:hAnsi="Times New Roman"/>
          <w:b/>
          <w:sz w:val="28"/>
          <w:szCs w:val="28"/>
          <w:lang w:val="uk-UA"/>
        </w:rPr>
        <w:t xml:space="preserve">The object </w:t>
      </w:r>
      <w:r w:rsidRPr="00FD6CEB">
        <w:rPr>
          <w:rFonts w:ascii="Times New Roman" w:hAnsi="Times New Roman"/>
          <w:b/>
          <w:sz w:val="28"/>
          <w:szCs w:val="28"/>
        </w:rPr>
        <w:t>of this research</w:t>
      </w:r>
      <w:r w:rsidRPr="00FD6CEB">
        <w:rPr>
          <w:rFonts w:ascii="Times New Roman" w:eastAsia="FangSong_GB2312" w:hAnsi="Times New Roman"/>
          <w:sz w:val="28"/>
          <w:szCs w:val="28"/>
        </w:rPr>
        <w:t xml:space="preserve"> is the whole process of psychosocial correction of juvenile delinquency.</w:t>
      </w:r>
    </w:p>
    <w:p w:rsidR="004848AE" w:rsidRPr="00FD6CEB" w:rsidRDefault="0057091F" w:rsidP="00FD6CEB">
      <w:pPr>
        <w:ind w:firstLineChars="200" w:firstLine="562"/>
        <w:rPr>
          <w:rFonts w:ascii="Times New Roman" w:eastAsia="FangSong_GB2312" w:hAnsi="Times New Roman"/>
          <w:sz w:val="28"/>
          <w:szCs w:val="28"/>
        </w:rPr>
      </w:pPr>
      <w:r w:rsidRPr="00FD6CEB">
        <w:rPr>
          <w:rFonts w:ascii="Times New Roman" w:hAnsi="Times New Roman"/>
          <w:b/>
          <w:sz w:val="28"/>
          <w:szCs w:val="28"/>
          <w:lang w:val="uk-UA"/>
        </w:rPr>
        <w:t>The subject of the research</w:t>
      </w:r>
      <w:r w:rsidRPr="00FD6CEB">
        <w:rPr>
          <w:rFonts w:ascii="Times New Roman" w:hAnsi="Times New Roman"/>
          <w:b/>
          <w:sz w:val="28"/>
          <w:szCs w:val="28"/>
          <w:lang w:val="en-US"/>
        </w:rPr>
        <w:t xml:space="preserve"> </w:t>
      </w:r>
      <w:r w:rsidRPr="00FD6CEB">
        <w:rPr>
          <w:rFonts w:ascii="Times New Roman" w:eastAsia="FangSong_GB2312" w:hAnsi="Times New Roman"/>
          <w:sz w:val="28"/>
          <w:szCs w:val="28"/>
        </w:rPr>
        <w:t>is the psychosocial correction of juvenile delinquency.</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hAnsi="Times New Roman"/>
          <w:sz w:val="28"/>
          <w:szCs w:val="28"/>
          <w:lang w:val="uk-UA"/>
        </w:rPr>
        <w:t xml:space="preserve">The main </w:t>
      </w:r>
      <w:r w:rsidRPr="00FD6CEB">
        <w:rPr>
          <w:rFonts w:ascii="Times New Roman" w:hAnsi="Times New Roman"/>
          <w:b/>
          <w:sz w:val="28"/>
          <w:szCs w:val="28"/>
          <w:lang w:val="uk-UA"/>
        </w:rPr>
        <w:t>hypothesis of the study</w:t>
      </w:r>
      <w:r w:rsidRPr="00FD6CEB">
        <w:rPr>
          <w:rFonts w:ascii="Times New Roman" w:hAnsi="Times New Roman"/>
          <w:b/>
          <w:sz w:val="28"/>
          <w:szCs w:val="28"/>
          <w:lang w:val="en-US"/>
        </w:rPr>
        <w:t xml:space="preserve"> </w:t>
      </w:r>
      <w:r w:rsidRPr="00FD6CEB">
        <w:rPr>
          <w:rFonts w:ascii="Times New Roman" w:eastAsia="FangSong_GB2312" w:hAnsi="Times New Roman"/>
          <w:sz w:val="28"/>
          <w:szCs w:val="28"/>
        </w:rPr>
        <w:t>is to design a social correction method to correct the personality of teenagers who are prone to make mistakes, which may create conditions for the formation and operation of the correct personal adaptation mechanism, which will help to reduce the anti-social behavior.</w:t>
      </w:r>
    </w:p>
    <w:p w:rsidR="004848AE" w:rsidRPr="00FD6CEB" w:rsidRDefault="0057091F" w:rsidP="00FD6CEB">
      <w:pPr>
        <w:ind w:firstLineChars="200" w:firstLine="562"/>
        <w:rPr>
          <w:rFonts w:ascii="Times New Roman" w:eastAsia="FangSong_GB2312" w:hAnsi="Times New Roman"/>
          <w:sz w:val="28"/>
          <w:szCs w:val="28"/>
        </w:rPr>
      </w:pPr>
      <w:r w:rsidRPr="00FD6CEB">
        <w:rPr>
          <w:rFonts w:ascii="Times New Roman" w:hAnsi="Times New Roman"/>
          <w:b/>
          <w:sz w:val="28"/>
          <w:szCs w:val="28"/>
          <w:lang w:val="uk-UA"/>
        </w:rPr>
        <w:t>The purpose of the research</w:t>
      </w:r>
      <w:r w:rsidRPr="00FD6CEB">
        <w:rPr>
          <w:rFonts w:ascii="Times New Roman" w:hAnsi="Times New Roman"/>
          <w:b/>
          <w:sz w:val="28"/>
          <w:szCs w:val="28"/>
          <w:lang w:val="en-US"/>
        </w:rPr>
        <w:t xml:space="preserve"> </w:t>
      </w:r>
      <w:r w:rsidRPr="00FD6CEB">
        <w:rPr>
          <w:rFonts w:ascii="Times New Roman" w:eastAsia="FangSong_GB2312" w:hAnsi="Times New Roman"/>
          <w:sz w:val="28"/>
          <w:szCs w:val="28"/>
        </w:rPr>
        <w:t>is to determine the various determinants of juvenile delinquency under the general pattern of juvenile delinquency, and determine the principles and procedures of psychosocial correction of juvenile delinquency.</w:t>
      </w:r>
    </w:p>
    <w:p w:rsidR="004848AE" w:rsidRPr="00FD6CEB" w:rsidRDefault="0057091F" w:rsidP="00FD6CEB">
      <w:pPr>
        <w:spacing w:line="360" w:lineRule="auto"/>
        <w:ind w:firstLine="708"/>
        <w:rPr>
          <w:rFonts w:ascii="Times New Roman" w:hAnsi="Times New Roman"/>
          <w:sz w:val="28"/>
          <w:szCs w:val="28"/>
        </w:rPr>
      </w:pPr>
      <w:r w:rsidRPr="00FD6CEB">
        <w:rPr>
          <w:rFonts w:ascii="Times New Roman" w:hAnsi="Times New Roman"/>
          <w:sz w:val="28"/>
          <w:szCs w:val="28"/>
        </w:rPr>
        <w:t xml:space="preserve">The set goal involves solving the following </w:t>
      </w:r>
      <w:r w:rsidRPr="00FD6CEB">
        <w:rPr>
          <w:rFonts w:ascii="Times New Roman" w:hAnsi="Times New Roman"/>
          <w:sz w:val="28"/>
          <w:szCs w:val="28"/>
          <w:lang w:val="uk-UA"/>
        </w:rPr>
        <w:t xml:space="preserve">scientific </w:t>
      </w:r>
      <w:r w:rsidR="001705B9" w:rsidRPr="00FD6CEB">
        <w:rPr>
          <w:rFonts w:ascii="Times New Roman" w:hAnsi="Times New Roman"/>
          <w:b/>
          <w:sz w:val="28"/>
          <w:szCs w:val="28"/>
        </w:rPr>
        <w:t>problems: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1. Theoretical analysis of the "social development situation" of adolescents.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2. Reveal the nature and content of behavioral deviation as a social psychological phenomenon from the perspective of operation methods.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3. Summarize the main principles and procedures of the process of psychosocial correction.</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4. Research the dependence of juvenile delinquency on social development through experiments.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5. Outline the stage of designing and creating a correction social environment for the development of adolescents.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lastRenderedPageBreak/>
        <w:t>6. Develop a psychological plan to correct the social situation of juvenile delinquency and test its effectiveness in the psychological education experiment.</w:t>
      </w:r>
    </w:p>
    <w:p w:rsidR="004848AE" w:rsidRPr="00FD6CEB" w:rsidRDefault="0057091F" w:rsidP="00FD6CEB">
      <w:pPr>
        <w:ind w:firstLineChars="200" w:firstLine="560"/>
        <w:rPr>
          <w:rFonts w:ascii="Times New Roman" w:hAnsi="Times New Roman"/>
          <w:sz w:val="28"/>
          <w:szCs w:val="28"/>
          <w:lang w:val="uk-UA"/>
        </w:rPr>
      </w:pPr>
      <w:r w:rsidRPr="00FD6CEB">
        <w:rPr>
          <w:rFonts w:ascii="Times New Roman" w:hAnsi="Times New Roman"/>
          <w:sz w:val="28"/>
          <w:szCs w:val="28"/>
        </w:rPr>
        <w:t xml:space="preserve">Following </w:t>
      </w:r>
      <w:r w:rsidRPr="00FD6CEB">
        <w:rPr>
          <w:rFonts w:ascii="Times New Roman" w:hAnsi="Times New Roman"/>
          <w:sz w:val="28"/>
          <w:szCs w:val="28"/>
          <w:lang w:val="uk-UA"/>
        </w:rPr>
        <w:t xml:space="preserve">aggregate </w:t>
      </w:r>
      <w:r w:rsidRPr="00FD6CEB">
        <w:rPr>
          <w:rFonts w:ascii="Times New Roman" w:hAnsi="Times New Roman"/>
          <w:sz w:val="28"/>
          <w:szCs w:val="28"/>
        </w:rPr>
        <w:t>was use</w:t>
      </w:r>
      <w:r w:rsidR="00D0334E" w:rsidRPr="00FD6CEB">
        <w:rPr>
          <w:rFonts w:ascii="Times New Roman" w:hAnsi="Times New Roman"/>
          <w:sz w:val="28"/>
          <w:szCs w:val="28"/>
        </w:rPr>
        <w:t>d to implement the set goal and</w:t>
      </w:r>
      <w:r w:rsidR="00D0334E" w:rsidRPr="00FD6CEB">
        <w:rPr>
          <w:rFonts w:ascii="Times New Roman" w:hAnsi="Times New Roman"/>
          <w:sz w:val="28"/>
          <w:szCs w:val="28"/>
          <w:lang w:val="uk-UA"/>
        </w:rPr>
        <w:t xml:space="preserve"> </w:t>
      </w:r>
      <w:r w:rsidR="00D0334E" w:rsidRPr="00FD6CEB">
        <w:rPr>
          <w:rFonts w:ascii="Times New Roman" w:hAnsi="Times New Roman"/>
          <w:b/>
          <w:sz w:val="28"/>
          <w:szCs w:val="28"/>
        </w:rPr>
        <w:t>methods:</w:t>
      </w:r>
      <w:r w:rsidRPr="00FD6CEB">
        <w:rPr>
          <w:rFonts w:ascii="Times New Roman" w:hAnsi="Times New Roman"/>
          <w:sz w:val="28"/>
          <w:szCs w:val="28"/>
          <w:lang w:val="uk-UA"/>
        </w:rPr>
        <w:t xml:space="preserve"> </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1. Theoretical methods (analysis, synthesis, comparison, analogy, induction, deduction, ranking, systematization, generalization, etc.).</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 xml:space="preserve">2. Psychological and pedagogical experiment (declarative, formative </w:t>
      </w:r>
      <w:r w:rsidRPr="00FD6CEB">
        <w:rPr>
          <w:rFonts w:ascii="Times New Roman" w:eastAsia="FangSong_GB2312" w:hAnsi="Times New Roman"/>
          <w:sz w:val="28"/>
          <w:szCs w:val="28"/>
          <w:lang w:val="uk-UA"/>
        </w:rPr>
        <w:softHyphen/>
        <w:t>, control stages).</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3. Psychodiagnostic methods: the method of A.E. Lychko, R.V.Ovcharov's method of diagnosing propensity to non-normative behavior, "Individual social situation of development" method</w:t>
      </w:r>
      <w:r w:rsidRPr="00FD6CEB">
        <w:rPr>
          <w:rFonts w:ascii="Times New Roman" w:eastAsia="FangSong_GB2312" w:hAnsi="Times New Roman"/>
          <w:sz w:val="28"/>
          <w:szCs w:val="28"/>
          <w:lang w:val="en-US"/>
        </w:rPr>
        <w:t xml:space="preserve"> of  </w:t>
      </w:r>
      <w:r w:rsidRPr="00FD6CEB">
        <w:rPr>
          <w:rFonts w:ascii="Times New Roman" w:eastAsia="FangSong_GB2312" w:hAnsi="Times New Roman"/>
          <w:sz w:val="28"/>
          <w:szCs w:val="28"/>
          <w:lang w:val="uk-UA"/>
        </w:rPr>
        <w:t>I.A.Nikolayeva.</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lang w:val="uk-UA"/>
        </w:rPr>
        <w:t xml:space="preserve">4 </w:t>
      </w:r>
      <w:r w:rsidRPr="00FD6CEB">
        <w:rPr>
          <w:rFonts w:ascii="Times New Roman" w:eastAsia="FangSong_GB2312" w:hAnsi="Times New Roman"/>
          <w:sz w:val="28"/>
          <w:szCs w:val="28"/>
        </w:rPr>
        <w:t>. Methods of mathematical statistics - the Wilkonson test.</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b/>
          <w:bCs/>
          <w:sz w:val="28"/>
          <w:szCs w:val="28"/>
          <w:lang w:val="uk-UA"/>
        </w:rPr>
        <w:t>The theoretical significance</w:t>
      </w:r>
      <w:r w:rsidRPr="00FD6CEB">
        <w:rPr>
          <w:rFonts w:ascii="Times New Roman" w:eastAsia="FangSong_GB2312" w:hAnsi="Times New Roman"/>
          <w:sz w:val="28"/>
          <w:szCs w:val="28"/>
          <w:lang w:val="uk-UA"/>
        </w:rPr>
        <w:t xml:space="preserve"> of the research is that this paper analyzes the social situation of juvenile delinquency development from the perspective of projective psychosocial correction of juvenile delinquency, and outlines the main principles and procedures of juvenile delinquency correction.</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b/>
          <w:bCs/>
          <w:sz w:val="28"/>
          <w:szCs w:val="28"/>
          <w:lang w:val="uk-UA"/>
        </w:rPr>
        <w:t>Scientific novelty</w:t>
      </w:r>
      <w:r w:rsidRPr="00FD6CEB">
        <w:rPr>
          <w:rFonts w:ascii="Times New Roman" w:eastAsia="FangSong_GB2312" w:hAnsi="Times New Roman"/>
          <w:sz w:val="28"/>
          <w:szCs w:val="28"/>
          <w:lang w:val="uk-UA"/>
        </w:rPr>
        <w:t xml:space="preserve"> of the research.</w:t>
      </w:r>
      <w:r w:rsidR="00D0334E"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lang w:val="uk-UA"/>
        </w:rPr>
        <w:t>Determine the personnel who implement counseling technology as assistants, consultants, organizers and activities to prevent juvenile delinquency. Determine and confirm the guidance principles for juvenile delinquents in line with the modern model. Taking into account the needs of each teenager and according to their individual psychological characteristics, different methods are adopted for them.</w:t>
      </w:r>
    </w:p>
    <w:p w:rsidR="004848AE" w:rsidRPr="00FD6CEB" w:rsidRDefault="0057091F" w:rsidP="00FD6CEB">
      <w:pPr>
        <w:widowControl/>
        <w:ind w:firstLineChars="200" w:firstLine="562"/>
        <w:rPr>
          <w:rFonts w:ascii="Times New Roman" w:eastAsia="FangSong_GB2312" w:hAnsi="Times New Roman"/>
          <w:sz w:val="28"/>
          <w:szCs w:val="28"/>
          <w:lang w:val="uk-UA"/>
        </w:rPr>
      </w:pPr>
      <w:r w:rsidRPr="00FD6CEB">
        <w:rPr>
          <w:rFonts w:ascii="Times New Roman" w:hAnsi="Times New Roman"/>
          <w:b/>
          <w:kern w:val="0"/>
          <w:sz w:val="28"/>
          <w:szCs w:val="28"/>
          <w:lang w:val="en-US" w:bidi="ar"/>
        </w:rPr>
        <w:t xml:space="preserve">The practical significance of </w:t>
      </w:r>
      <w:r w:rsidRPr="00FD6CEB">
        <w:rPr>
          <w:rFonts w:ascii="Times New Roman" w:hAnsi="Times New Roman"/>
          <w:kern w:val="0"/>
          <w:sz w:val="28"/>
          <w:szCs w:val="28"/>
          <w:lang w:val="en-US" w:bidi="ar"/>
        </w:rPr>
        <w:t>this thesis</w:t>
      </w:r>
      <w:r w:rsidRPr="00FD6CEB">
        <w:rPr>
          <w:rFonts w:ascii="Times New Roman" w:eastAsia="FangSong_GB2312" w:hAnsi="Times New Roman"/>
          <w:sz w:val="28"/>
          <w:szCs w:val="28"/>
          <w:lang w:val="uk-UA"/>
        </w:rPr>
        <w:t xml:space="preserve"> based on the significant characteristics of the individual social conditions of adolescents' development, </w:t>
      </w:r>
      <w:r w:rsidRPr="00FD6CEB">
        <w:rPr>
          <w:rFonts w:ascii="Times New Roman" w:eastAsia="FangSong_GB2312" w:hAnsi="Times New Roman"/>
          <w:sz w:val="28"/>
          <w:szCs w:val="28"/>
          <w:lang w:val="uk-UA"/>
        </w:rPr>
        <w:lastRenderedPageBreak/>
        <w:t>training has been formulated and individual programs to correct the social conditions of each adolescent's development have been put forward, which have been proved to be effective in psychological and social experiments.</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The general results of this study can be used in the work practice of institutions providing community psychological services, youth service institutions and schools.</w:t>
      </w:r>
    </w:p>
    <w:p w:rsidR="004848AE" w:rsidRPr="00FD6CEB" w:rsidRDefault="0057091F" w:rsidP="00FD6CEB">
      <w:pPr>
        <w:ind w:firstLineChars="200" w:firstLine="560"/>
        <w:rPr>
          <w:rFonts w:ascii="Times New Roman" w:hAnsi="Times New Roman"/>
          <w:kern w:val="0"/>
          <w:sz w:val="28"/>
          <w:szCs w:val="28"/>
          <w:lang w:val="en-US" w:bidi="ar"/>
        </w:rPr>
      </w:pPr>
      <w:r w:rsidRPr="00FD6CEB">
        <w:rPr>
          <w:rFonts w:ascii="Times New Roman" w:hAnsi="Times New Roman"/>
          <w:kern w:val="0"/>
          <w:sz w:val="28"/>
          <w:szCs w:val="28"/>
          <w:lang w:val="en-US" w:bidi="ar"/>
        </w:rPr>
        <w:t>The main results of the master's research are highlighted in the prepared theses on the topic "Principles and procedures of psychosocial correction of situational behavior of delinquent adolescents", Materials of the International scientific and practical conference "PSYCHOSOCIAL RESOURCES OF THE PERSONAL AND SOCIAL DEVELOPMENT</w:t>
      </w:r>
    </w:p>
    <w:p w:rsidR="004848AE" w:rsidRPr="00FD6CEB" w:rsidRDefault="0057091F" w:rsidP="00FD6CEB">
      <w:pPr>
        <w:rPr>
          <w:rFonts w:ascii="Times New Roman" w:hAnsi="Times New Roman"/>
          <w:sz w:val="28"/>
          <w:szCs w:val="28"/>
          <w:lang w:val="en-US"/>
        </w:rPr>
      </w:pPr>
      <w:r w:rsidRPr="00FD6CEB">
        <w:rPr>
          <w:rFonts w:ascii="Times New Roman" w:hAnsi="Times New Roman"/>
          <w:kern w:val="0"/>
          <w:sz w:val="28"/>
          <w:szCs w:val="28"/>
          <w:lang w:val="en-US" w:bidi="ar"/>
        </w:rPr>
        <w:t> IN THE ERA OF GLOBALIZATION".</w:t>
      </w:r>
    </w:p>
    <w:p w:rsidR="004848AE" w:rsidRPr="00FD6CEB" w:rsidRDefault="0057091F" w:rsidP="00FD6CEB">
      <w:pPr>
        <w:ind w:firstLineChars="200" w:firstLine="562"/>
        <w:rPr>
          <w:rFonts w:ascii="Times New Roman" w:hAnsi="Times New Roman"/>
          <w:kern w:val="0"/>
          <w:sz w:val="28"/>
          <w:szCs w:val="28"/>
          <w:lang w:val="en-US" w:bidi="ar"/>
        </w:rPr>
      </w:pPr>
      <w:r w:rsidRPr="00FD6CEB">
        <w:rPr>
          <w:rFonts w:ascii="Times New Roman" w:hAnsi="Times New Roman"/>
          <w:b/>
          <w:bCs/>
          <w:kern w:val="0"/>
          <w:sz w:val="28"/>
          <w:szCs w:val="28"/>
          <w:lang w:val="uk-UA" w:bidi="ar"/>
        </w:rPr>
        <w:t>The structure of the master's</w:t>
      </w:r>
      <w:r w:rsidRPr="00FD6CEB">
        <w:rPr>
          <w:rFonts w:ascii="Times New Roman" w:hAnsi="Times New Roman"/>
          <w:kern w:val="0"/>
          <w:sz w:val="28"/>
          <w:szCs w:val="28"/>
          <w:lang w:val="uk-UA" w:bidi="ar"/>
        </w:rPr>
        <w:t xml:space="preserve"> thesis </w:t>
      </w:r>
      <w:r w:rsidRPr="00FD6CEB">
        <w:rPr>
          <w:rFonts w:ascii="Times New Roman" w:hAnsi="Times New Roman"/>
          <w:kern w:val="0"/>
          <w:sz w:val="28"/>
          <w:szCs w:val="28"/>
          <w:lang w:val="en-US" w:bidi="ar"/>
        </w:rPr>
        <w:t>co</w:t>
      </w:r>
      <w:r w:rsidR="00D0334E" w:rsidRPr="00FD6CEB">
        <w:rPr>
          <w:rFonts w:ascii="Times New Roman" w:hAnsi="Times New Roman"/>
          <w:kern w:val="0"/>
          <w:sz w:val="28"/>
          <w:szCs w:val="28"/>
          <w:lang w:val="en-US" w:bidi="ar"/>
        </w:rPr>
        <w:t>nsists of an introduction, three</w:t>
      </w:r>
      <w:r w:rsidRPr="00FD6CEB">
        <w:rPr>
          <w:rFonts w:ascii="Times New Roman" w:hAnsi="Times New Roman"/>
          <w:kern w:val="0"/>
          <w:sz w:val="28"/>
          <w:szCs w:val="28"/>
          <w:lang w:val="en-US" w:bidi="ar"/>
        </w:rPr>
        <w:t xml:space="preserve"> chapters, </w:t>
      </w:r>
      <w:r w:rsidRPr="00FD6CEB">
        <w:rPr>
          <w:rFonts w:ascii="Times New Roman" w:hAnsi="Times New Roman"/>
          <w:kern w:val="0"/>
          <w:sz w:val="28"/>
          <w:szCs w:val="28"/>
          <w:lang w:val="uk-UA" w:bidi="ar"/>
        </w:rPr>
        <w:t xml:space="preserve">conclusions to </w:t>
      </w:r>
      <w:r w:rsidR="007919AC" w:rsidRPr="00FD6CEB">
        <w:rPr>
          <w:rFonts w:ascii="Times New Roman" w:hAnsi="Times New Roman"/>
          <w:kern w:val="0"/>
          <w:sz w:val="28"/>
          <w:szCs w:val="28"/>
          <w:lang w:val="en-US" w:bidi="ar"/>
        </w:rPr>
        <w:t>chapters</w:t>
      </w:r>
      <w:r w:rsidRPr="00FD6CEB">
        <w:rPr>
          <w:rFonts w:ascii="Times New Roman" w:hAnsi="Times New Roman"/>
          <w:kern w:val="0"/>
          <w:sz w:val="28"/>
          <w:szCs w:val="28"/>
          <w:lang w:val="uk-UA" w:bidi="ar"/>
        </w:rPr>
        <w:t xml:space="preserve">, </w:t>
      </w:r>
      <w:r w:rsidR="00BC44CE" w:rsidRPr="00FD6CEB">
        <w:rPr>
          <w:rFonts w:ascii="Times New Roman" w:hAnsi="Times New Roman"/>
          <w:kern w:val="0"/>
          <w:sz w:val="28"/>
          <w:szCs w:val="28"/>
          <w:lang w:val="en-US" w:bidi="ar"/>
        </w:rPr>
        <w:t>a general conclusion</w:t>
      </w:r>
      <w:r w:rsidRPr="00FD6CEB">
        <w:rPr>
          <w:rFonts w:ascii="Times New Roman" w:hAnsi="Times New Roman"/>
          <w:kern w:val="0"/>
          <w:sz w:val="28"/>
          <w:szCs w:val="28"/>
          <w:lang w:val="en-US" w:bidi="ar"/>
        </w:rPr>
        <w:t xml:space="preserve"> and a list of used sources with 43</w:t>
      </w:r>
      <w:r w:rsidRPr="00FD6CEB">
        <w:rPr>
          <w:rFonts w:ascii="Times New Roman" w:hAnsi="Times New Roman"/>
          <w:kern w:val="0"/>
          <w:sz w:val="28"/>
          <w:szCs w:val="28"/>
          <w:lang w:val="uk-UA" w:bidi="ar"/>
        </w:rPr>
        <w:t xml:space="preserve"> </w:t>
      </w:r>
      <w:r w:rsidRPr="00FD6CEB">
        <w:rPr>
          <w:rFonts w:ascii="Times New Roman" w:hAnsi="Times New Roman"/>
          <w:kern w:val="0"/>
          <w:sz w:val="28"/>
          <w:szCs w:val="28"/>
          <w:lang w:val="en-US" w:bidi="ar"/>
        </w:rPr>
        <w:t>titles. The total volume of work is 78</w:t>
      </w:r>
      <w:r w:rsidRPr="00FD6CEB">
        <w:rPr>
          <w:rFonts w:ascii="Times New Roman" w:hAnsi="Times New Roman"/>
          <w:kern w:val="0"/>
          <w:sz w:val="28"/>
          <w:szCs w:val="28"/>
          <w:lang w:val="uk-UA" w:bidi="ar"/>
        </w:rPr>
        <w:t xml:space="preserve"> </w:t>
      </w:r>
      <w:r w:rsidRPr="00FD6CEB">
        <w:rPr>
          <w:rFonts w:ascii="Times New Roman" w:hAnsi="Times New Roman"/>
          <w:kern w:val="0"/>
          <w:sz w:val="28"/>
          <w:szCs w:val="28"/>
          <w:lang w:val="en-US" w:bidi="ar"/>
        </w:rPr>
        <w:t xml:space="preserve">pages. </w:t>
      </w:r>
      <w:r w:rsidRPr="00FD6CEB">
        <w:rPr>
          <w:rFonts w:ascii="Times New Roman" w:hAnsi="Times New Roman"/>
          <w:kern w:val="0"/>
          <w:sz w:val="28"/>
          <w:szCs w:val="28"/>
          <w:lang w:val="uk-UA" w:bidi="ar"/>
        </w:rPr>
        <w:t>The</w:t>
      </w:r>
      <w:r w:rsidRPr="00FD6CEB">
        <w:rPr>
          <w:rFonts w:ascii="Times New Roman" w:hAnsi="Times New Roman"/>
          <w:kern w:val="0"/>
          <w:sz w:val="28"/>
          <w:szCs w:val="28"/>
          <w:lang w:val="en-US" w:bidi="ar"/>
        </w:rPr>
        <w:t xml:space="preserve"> </w:t>
      </w:r>
      <w:r w:rsidRPr="00FD6CEB">
        <w:rPr>
          <w:rFonts w:ascii="Times New Roman" w:hAnsi="Times New Roman"/>
          <w:kern w:val="0"/>
          <w:sz w:val="28"/>
          <w:szCs w:val="28"/>
          <w:lang w:val="uk-UA" w:bidi="ar"/>
        </w:rPr>
        <w:t>main part contains 5 tables.</w:t>
      </w:r>
    </w:p>
    <w:p w:rsidR="004848AE" w:rsidRPr="00FD6CEB" w:rsidRDefault="004848AE" w:rsidP="00FD6CEB">
      <w:pPr>
        <w:ind w:firstLineChars="200" w:firstLine="560"/>
        <w:rPr>
          <w:rFonts w:ascii="Times New Roman" w:hAnsi="Times New Roman"/>
          <w:kern w:val="0"/>
          <w:sz w:val="28"/>
          <w:szCs w:val="28"/>
          <w:lang w:val="en-US" w:bidi="ar"/>
        </w:rPr>
      </w:pPr>
    </w:p>
    <w:p w:rsidR="004848AE" w:rsidRPr="00FD6CEB" w:rsidRDefault="004848AE" w:rsidP="00FD6CEB">
      <w:pPr>
        <w:ind w:firstLineChars="200" w:firstLine="560"/>
        <w:rPr>
          <w:rFonts w:ascii="Times New Roman" w:hAnsi="Times New Roman"/>
          <w:kern w:val="0"/>
          <w:sz w:val="28"/>
          <w:szCs w:val="28"/>
          <w:lang w:val="en-US" w:bidi="ar"/>
        </w:rPr>
      </w:pPr>
    </w:p>
    <w:p w:rsidR="004848AE" w:rsidRPr="00FD6CEB" w:rsidRDefault="004848AE" w:rsidP="00FD6CEB">
      <w:pPr>
        <w:ind w:firstLineChars="200" w:firstLine="560"/>
        <w:rPr>
          <w:rFonts w:ascii="Times New Roman" w:hAnsi="Times New Roman"/>
          <w:kern w:val="0"/>
          <w:sz w:val="28"/>
          <w:szCs w:val="28"/>
          <w:lang w:val="en-US" w:bidi="ar"/>
        </w:rPr>
      </w:pPr>
    </w:p>
    <w:p w:rsidR="004848AE" w:rsidRPr="00FD6CEB" w:rsidRDefault="004848AE" w:rsidP="00FD6CEB">
      <w:pPr>
        <w:ind w:firstLineChars="200" w:firstLine="560"/>
        <w:rPr>
          <w:rFonts w:ascii="Times New Roman" w:hAnsi="Times New Roman"/>
          <w:kern w:val="0"/>
          <w:sz w:val="28"/>
          <w:szCs w:val="28"/>
          <w:lang w:val="en-US" w:bidi="ar"/>
        </w:rPr>
      </w:pPr>
    </w:p>
    <w:p w:rsidR="004848AE" w:rsidRPr="00FD6CEB" w:rsidRDefault="004848AE" w:rsidP="00FD6CEB">
      <w:pPr>
        <w:ind w:firstLineChars="200" w:firstLine="560"/>
        <w:rPr>
          <w:rFonts w:ascii="Times New Roman" w:hAnsi="Times New Roman"/>
          <w:kern w:val="0"/>
          <w:sz w:val="28"/>
          <w:szCs w:val="28"/>
          <w:lang w:val="en-US" w:bidi="ar"/>
        </w:rPr>
      </w:pPr>
    </w:p>
    <w:p w:rsidR="004848AE" w:rsidRPr="00FD6CEB" w:rsidRDefault="004848AE" w:rsidP="00FD6CEB">
      <w:pPr>
        <w:ind w:firstLineChars="200" w:firstLine="560"/>
        <w:rPr>
          <w:rFonts w:ascii="Times New Roman" w:hAnsi="Times New Roman"/>
          <w:kern w:val="0"/>
          <w:sz w:val="28"/>
          <w:szCs w:val="28"/>
          <w:lang w:val="en-US" w:bidi="ar"/>
        </w:rPr>
      </w:pPr>
    </w:p>
    <w:p w:rsidR="004848AE" w:rsidRPr="00FD6CEB" w:rsidRDefault="004848AE" w:rsidP="00FD6CEB">
      <w:pPr>
        <w:ind w:firstLineChars="200" w:firstLine="560"/>
        <w:rPr>
          <w:rFonts w:ascii="Times New Roman" w:hAnsi="Times New Roman"/>
          <w:kern w:val="0"/>
          <w:sz w:val="28"/>
          <w:szCs w:val="28"/>
          <w:lang w:val="en-US" w:bidi="ar"/>
        </w:rPr>
      </w:pPr>
    </w:p>
    <w:p w:rsidR="004D71DB" w:rsidRPr="00FD6CEB" w:rsidRDefault="0057091F" w:rsidP="00F339B5">
      <w:pPr>
        <w:ind w:firstLineChars="200" w:firstLine="560"/>
        <w:jc w:val="center"/>
        <w:rPr>
          <w:rFonts w:ascii="Times New Roman" w:eastAsia="FangSong_GB2312" w:hAnsi="Times New Roman"/>
          <w:b/>
          <w:bCs/>
          <w:sz w:val="28"/>
          <w:szCs w:val="28"/>
          <w:lang w:val="uk-UA"/>
        </w:rPr>
      </w:pPr>
      <w:r w:rsidRPr="00FD6CEB">
        <w:rPr>
          <w:rFonts w:ascii="Times New Roman" w:eastAsia="FangSong_GB2312" w:hAnsi="Times New Roman"/>
          <w:b/>
          <w:bCs/>
          <w:sz w:val="28"/>
          <w:szCs w:val="28"/>
          <w:lang w:val="en-US"/>
        </w:rPr>
        <w:lastRenderedPageBreak/>
        <w:t>CHAPTER 1</w:t>
      </w:r>
    </w:p>
    <w:p w:rsidR="004848AE" w:rsidRPr="00FD6CEB" w:rsidRDefault="0057091F" w:rsidP="00F339B5">
      <w:pPr>
        <w:ind w:firstLineChars="200" w:firstLine="560"/>
        <w:jc w:val="center"/>
        <w:rPr>
          <w:rFonts w:ascii="Times New Roman" w:eastAsia="FangSong_GB2312" w:hAnsi="Times New Roman"/>
          <w:b/>
          <w:bCs/>
          <w:sz w:val="28"/>
          <w:szCs w:val="28"/>
          <w:lang w:val="en-US"/>
        </w:rPr>
      </w:pPr>
      <w:r w:rsidRPr="00FD6CEB">
        <w:rPr>
          <w:rFonts w:ascii="Times New Roman" w:eastAsia="FangSong_GB2312" w:hAnsi="Times New Roman"/>
          <w:b/>
          <w:bCs/>
          <w:sz w:val="28"/>
          <w:szCs w:val="28"/>
          <w:lang w:val="en-US"/>
        </w:rPr>
        <w:t>PREVENTION AND CORRECTION OF DELINQUENT ADOLESCENTS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lang w:val="en-US"/>
        </w:rPr>
        <w:t>Delinquent</w:t>
      </w:r>
      <w:r w:rsidRPr="00FD6CEB">
        <w:rPr>
          <w:rFonts w:ascii="Times New Roman" w:eastAsia="FangSong_GB2312" w:hAnsi="Times New Roman"/>
          <w:sz w:val="28"/>
          <w:szCs w:val="28"/>
        </w:rPr>
        <w:t xml:space="preserve"> adolescents'</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occupier a large proportion in the whole social crime. The situation of delinquent adolescents largely predict and affect the development trend of the whole social crime. Therefore, delinquent adolescents'</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prevention plays an important role in preventing problems before they occur.</w:t>
      </w:r>
    </w:p>
    <w:p w:rsidR="004848AE" w:rsidRPr="00FD6CEB" w:rsidRDefault="0057091F" w:rsidP="00F339B5">
      <w:pPr>
        <w:pStyle w:val="2"/>
        <w:numPr>
          <w:ilvl w:val="1"/>
          <w:numId w:val="2"/>
        </w:numPr>
        <w:jc w:val="center"/>
        <w:rPr>
          <w:rFonts w:ascii="Times New Roman" w:hAnsi="Times New Roman"/>
          <w:sz w:val="28"/>
          <w:szCs w:val="28"/>
          <w:lang w:val="uk-UA"/>
        </w:rPr>
      </w:pPr>
      <w:bookmarkStart w:id="2" w:name="_Toc17205"/>
      <w:r w:rsidRPr="00FD6CEB">
        <w:rPr>
          <w:rFonts w:ascii="Times New Roman" w:eastAsia="FangSong_GB2312" w:hAnsi="Times New Roman"/>
          <w:bCs/>
          <w:sz w:val="28"/>
          <w:szCs w:val="28"/>
          <w:lang w:val="uk-UA"/>
        </w:rPr>
        <w:t>Delinquency and deviance as forms of individual behavior deviating from the norm</w:t>
      </w:r>
      <w:bookmarkEnd w:id="2"/>
    </w:p>
    <w:p w:rsidR="004848AE" w:rsidRPr="00FD6CEB" w:rsidRDefault="0057091F" w:rsidP="00D93835">
      <w:pPr>
        <w:spacing w:line="360" w:lineRule="auto"/>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The problem of delinquent (illegal, antisocial) behavior is central to the study of most social sciences, since public order plays an important role in the development of both the state as a whole and each individual citizen.</w:t>
      </w:r>
    </w:p>
    <w:p w:rsidR="004848AE" w:rsidRPr="00FD6CEB" w:rsidRDefault="0057091F" w:rsidP="00D93835">
      <w:pPr>
        <w:spacing w:line="360" w:lineRule="auto"/>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Regarding the study of illegal behavior, different approaches and conceptual apparatus are used. In the psychological literature, it is most often ref</w:t>
      </w:r>
      <w:r w:rsidR="00D93835">
        <w:rPr>
          <w:rFonts w:ascii="Times New Roman" w:eastAsia="FangSong_GB2312" w:hAnsi="Times New Roman"/>
          <w:sz w:val="28"/>
          <w:szCs w:val="28"/>
          <w:lang w:val="uk-UA"/>
        </w:rPr>
        <w:t>erred to as delinquent behavior</w:t>
      </w:r>
      <w:r w:rsidRPr="00FD6CEB">
        <w:rPr>
          <w:rFonts w:ascii="Times New Roman" w:eastAsia="FangSong_GB2312" w:hAnsi="Times New Roman"/>
          <w:sz w:val="28"/>
          <w:szCs w:val="28"/>
          <w:lang w:val="uk-UA"/>
        </w:rPr>
        <w:t xml:space="preserve">. The concept comes from the Latin delinquents - </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misdemeanor, fault</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 By this term, we understand the illegal behavior of an individual - the actions of a specific individual that deviate from the laws established in this society and at the present time, that threaten the well-being of other people or the social order and are criminally punished in their extreme manifestations. A person who exhibits illegal behavior is qualified as a delinquent person, and the actions themselves are considered torts [</w:t>
      </w:r>
      <w:r w:rsidRPr="00FD6CEB">
        <w:rPr>
          <w:rFonts w:ascii="Times New Roman" w:eastAsia="FangSong_GB2312" w:hAnsi="Times New Roman"/>
          <w:sz w:val="28"/>
          <w:szCs w:val="28"/>
          <w:lang w:val="en-US"/>
        </w:rPr>
        <w:t>1</w:t>
      </w:r>
      <w:r w:rsidRPr="00FD6CEB">
        <w:rPr>
          <w:rFonts w:ascii="Times New Roman" w:eastAsia="FangSong_GB2312" w:hAnsi="Times New Roman"/>
          <w:sz w:val="28"/>
          <w:szCs w:val="28"/>
          <w:lang w:val="uk-UA"/>
        </w:rPr>
        <w:t>].</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 xml:space="preserve">Criminal behavior is an exaggerated form of delinquent behavior in general. </w:t>
      </w:r>
      <w:r w:rsidRPr="00FD6CEB">
        <w:rPr>
          <w:rFonts w:ascii="Times New Roman" w:eastAsia="FangSong_GB2312" w:hAnsi="Times New Roman"/>
          <w:sz w:val="28"/>
          <w:szCs w:val="28"/>
          <w:lang w:val="uk-UA"/>
        </w:rPr>
        <w:lastRenderedPageBreak/>
        <w:t>In general, delinquent behavior is directly directed against the existing norms of public life, which are clearly expressed in the rules (laws) of society.</w:t>
      </w: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uk-UA"/>
        </w:rPr>
        <w:t>In the specialized literature, the term in question is used in different meanings. A. E. Lychko [</w:t>
      </w:r>
      <w:r w:rsidRPr="00FD6CEB">
        <w:rPr>
          <w:rFonts w:ascii="Times New Roman" w:eastAsia="FangSong_GB2312" w:hAnsi="Times New Roman"/>
          <w:sz w:val="28"/>
          <w:szCs w:val="28"/>
          <w:lang w:val="en-US"/>
        </w:rPr>
        <w:t>2]</w:t>
      </w:r>
      <w:r w:rsidRPr="00FD6CEB">
        <w:rPr>
          <w:rFonts w:ascii="Times New Roman" w:eastAsia="FangSong_GB2312" w:hAnsi="Times New Roman"/>
          <w:sz w:val="28"/>
          <w:szCs w:val="28"/>
          <w:lang w:val="uk-UA"/>
        </w:rPr>
        <w:t xml:space="preserve">, having introduced the concept of </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delinquency</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 xml:space="preserve"> into the practice of adolescent psychiatry, defined minor antisocial actions that do not entail criminal liability. These are, for example, school absences, joining an antisocial group, petty hooliganism, bullying the weak, taking small money, stealing bicycles.</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The widespread term</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delinquent</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 xml:space="preserve"> abroad is mostly used to denote a juvenile criminal. Thus, in WHO materials, a delinquent is defined as a person under the age of 18 whose behavior causes damage to another individual or group and exceeds the limit set by normal social groups at the current moment of society</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lang w:val="uk-UA"/>
        </w:rPr>
        <w:t>s development. After reaching adulthood, the delinquent automatically turns into an antisocial personality [</w:t>
      </w:r>
      <w:r w:rsidRPr="00FD6CEB">
        <w:rPr>
          <w:rFonts w:ascii="Times New Roman" w:eastAsia="FangSong_GB2312" w:hAnsi="Times New Roman"/>
          <w:sz w:val="28"/>
          <w:szCs w:val="28"/>
          <w:lang w:val="en-US"/>
        </w:rPr>
        <w:t>3</w:t>
      </w:r>
      <w:r w:rsidRPr="00FD6CEB">
        <w:rPr>
          <w:rFonts w:ascii="Times New Roman" w:eastAsia="FangSong_GB2312" w:hAnsi="Times New Roman"/>
          <w:sz w:val="28"/>
          <w:szCs w:val="28"/>
          <w:lang w:val="uk-UA"/>
        </w:rPr>
        <w:t>].</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In the psychological literature, the concept of delinquency is more likely to be associated with illegal behavior in general. This is any behavior that violates the norms of public order. Such behavior can take the form of minor violations of moral and ethical standards that do not reach the level of a crime. Here it coincides with antisocial behavior. It can also be expressed in criminal acts punishable under the Criminal Code. In this case, the behavior will be criminal, antisocial</w:t>
      </w:r>
      <w:r w:rsidRPr="00FD6CEB">
        <w:rPr>
          <w:rFonts w:ascii="Times New Roman" w:eastAsia="FangSong_GB2312" w:hAnsi="Times New Roman"/>
          <w:color w:val="0000FF"/>
          <w:sz w:val="28"/>
          <w:szCs w:val="28"/>
          <w:lang w:val="uk-UA"/>
        </w:rPr>
        <w:t xml:space="preserve"> </w:t>
      </w:r>
      <w:r w:rsidRPr="00FD6CEB">
        <w:rPr>
          <w:rFonts w:ascii="Times New Roman" w:eastAsia="FangSong_GB2312" w:hAnsi="Times New Roman"/>
          <w:sz w:val="28"/>
          <w:szCs w:val="28"/>
          <w:lang w:val="uk-UA"/>
        </w:rPr>
        <w:t>[</w:t>
      </w:r>
      <w:r w:rsidRPr="00FD6CEB">
        <w:rPr>
          <w:rFonts w:ascii="Times New Roman" w:eastAsia="FangSong_GB2312" w:hAnsi="Times New Roman"/>
          <w:sz w:val="28"/>
          <w:szCs w:val="28"/>
          <w:lang w:val="en-US"/>
        </w:rPr>
        <w:t>4</w:t>
      </w:r>
      <w:r w:rsidRPr="00FD6CEB">
        <w:rPr>
          <w:rFonts w:ascii="Times New Roman" w:eastAsia="FangSong_GB2312" w:hAnsi="Times New Roman"/>
          <w:sz w:val="28"/>
          <w:szCs w:val="28"/>
          <w:lang w:val="uk-UA"/>
        </w:rPr>
        <w:t>].</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The above types of delinquent behavior can be considered both as stages of the formation of illegal actions, and as relatively independent manifestations of it.</w:t>
      </w:r>
    </w:p>
    <w:p w:rsidR="004848AE" w:rsidRPr="00FD6CEB" w:rsidRDefault="0057091F" w:rsidP="00FD6CEB">
      <w:pPr>
        <w:ind w:firstLineChars="200" w:firstLine="560"/>
        <w:rPr>
          <w:rFonts w:ascii="Times New Roman" w:eastAsia="FangSong_GB2312" w:hAnsi="Times New Roman"/>
          <w:sz w:val="28"/>
          <w:szCs w:val="28"/>
          <w:lang w:val="uk-UA"/>
        </w:rPr>
      </w:pPr>
      <w:r w:rsidRPr="00FD6CEB">
        <w:rPr>
          <w:rFonts w:ascii="Times New Roman" w:eastAsia="FangSong_GB2312" w:hAnsi="Times New Roman"/>
          <w:sz w:val="28"/>
          <w:szCs w:val="28"/>
          <w:lang w:val="uk-UA"/>
        </w:rPr>
        <w:t xml:space="preserve">The variety of social rules gives rise to a large number of subspecies of illegal </w:t>
      </w:r>
      <w:r w:rsidRPr="00FD6CEB">
        <w:rPr>
          <w:rFonts w:ascii="Times New Roman" w:eastAsia="FangSong_GB2312" w:hAnsi="Times New Roman"/>
          <w:sz w:val="28"/>
          <w:szCs w:val="28"/>
          <w:lang w:val="uk-UA"/>
        </w:rPr>
        <w:lastRenderedPageBreak/>
        <w:t>behavior. The problem of classification of various forms of delinquent behavior is interdisciplinary in nature.</w:t>
      </w:r>
    </w:p>
    <w:p w:rsidR="004848AE" w:rsidRPr="00FD6CEB" w:rsidRDefault="0057091F" w:rsidP="00FD6CEB">
      <w:pPr>
        <w:ind w:firstLineChars="200" w:firstLine="560"/>
        <w:rPr>
          <w:rFonts w:ascii="Times New Roman" w:hAnsi="Times New Roman"/>
          <w:sz w:val="28"/>
          <w:szCs w:val="28"/>
          <w:lang w:val="en-US"/>
        </w:rPr>
      </w:pPr>
      <w:r w:rsidRPr="00FD6CEB">
        <w:rPr>
          <w:rFonts w:ascii="Times New Roman" w:eastAsia="FangSong_GB2312" w:hAnsi="Times New Roman"/>
          <w:sz w:val="28"/>
          <w:szCs w:val="28"/>
          <w:lang w:val="uk-UA"/>
        </w:rPr>
        <w:t>In the socio-legal approach, the division of illegal actions into violent and non-violent (or selfish) is widely used.</w:t>
      </w:r>
    </w:p>
    <w:p w:rsidR="004848AE" w:rsidRPr="00FD6CEB" w:rsidRDefault="0057091F" w:rsidP="00F339B5">
      <w:pPr>
        <w:pStyle w:val="2"/>
        <w:ind w:firstLineChars="200" w:firstLine="560"/>
        <w:jc w:val="center"/>
        <w:rPr>
          <w:rFonts w:ascii="Times New Roman" w:eastAsia="FangSong_GB2312" w:hAnsi="Times New Roman"/>
          <w:bCs/>
          <w:sz w:val="28"/>
          <w:szCs w:val="28"/>
          <w:lang w:val="en-US"/>
        </w:rPr>
      </w:pPr>
      <w:bookmarkStart w:id="3" w:name="_Toc22808"/>
      <w:r w:rsidRPr="00FD6CEB">
        <w:rPr>
          <w:rFonts w:ascii="Times New Roman" w:eastAsia="FangSong_GB2312" w:hAnsi="Times New Roman"/>
          <w:bCs/>
          <w:sz w:val="28"/>
          <w:szCs w:val="28"/>
          <w:lang w:val="en-US"/>
        </w:rPr>
        <w:t>1.2</w:t>
      </w:r>
      <w:r w:rsidR="004D71DB" w:rsidRPr="00FD6CEB">
        <w:rPr>
          <w:rFonts w:ascii="Times New Roman" w:eastAsia="FangSong_GB2312" w:hAnsi="Times New Roman"/>
          <w:bCs/>
          <w:sz w:val="28"/>
          <w:szCs w:val="28"/>
          <w:lang w:val="uk-UA"/>
        </w:rPr>
        <w:t xml:space="preserve">. </w:t>
      </w:r>
      <w:r w:rsidRPr="00FD6CEB">
        <w:rPr>
          <w:rFonts w:ascii="Times New Roman" w:eastAsia="FangSong_GB2312" w:hAnsi="Times New Roman"/>
          <w:bCs/>
          <w:sz w:val="28"/>
          <w:szCs w:val="28"/>
          <w:lang w:val="en-US"/>
        </w:rPr>
        <w:t>An overview of the psychological theory of delinquent adolescents</w:t>
      </w:r>
      <w:bookmarkEnd w:id="3"/>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en-US"/>
        </w:rPr>
        <w:t>1.2.1</w:t>
      </w:r>
      <w:r w:rsidR="004D71DB" w:rsidRPr="00FD6CEB">
        <w:rPr>
          <w:rFonts w:ascii="Times New Roman" w:eastAsia="FangSong_GB2312" w:hAnsi="Times New Roman"/>
          <w:sz w:val="28"/>
          <w:szCs w:val="28"/>
          <w:lang w:val="uk-UA"/>
        </w:rPr>
        <w:t xml:space="preserve">. </w:t>
      </w:r>
      <w:r w:rsidR="004D71DB" w:rsidRPr="00FD6CEB">
        <w:rPr>
          <w:rFonts w:ascii="Times New Roman" w:eastAsia="FangSong_GB2312" w:hAnsi="Times New Roman"/>
          <w:sz w:val="28"/>
          <w:szCs w:val="28"/>
          <w:lang w:val="en-US"/>
        </w:rPr>
        <w:t>Delinquent</w:t>
      </w:r>
      <w:r w:rsidRPr="00FD6CEB">
        <w:rPr>
          <w:rFonts w:ascii="Times New Roman" w:eastAsia="FangSong_GB2312" w:hAnsi="Times New Roman"/>
          <w:sz w:val="28"/>
          <w:szCs w:val="28"/>
        </w:rPr>
        <w:t xml:space="preserve"> adolescents</w:t>
      </w: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en-US"/>
        </w:rPr>
        <w:t xml:space="preserve">According to the corresponding survey, the first crime of </w:t>
      </w:r>
      <w:r w:rsidRPr="00FD6CEB">
        <w:rPr>
          <w:rFonts w:ascii="Times New Roman" w:eastAsia="FangSong_GB2312" w:hAnsi="Times New Roman"/>
          <w:sz w:val="28"/>
          <w:szCs w:val="28"/>
        </w:rPr>
        <w:t>adolescents</w:t>
      </w:r>
      <w:r w:rsidRPr="00FD6CEB">
        <w:rPr>
          <w:rFonts w:ascii="Times New Roman" w:eastAsia="FangSong_GB2312" w:hAnsi="Times New Roman"/>
          <w:sz w:val="28"/>
          <w:szCs w:val="28"/>
          <w:lang w:val="en-US"/>
        </w:rPr>
        <w:t xml:space="preserve"> is usually 10-12 years old, and with the increase of age, the social harm of their crimes is gradually serious. In view of the youth of crime, many scholars believe that the deviant behaviors that endanger the society and meet the elements of crime constitute delinquent adolescents who are over 10 but under 25. In criminology, delinquent adolescents include delinquent adolescents among of 14 and 18 and youth delinquent between the ages of 18 and 25. Some scholars believe that delinquent adolescents should be defined as individuals between the age of 14 and under 25 who has committed acts that endanger society and violate the criminal law, have been punished according to law, and are serving their sentences in custody.</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lang w:val="en-US"/>
        </w:rPr>
        <w:t>1.2.2</w:t>
      </w:r>
      <w:r w:rsidR="004D71DB" w:rsidRPr="00FD6CEB">
        <w:rPr>
          <w:rFonts w:ascii="Times New Roman" w:eastAsia="FangSong_GB2312" w:hAnsi="Times New Roman"/>
          <w:sz w:val="28"/>
          <w:szCs w:val="28"/>
          <w:lang w:val="uk-UA"/>
        </w:rPr>
        <w:t>.</w:t>
      </w:r>
      <w:r w:rsidRPr="00FD6CEB">
        <w:rPr>
          <w:rFonts w:ascii="Times New Roman" w:eastAsia="FangSong_GB2312" w:hAnsi="Times New Roman"/>
          <w:sz w:val="28"/>
          <w:szCs w:val="28"/>
        </w:rPr>
        <w:t xml:space="preserve"> </w:t>
      </w:r>
      <w:r w:rsidRPr="00FD6CEB">
        <w:rPr>
          <w:rFonts w:ascii="Times New Roman" w:eastAsia="FangSong_GB2312" w:hAnsi="Times New Roman"/>
          <w:sz w:val="28"/>
          <w:szCs w:val="28"/>
          <w:lang w:val="en-US"/>
        </w:rPr>
        <w:t>A</w:t>
      </w:r>
      <w:r w:rsidRPr="00FD6CEB">
        <w:rPr>
          <w:rFonts w:ascii="Times New Roman" w:eastAsia="FangSong_GB2312" w:hAnsi="Times New Roman"/>
          <w:sz w:val="28"/>
          <w:szCs w:val="28"/>
        </w:rPr>
        <w:t>dolescents criminal psychology</w:t>
      </w: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rPr>
        <w:t xml:space="preserve">The occurrence of delinquent adolescents requires the formation mechanism of criminal psychology. The so-called formation mechanism of criminal psychology refers to the formation mechanism of criminal psychology and the occurrence mechanism of criminal behavior. The mechanism by which criminal </w:t>
      </w:r>
      <w:r w:rsidRPr="00FD6CEB">
        <w:rPr>
          <w:rFonts w:ascii="Times New Roman" w:eastAsia="FangSong_GB2312" w:hAnsi="Times New Roman"/>
          <w:sz w:val="28"/>
          <w:szCs w:val="28"/>
        </w:rPr>
        <w:lastRenderedPageBreak/>
        <w:t xml:space="preserve">behavior occurs. At the same time, criminal psychology believes that the formation process of criminal psychology is a process of mutual penetration and mutual restriction between the internalization process and the externalization process. </w:t>
      </w:r>
      <w:r w:rsidRPr="00FD6CEB">
        <w:rPr>
          <w:rFonts w:ascii="Times New Roman" w:eastAsia="FangSong_GB2312" w:hAnsi="Times New Roman"/>
          <w:sz w:val="28"/>
          <w:szCs w:val="28"/>
          <w:lang w:val="en-US"/>
        </w:rPr>
        <w:t>[5]</w:t>
      </w:r>
    </w:p>
    <w:p w:rsidR="004848AE" w:rsidRPr="00FD6CEB" w:rsidRDefault="0057091F" w:rsidP="00FD6CEB">
      <w:pPr>
        <w:rPr>
          <w:rFonts w:ascii="Times New Roman" w:eastAsia="FangSong_GB2312" w:hAnsi="Times New Roman"/>
          <w:sz w:val="28"/>
          <w:szCs w:val="28"/>
        </w:rPr>
      </w:pPr>
      <w:r w:rsidRPr="00FD6CEB">
        <w:rPr>
          <w:rFonts w:ascii="Times New Roman" w:eastAsia="FangSong_GB2312" w:hAnsi="Times New Roman"/>
          <w:sz w:val="28"/>
          <w:szCs w:val="28"/>
        </w:rPr>
        <w:t>The internalization process of criminal psychology refers to the process in which criminals transform social unfavorable factors into their own cognitive structure and establish their behavioral standards. The external process of criminal mind refers to the process of transforming criminal mind into criminal behavior.</w:t>
      </w:r>
    </w:p>
    <w:p w:rsidR="004848AE" w:rsidRPr="00FD6CEB" w:rsidRDefault="0057091F" w:rsidP="00FD6CEB">
      <w:pPr>
        <w:rPr>
          <w:rFonts w:ascii="Times New Roman" w:eastAsia="FangSong_GB2312" w:hAnsi="Times New Roman"/>
          <w:sz w:val="28"/>
          <w:szCs w:val="28"/>
        </w:rPr>
      </w:pPr>
      <w:r w:rsidRPr="00FD6CEB">
        <w:rPr>
          <w:rFonts w:ascii="Times New Roman" w:eastAsia="FangSong_GB2312" w:hAnsi="Times New Roman"/>
          <w:sz w:val="28"/>
          <w:szCs w:val="28"/>
        </w:rPr>
        <w:t xml:space="preserve">    From the perspective of the formation of delinquent adolescents, the formation of delinquent adolescents is closely related to the characteristics of physical and psychological development during adolescence. The generation of juvenile criminal psychology cannot rely on one of the simple internal psychological factors and the external living environment. It needs the mutual promotion of the two, and criminal psychology cannot be formed without either. The internal psychological factors of adolescents have different manifestations. Some internal factors are factors that cannot or are difficult to change, such as their inherent genetic genes and physiological characteristics, while some factors come from some changeable internal factors of adolescents. Traits, such as all their behavioral foundations, if these factors can be better channeled, nurtured, disciplined, or socialized, the individual will not go astray, otherwise it will go down the path of crime. </w:t>
      </w:r>
      <w:r w:rsidRPr="00FD6CEB">
        <w:rPr>
          <w:rFonts w:ascii="Times New Roman" w:eastAsia="FangSong_GB2312" w:hAnsi="Times New Roman"/>
          <w:sz w:val="28"/>
          <w:szCs w:val="28"/>
          <w:lang w:val="en-US"/>
        </w:rPr>
        <w:t xml:space="preserve">[6] </w:t>
      </w:r>
      <w:r w:rsidRPr="00FD6CEB">
        <w:rPr>
          <w:rFonts w:ascii="Times New Roman" w:eastAsia="FangSong_GB2312" w:hAnsi="Times New Roman"/>
          <w:sz w:val="28"/>
          <w:szCs w:val="28"/>
        </w:rPr>
        <w:t xml:space="preserve">It is precisely because of the interaction between the psychological characteristics of adolescents and the hostile environment, the behavior of the individual causes the reaction of the environment, and the reaction </w:t>
      </w:r>
      <w:r w:rsidRPr="00FD6CEB">
        <w:rPr>
          <w:rFonts w:ascii="Times New Roman" w:eastAsia="FangSong_GB2312" w:hAnsi="Times New Roman"/>
          <w:sz w:val="28"/>
          <w:szCs w:val="28"/>
        </w:rPr>
        <w:lastRenderedPageBreak/>
        <w:t>of the environment strengthens the original characteristics of the individual, which eventually leads to anti-social behavior. This eventually leads to the phenomenon of a peak in delinquent adolescents. Therefore, thinking about the causes of any delinquent adolescents needs to take into account the characteristics of the</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adolescents</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rPr>
        <w:t>own special internal psychological factors and the external negative living environment formed by their psychology.</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lang w:val="en-US"/>
        </w:rPr>
        <w:t>1.2.3</w:t>
      </w:r>
      <w:r w:rsidR="004D71DB" w:rsidRPr="00FD6CEB">
        <w:rPr>
          <w:rFonts w:ascii="Times New Roman" w:eastAsia="FangSong_GB2312" w:hAnsi="Times New Roman"/>
          <w:sz w:val="28"/>
          <w:szCs w:val="28"/>
          <w:lang w:val="uk-UA"/>
        </w:rPr>
        <w:t>.</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The causes of delinquent adolescents are mainly reflected in two aspects: individual cause theory and external cause theory.</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The theory of individual causes mainly looks for the factors of crime from the inside of the youth.</w:t>
      </w: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rPr>
        <w:t xml:space="preserve">Biological psychology. Adolescence is a period of physical and sexual maturity. During this period, many important and growth-related changes have taken place in the individual body. The various deviant and bad behaviors of adolescents in this period stem from their own psychological existence during this period feature. </w:t>
      </w:r>
      <w:r w:rsidRPr="00FD6CEB">
        <w:rPr>
          <w:rFonts w:ascii="Times New Roman" w:eastAsia="FangSong_GB2312" w:hAnsi="Times New Roman"/>
          <w:sz w:val="28"/>
          <w:szCs w:val="28"/>
          <w:lang w:val="en-US"/>
        </w:rPr>
        <w:t>[7]</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rPr>
        <w:t>Personality of the individual. The influence of individual personality type characteristics on the mental health of delinquent adolescents is more obvious. This is because delinquent adolescents with different personality types have different cognition to various external factors, and different emotional responses to various social life events and psychological conflicts. Adolescents with extroverted personality have strong emotional reactions, but their experiences are not profound, their emotions don</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rPr>
        <w:t xml:space="preserve">t last too long, and it is easier to restore their psychological balance. Adolescents with introverted personality have a deep and </w:t>
      </w:r>
      <w:r w:rsidRPr="00FD6CEB">
        <w:rPr>
          <w:rFonts w:ascii="Times New Roman" w:eastAsia="FangSong_GB2312" w:hAnsi="Times New Roman"/>
          <w:sz w:val="28"/>
          <w:szCs w:val="28"/>
        </w:rPr>
        <w:lastRenderedPageBreak/>
        <w:t xml:space="preserve">lasting emotional response, and the process of restoring psychological balance is longer. In addition, one of the most prone to criminal behavior is the antisocial personality, also known as the perverted personality. </w:t>
      </w:r>
      <w:r w:rsidRPr="00FD6CEB">
        <w:rPr>
          <w:rFonts w:ascii="Times New Roman" w:eastAsia="FangSong_GB2312" w:hAnsi="Times New Roman"/>
          <w:sz w:val="28"/>
          <w:szCs w:val="28"/>
          <w:lang w:val="en-US"/>
        </w:rPr>
        <w:t>[8]</w:t>
      </w:r>
      <w:r w:rsidRPr="00FD6CEB">
        <w:rPr>
          <w:rFonts w:ascii="Times New Roman" w:eastAsia="FangSong_GB2312" w:hAnsi="Times New Roman"/>
          <w:sz w:val="28"/>
          <w:szCs w:val="28"/>
        </w:rPr>
        <w:t xml:space="preserve"> At present, this type of personality accounts for 40% </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 xml:space="preserve">60% of detainees in the United States, 30% </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50% in Japan, and 20% in Shanghai</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China.</w:t>
      </w: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External influencing factors are mainly influenced by the social environment</w:t>
      </w:r>
      <w:r w:rsidRPr="00FD6CEB">
        <w:rPr>
          <w:rFonts w:ascii="Times New Roman" w:eastAsia="FangSong_GB2312" w:hAnsi="Times New Roman"/>
          <w:sz w:val="28"/>
          <w:szCs w:val="28"/>
          <w:lang w:val="en-US"/>
        </w:rPr>
        <w:t>.</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Most human behaviors occur in social environments. If influenced by bad external environments, young individuals will use them as role models and then implement aggressive behaviors. This role model mainly comes from the following aspects:</w:t>
      </w:r>
    </w:p>
    <w:p w:rsidR="004848AE" w:rsidRPr="00FD6CEB"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lang w:val="en-US"/>
        </w:rPr>
        <w:t>-F</w:t>
      </w:r>
      <w:r w:rsidRPr="00FD6CEB">
        <w:rPr>
          <w:rFonts w:ascii="Times New Roman" w:eastAsia="FangSong_GB2312" w:hAnsi="Times New Roman"/>
          <w:sz w:val="28"/>
          <w:szCs w:val="28"/>
        </w:rPr>
        <w:t>amily environment</w:t>
      </w:r>
      <w:r w:rsidRPr="00FD6CEB">
        <w:rPr>
          <w:rFonts w:ascii="Times New Roman" w:eastAsia="FangSong_GB2312" w:hAnsi="Times New Roman"/>
          <w:sz w:val="28"/>
          <w:szCs w:val="28"/>
          <w:lang w:val="en-US"/>
        </w:rPr>
        <w:t>. F</w:t>
      </w:r>
      <w:r w:rsidRPr="00FD6CEB">
        <w:rPr>
          <w:rFonts w:ascii="Times New Roman" w:eastAsia="FangSong_GB2312" w:hAnsi="Times New Roman"/>
          <w:sz w:val="28"/>
          <w:szCs w:val="28"/>
        </w:rPr>
        <w:t>amily is the primary place where a person lives and grows, and family environment directly determines and affects whether young people can grow up healthily. It is the consensus of various criminal sociology schools that the family plays the most important role of social control in the mental health development of delinquent adolescents. The acceptance of social norms, the formation of values, the establishment of life goals, the development of behavior patterns, the mastery of life skills, and the cultivation of social roles are all initially completed in the family. A good family environment will nurture a person</w:t>
      </w:r>
      <w:r w:rsidRPr="00FD6CEB">
        <w:rPr>
          <w:rFonts w:ascii="Times New Roman" w:eastAsia="FangSong_GB2312" w:hAnsi="Times New Roman"/>
          <w:sz w:val="28"/>
          <w:szCs w:val="28"/>
          <w:lang w:val="en-US"/>
        </w:rPr>
        <w:t>’</w:t>
      </w:r>
      <w:r w:rsidRPr="00FD6CEB">
        <w:rPr>
          <w:rFonts w:ascii="Times New Roman" w:eastAsia="FangSong_GB2312" w:hAnsi="Times New Roman"/>
          <w:sz w:val="28"/>
          <w:szCs w:val="28"/>
        </w:rPr>
        <w:t xml:space="preserve">s healthy psychology and provide the necessary conditions for its healthy growth. </w:t>
      </w:r>
      <w:r w:rsidRPr="00FD6CEB">
        <w:rPr>
          <w:rFonts w:ascii="Times New Roman" w:eastAsia="FangSong_GB2312" w:hAnsi="Times New Roman"/>
          <w:sz w:val="28"/>
          <w:szCs w:val="28"/>
          <w:lang w:val="en-US"/>
        </w:rPr>
        <w:t xml:space="preserve">[9] </w:t>
      </w:r>
      <w:r w:rsidRPr="00FD6CEB">
        <w:rPr>
          <w:rFonts w:ascii="Times New Roman" w:eastAsia="FangSong_GB2312" w:hAnsi="Times New Roman"/>
          <w:sz w:val="28"/>
          <w:szCs w:val="28"/>
        </w:rPr>
        <w:t>On the contrary, a bad family environment will lead to personality defects and behavioral deviations.</w:t>
      </w: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en-US"/>
        </w:rPr>
        <w:t>-S</w:t>
      </w:r>
      <w:r w:rsidRPr="00FD6CEB">
        <w:rPr>
          <w:rFonts w:ascii="Times New Roman" w:eastAsia="FangSong_GB2312" w:hAnsi="Times New Roman"/>
          <w:sz w:val="28"/>
          <w:szCs w:val="28"/>
        </w:rPr>
        <w:t xml:space="preserve">chool environment. School education is an important stage for young </w:t>
      </w:r>
      <w:r w:rsidRPr="00FD6CEB">
        <w:rPr>
          <w:rFonts w:ascii="Times New Roman" w:eastAsia="FangSong_GB2312" w:hAnsi="Times New Roman"/>
          <w:sz w:val="28"/>
          <w:szCs w:val="28"/>
        </w:rPr>
        <w:lastRenderedPageBreak/>
        <w:t xml:space="preserve">people to acquire knowledge and improve their skills, thereby enhancing social adaptability. </w:t>
      </w:r>
      <w:r w:rsidRPr="00FD6CEB">
        <w:rPr>
          <w:rFonts w:ascii="Times New Roman" w:eastAsia="FangSong_GB2312" w:hAnsi="Times New Roman"/>
          <w:sz w:val="28"/>
          <w:szCs w:val="28"/>
          <w:lang w:val="en-US"/>
        </w:rPr>
        <w:t xml:space="preserve">[10] </w:t>
      </w:r>
      <w:r w:rsidRPr="00FD6CEB">
        <w:rPr>
          <w:rFonts w:ascii="Times New Roman" w:eastAsia="FangSong_GB2312" w:hAnsi="Times New Roman"/>
          <w:sz w:val="28"/>
          <w:szCs w:val="28"/>
        </w:rPr>
        <w:t xml:space="preserve">At the same time, it is also a critical period for young people to establish a correct world outlook, outlook on life and values. At present, the unfavorable factors in school education that </w:t>
      </w:r>
      <w:r w:rsidRPr="00FD6CEB">
        <w:rPr>
          <w:rFonts w:ascii="Times New Roman" w:eastAsia="FangSong_GB2312" w:hAnsi="Times New Roman"/>
          <w:sz w:val="28"/>
          <w:szCs w:val="28"/>
          <w:lang w:val="en-US"/>
        </w:rPr>
        <w:t>is</w:t>
      </w:r>
      <w:r w:rsidRPr="00FD6CEB">
        <w:rPr>
          <w:rFonts w:ascii="Times New Roman" w:eastAsia="FangSong_GB2312" w:hAnsi="Times New Roman"/>
          <w:sz w:val="28"/>
          <w:szCs w:val="28"/>
        </w:rPr>
        <w:t xml:space="preserve"> not conducive to the normal psychological development of teenagers include: incorrect educational methods and unscientific educational content. D</w:t>
      </w:r>
      <w:r w:rsidRPr="00FD6CEB">
        <w:rPr>
          <w:rFonts w:ascii="Times New Roman" w:eastAsia="FangSong_GB2312" w:hAnsi="Times New Roman"/>
          <w:sz w:val="28"/>
          <w:szCs w:val="28"/>
          <w:lang w:val="en-US"/>
        </w:rPr>
        <w:t>elinquent</w:t>
      </w:r>
      <w:r w:rsidRPr="00FD6CEB">
        <w:rPr>
          <w:rFonts w:ascii="Times New Roman" w:eastAsia="FangSong_GB2312" w:hAnsi="Times New Roman"/>
          <w:sz w:val="28"/>
          <w:szCs w:val="28"/>
        </w:rPr>
        <w:t xml:space="preserve"> adolescents </w:t>
      </w:r>
      <w:r w:rsidRPr="00FD6CEB">
        <w:rPr>
          <w:rFonts w:ascii="Times New Roman" w:eastAsia="FangSong_GB2312" w:hAnsi="Times New Roman"/>
          <w:sz w:val="28"/>
          <w:szCs w:val="28"/>
          <w:lang w:val="en-US"/>
        </w:rPr>
        <w:t>are</w:t>
      </w:r>
      <w:r w:rsidRPr="00FD6CEB">
        <w:rPr>
          <w:rFonts w:ascii="Times New Roman" w:eastAsia="FangSong_GB2312" w:hAnsi="Times New Roman"/>
          <w:sz w:val="28"/>
          <w:szCs w:val="28"/>
        </w:rPr>
        <w:t xml:space="preserve"> closely related to their educational level (taking </w:t>
      </w:r>
      <w:r w:rsidRPr="00FD6CEB">
        <w:rPr>
          <w:rFonts w:ascii="Times New Roman" w:eastAsia="FangSong_GB2312" w:hAnsi="Times New Roman"/>
          <w:sz w:val="28"/>
          <w:szCs w:val="28"/>
          <w:lang w:val="en-US"/>
        </w:rPr>
        <w:t xml:space="preserve">100 people </w:t>
      </w:r>
      <w:r w:rsidRPr="00FD6CEB">
        <w:rPr>
          <w:rFonts w:ascii="Times New Roman" w:eastAsia="FangSong_GB2312" w:hAnsi="Times New Roman"/>
          <w:sz w:val="28"/>
          <w:szCs w:val="28"/>
        </w:rPr>
        <w:t>randomly checked as an example</w:t>
      </w:r>
      <w:r w:rsidR="004D71DB" w:rsidRPr="00FD6CEB">
        <w:rPr>
          <w:rFonts w:ascii="Times New Roman" w:eastAsia="FangSong_GB2312" w:hAnsi="Times New Roman"/>
          <w:sz w:val="28"/>
          <w:szCs w:val="28"/>
        </w:rPr>
        <w:t>).</w:t>
      </w:r>
    </w:p>
    <w:p w:rsidR="004848AE" w:rsidRPr="00FD6CEB" w:rsidRDefault="00F339B5" w:rsidP="00FD6CEB">
      <w:pPr>
        <w:ind w:firstLineChars="200" w:firstLine="560"/>
        <w:rPr>
          <w:rFonts w:ascii="Times New Roman" w:eastAsia="FangSong_GB2312" w:hAnsi="Times New Roman"/>
          <w:i/>
          <w:iCs/>
          <w:sz w:val="28"/>
          <w:szCs w:val="28"/>
          <w:lang w:val="en-US"/>
        </w:rPr>
      </w:pPr>
      <w:r>
        <w:rPr>
          <w:rFonts w:ascii="Times New Roman" w:eastAsia="FangSong_GB2312" w:hAnsi="Times New Roman"/>
          <w:i/>
          <w:iCs/>
          <w:sz w:val="28"/>
          <w:szCs w:val="28"/>
        </w:rPr>
        <w:t xml:space="preserve">                                               </w:t>
      </w:r>
      <w:r w:rsidR="0057091F" w:rsidRPr="00FD6CEB">
        <w:rPr>
          <w:rFonts w:ascii="Times New Roman" w:eastAsia="FangSong_GB2312" w:hAnsi="Times New Roman"/>
          <w:i/>
          <w:iCs/>
          <w:sz w:val="28"/>
          <w:szCs w:val="28"/>
        </w:rPr>
        <w:t>Table</w:t>
      </w:r>
      <w:r w:rsidR="004D71DB" w:rsidRPr="00FD6CEB">
        <w:rPr>
          <w:rFonts w:ascii="Times New Roman" w:eastAsia="FangSong_GB2312" w:hAnsi="Times New Roman"/>
          <w:i/>
          <w:iCs/>
          <w:sz w:val="28"/>
          <w:szCs w:val="28"/>
          <w:lang w:val="uk-UA"/>
        </w:rPr>
        <w:t xml:space="preserve"> </w:t>
      </w:r>
      <w:r w:rsidR="004D71DB" w:rsidRPr="00FD6CEB">
        <w:rPr>
          <w:rFonts w:ascii="Times New Roman" w:eastAsia="FangSong_GB2312" w:hAnsi="Times New Roman"/>
          <w:i/>
          <w:iCs/>
          <w:sz w:val="28"/>
          <w:szCs w:val="28"/>
          <w:lang w:val="en-US"/>
        </w:rPr>
        <w:t>1</w:t>
      </w:r>
      <w:r w:rsidR="004D71DB" w:rsidRPr="00FD6CEB">
        <w:rPr>
          <w:rFonts w:ascii="Times New Roman" w:eastAsia="FangSong_GB2312" w:hAnsi="Times New Roman"/>
          <w:i/>
          <w:iCs/>
          <w:sz w:val="28"/>
          <w:szCs w:val="28"/>
          <w:lang w:val="uk-UA"/>
        </w:rPr>
        <w:t>.</w:t>
      </w:r>
      <w:r w:rsidR="0057091F" w:rsidRPr="00FD6CEB">
        <w:rPr>
          <w:rFonts w:ascii="Times New Roman" w:eastAsia="FangSong_GB2312" w:hAnsi="Times New Roman"/>
          <w:i/>
          <w:iCs/>
          <w:sz w:val="28"/>
          <w:szCs w:val="28"/>
          <w:lang w:val="en-US"/>
        </w:rPr>
        <w:t>1</w:t>
      </w:r>
    </w:p>
    <w:p w:rsidR="004848AE" w:rsidRPr="00FD6CEB" w:rsidRDefault="0057091F" w:rsidP="00F339B5">
      <w:pPr>
        <w:ind w:firstLineChars="200" w:firstLine="560"/>
        <w:jc w:val="center"/>
        <w:rPr>
          <w:rFonts w:ascii="Times New Roman" w:eastAsia="FangSong_GB2312" w:hAnsi="Times New Roman"/>
          <w:sz w:val="28"/>
          <w:szCs w:val="28"/>
        </w:rPr>
      </w:pPr>
      <w:r w:rsidRPr="00FD6CEB">
        <w:rPr>
          <w:rFonts w:ascii="Times New Roman" w:eastAsia="FangSong_GB2312" w:hAnsi="Times New Roman"/>
          <w:b/>
          <w:bCs/>
          <w:sz w:val="28"/>
          <w:szCs w:val="28"/>
        </w:rPr>
        <w:t xml:space="preserve">The educational level and identity of the delinquent </w:t>
      </w:r>
      <w:r w:rsidRPr="00FD6CEB">
        <w:rPr>
          <w:rFonts w:ascii="Times New Roman" w:eastAsia="FangSong_GB2312" w:hAnsi="Times New Roman"/>
          <w:b/>
          <w:bCs/>
          <w:sz w:val="28"/>
          <w:szCs w:val="28"/>
          <w:lang w:val="en-US"/>
        </w:rPr>
        <w:t xml:space="preserve">adolescences </w:t>
      </w:r>
      <w:r w:rsidRPr="00FD6CEB">
        <w:rPr>
          <w:rFonts w:ascii="Times New Roman" w:eastAsia="FangSong_GB2312" w:hAnsi="Times New Roman"/>
          <w:b/>
          <w:bCs/>
          <w:sz w:val="28"/>
          <w:szCs w:val="28"/>
        </w:rPr>
        <w:t>before being imprisoned</w:t>
      </w:r>
    </w:p>
    <w:tbl>
      <w:tblPr>
        <w:tblStyle w:val="a8"/>
        <w:tblW w:w="8522" w:type="dxa"/>
        <w:tblLayout w:type="fixed"/>
        <w:tblLook w:val="04A0" w:firstRow="1" w:lastRow="0" w:firstColumn="1" w:lastColumn="0" w:noHBand="0" w:noVBand="1"/>
      </w:tblPr>
      <w:tblGrid>
        <w:gridCol w:w="2130"/>
        <w:gridCol w:w="2130"/>
        <w:gridCol w:w="2131"/>
        <w:gridCol w:w="2131"/>
      </w:tblGrid>
      <w:tr w:rsidR="004848AE" w:rsidRPr="00FD6CEB">
        <w:tc>
          <w:tcPr>
            <w:tcW w:w="4260" w:type="dxa"/>
            <w:gridSpan w:val="2"/>
            <w:vMerge w:val="restart"/>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lang w:val="en-US"/>
              </w:rPr>
              <w:t>V</w:t>
            </w:r>
            <w:r w:rsidRPr="00FD6CEB">
              <w:rPr>
                <w:rFonts w:ascii="Times New Roman" w:hAnsi="Times New Roman"/>
                <w:sz w:val="28"/>
                <w:szCs w:val="28"/>
              </w:rPr>
              <w:t>ariable</w:t>
            </w:r>
          </w:p>
        </w:tc>
        <w:tc>
          <w:tcPr>
            <w:tcW w:w="4262" w:type="dxa"/>
            <w:gridSpan w:val="2"/>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D</w:t>
            </w:r>
            <w:r w:rsidRPr="00FD6CEB">
              <w:rPr>
                <w:rFonts w:ascii="Times New Roman" w:hAnsi="Times New Roman"/>
                <w:sz w:val="28"/>
                <w:szCs w:val="28"/>
              </w:rPr>
              <w:t xml:space="preserve">elinquent </w:t>
            </w:r>
            <w:r w:rsidRPr="00FD6CEB">
              <w:rPr>
                <w:rFonts w:ascii="Times New Roman" w:hAnsi="Times New Roman"/>
                <w:sz w:val="28"/>
                <w:szCs w:val="28"/>
                <w:lang w:val="en-US"/>
              </w:rPr>
              <w:t>Adolescences</w:t>
            </w:r>
          </w:p>
        </w:tc>
      </w:tr>
      <w:tr w:rsidR="004848AE" w:rsidRPr="00FD6CEB">
        <w:tc>
          <w:tcPr>
            <w:tcW w:w="4260" w:type="dxa"/>
            <w:gridSpan w:val="2"/>
            <w:vMerge/>
            <w:vAlign w:val="center"/>
          </w:tcPr>
          <w:p w:rsidR="004848AE" w:rsidRPr="00FD6CEB" w:rsidRDefault="004848AE" w:rsidP="00FD6CEB">
            <w:pPr>
              <w:rPr>
                <w:rFonts w:ascii="Times New Roman" w:hAnsi="Times New Roman"/>
                <w:sz w:val="28"/>
                <w:szCs w:val="28"/>
              </w:rPr>
            </w:pPr>
          </w:p>
        </w:tc>
        <w:tc>
          <w:tcPr>
            <w:tcW w:w="2131" w:type="dxa"/>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lang w:val="en-US"/>
              </w:rPr>
              <w:t>N</w:t>
            </w:r>
            <w:r w:rsidRPr="00FD6CEB">
              <w:rPr>
                <w:rFonts w:ascii="Times New Roman" w:hAnsi="Times New Roman"/>
                <w:sz w:val="28"/>
                <w:szCs w:val="28"/>
              </w:rPr>
              <w:t>umber of people</w:t>
            </w:r>
          </w:p>
        </w:tc>
        <w:tc>
          <w:tcPr>
            <w:tcW w:w="2131" w:type="dxa"/>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lang w:val="en-US"/>
              </w:rPr>
              <w:t>P</w:t>
            </w:r>
            <w:r w:rsidRPr="00FD6CEB">
              <w:rPr>
                <w:rFonts w:ascii="Times New Roman" w:hAnsi="Times New Roman"/>
                <w:sz w:val="28"/>
                <w:szCs w:val="28"/>
              </w:rPr>
              <w:t>roportion</w:t>
            </w:r>
          </w:p>
        </w:tc>
      </w:tr>
      <w:tr w:rsidR="004848AE" w:rsidRPr="00FD6CEB">
        <w:tc>
          <w:tcPr>
            <w:tcW w:w="2130" w:type="dxa"/>
            <w:vMerge w:val="restart"/>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rPr>
              <w:t>Cultural level</w:t>
            </w:r>
          </w:p>
        </w:tc>
        <w:tc>
          <w:tcPr>
            <w:tcW w:w="2130" w:type="dxa"/>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rPr>
              <w:t>never read</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9</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9%</w:t>
            </w:r>
          </w:p>
        </w:tc>
      </w:tr>
      <w:tr w:rsidR="004848AE" w:rsidRPr="00FD6CEB">
        <w:tc>
          <w:tcPr>
            <w:tcW w:w="2130" w:type="dxa"/>
            <w:vMerge/>
            <w:vAlign w:val="center"/>
          </w:tcPr>
          <w:p w:rsidR="004848AE" w:rsidRPr="00FD6CEB" w:rsidRDefault="004848AE" w:rsidP="00FD6CEB">
            <w:pPr>
              <w:rPr>
                <w:rFonts w:ascii="Times New Roman" w:hAnsi="Times New Roman"/>
                <w:sz w:val="28"/>
                <w:szCs w:val="28"/>
              </w:rPr>
            </w:pPr>
          </w:p>
        </w:tc>
        <w:tc>
          <w:tcPr>
            <w:tcW w:w="2130" w:type="dxa"/>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rPr>
              <w:t>primary school</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13</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13%</w:t>
            </w:r>
          </w:p>
        </w:tc>
      </w:tr>
      <w:tr w:rsidR="004848AE" w:rsidRPr="00FD6CEB">
        <w:tc>
          <w:tcPr>
            <w:tcW w:w="2130" w:type="dxa"/>
            <w:vMerge/>
            <w:vAlign w:val="center"/>
          </w:tcPr>
          <w:p w:rsidR="004848AE" w:rsidRPr="00FD6CEB" w:rsidRDefault="004848AE" w:rsidP="00FD6CEB">
            <w:pPr>
              <w:rPr>
                <w:rFonts w:ascii="Times New Roman" w:hAnsi="Times New Roman"/>
                <w:sz w:val="28"/>
                <w:szCs w:val="28"/>
              </w:rPr>
            </w:pPr>
          </w:p>
        </w:tc>
        <w:tc>
          <w:tcPr>
            <w:tcW w:w="2130" w:type="dxa"/>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rPr>
              <w:t>junior school</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67</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67%</w:t>
            </w:r>
          </w:p>
        </w:tc>
      </w:tr>
      <w:tr w:rsidR="004848AE" w:rsidRPr="00FD6CEB">
        <w:tc>
          <w:tcPr>
            <w:tcW w:w="2130" w:type="dxa"/>
            <w:vMerge/>
            <w:vAlign w:val="center"/>
          </w:tcPr>
          <w:p w:rsidR="004848AE" w:rsidRPr="00FD6CEB" w:rsidRDefault="004848AE" w:rsidP="00FD6CEB">
            <w:pPr>
              <w:rPr>
                <w:rFonts w:ascii="Times New Roman" w:hAnsi="Times New Roman"/>
                <w:sz w:val="28"/>
                <w:szCs w:val="28"/>
              </w:rPr>
            </w:pPr>
          </w:p>
        </w:tc>
        <w:tc>
          <w:tcPr>
            <w:tcW w:w="2130" w:type="dxa"/>
            <w:vAlign w:val="center"/>
          </w:tcPr>
          <w:p w:rsidR="004848AE" w:rsidRPr="00FD6CEB" w:rsidRDefault="0057091F" w:rsidP="00FD6CEB">
            <w:pPr>
              <w:rPr>
                <w:rFonts w:ascii="Times New Roman" w:hAnsi="Times New Roman"/>
                <w:sz w:val="28"/>
                <w:szCs w:val="28"/>
              </w:rPr>
            </w:pPr>
            <w:r w:rsidRPr="00FD6CEB">
              <w:rPr>
                <w:rFonts w:ascii="Times New Roman" w:hAnsi="Times New Roman"/>
                <w:sz w:val="28"/>
                <w:szCs w:val="28"/>
              </w:rPr>
              <w:t>high school</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11</w:t>
            </w:r>
          </w:p>
        </w:tc>
        <w:tc>
          <w:tcPr>
            <w:tcW w:w="2131" w:type="dxa"/>
            <w:vAlign w:val="center"/>
          </w:tcPr>
          <w:p w:rsidR="004848AE" w:rsidRPr="00FD6CEB" w:rsidRDefault="0057091F" w:rsidP="00FD6CEB">
            <w:pPr>
              <w:rPr>
                <w:rFonts w:ascii="Times New Roman" w:hAnsi="Times New Roman"/>
                <w:sz w:val="28"/>
                <w:szCs w:val="28"/>
                <w:lang w:val="en-US"/>
              </w:rPr>
            </w:pPr>
            <w:r w:rsidRPr="00FD6CEB">
              <w:rPr>
                <w:rFonts w:ascii="Times New Roman" w:hAnsi="Times New Roman"/>
                <w:sz w:val="28"/>
                <w:szCs w:val="28"/>
                <w:lang w:val="en-US"/>
              </w:rPr>
              <w:t>11%</w:t>
            </w:r>
          </w:p>
        </w:tc>
      </w:tr>
    </w:tbl>
    <w:p w:rsidR="004848AE" w:rsidRPr="00FD6CEB" w:rsidRDefault="004848AE" w:rsidP="00FD6CEB">
      <w:pPr>
        <w:rPr>
          <w:rFonts w:ascii="Times New Roman" w:eastAsia="FangSong_GB2312" w:hAnsi="Times New Roman"/>
          <w:sz w:val="28"/>
          <w:szCs w:val="28"/>
          <w:lang w:val="en-US"/>
        </w:rPr>
      </w:pPr>
    </w:p>
    <w:p w:rsidR="004848AE" w:rsidRPr="00FD6CEB" w:rsidRDefault="0057091F" w:rsidP="00FD6CEB">
      <w:pPr>
        <w:ind w:firstLineChars="200" w:firstLine="560"/>
        <w:rPr>
          <w:rFonts w:ascii="Times New Roman" w:eastAsia="FangSong_GB2312" w:hAnsi="Times New Roman"/>
          <w:sz w:val="28"/>
          <w:szCs w:val="28"/>
          <w:lang w:val="en-US"/>
        </w:rPr>
      </w:pPr>
      <w:r w:rsidRPr="00FD6CEB">
        <w:rPr>
          <w:rFonts w:ascii="Times New Roman" w:eastAsia="FangSong_GB2312" w:hAnsi="Times New Roman"/>
          <w:sz w:val="28"/>
          <w:szCs w:val="28"/>
          <w:lang w:val="en-US"/>
        </w:rPr>
        <w:t>-C</w:t>
      </w:r>
      <w:r w:rsidRPr="00FD6CEB">
        <w:rPr>
          <w:rFonts w:ascii="Times New Roman" w:eastAsia="FangSong_GB2312" w:hAnsi="Times New Roman"/>
          <w:sz w:val="28"/>
          <w:szCs w:val="28"/>
        </w:rPr>
        <w:t xml:space="preserve">ommunity environmental. The cultural atmosphere of a community has a huge impact on people, and it is not surprising that delinquent adolescents </w:t>
      </w:r>
      <w:r w:rsidRPr="00FD6CEB">
        <w:rPr>
          <w:rFonts w:ascii="Times New Roman" w:eastAsia="FangSong_GB2312" w:hAnsi="Times New Roman"/>
          <w:sz w:val="28"/>
          <w:szCs w:val="28"/>
          <w:lang w:val="en-US"/>
        </w:rPr>
        <w:t>are</w:t>
      </w:r>
      <w:r w:rsidRPr="00FD6CEB">
        <w:rPr>
          <w:rFonts w:ascii="Times New Roman" w:eastAsia="FangSong_GB2312" w:hAnsi="Times New Roman"/>
          <w:sz w:val="28"/>
          <w:szCs w:val="28"/>
        </w:rPr>
        <w:t xml:space="preserve"> on the rise in a neighborhood that is rampant with violence. </w:t>
      </w:r>
      <w:r w:rsidRPr="00FD6CEB">
        <w:rPr>
          <w:rFonts w:ascii="Times New Roman" w:eastAsia="FangSong_GB2312" w:hAnsi="Times New Roman"/>
          <w:sz w:val="28"/>
          <w:szCs w:val="28"/>
          <w:lang w:val="en-US"/>
        </w:rPr>
        <w:t>[11]</w:t>
      </w:r>
    </w:p>
    <w:p w:rsidR="004848AE" w:rsidRPr="00FD6CEB" w:rsidRDefault="0057091F" w:rsidP="00FD6CEB">
      <w:pPr>
        <w:ind w:firstLineChars="200" w:firstLine="560"/>
        <w:rPr>
          <w:rFonts w:ascii="Times New Roman" w:eastAsia="FangSong_GB2312" w:hAnsi="Times New Roman"/>
          <w:b/>
          <w:bCs/>
          <w:sz w:val="28"/>
          <w:szCs w:val="28"/>
          <w:lang w:val="en-US"/>
        </w:rPr>
      </w:pPr>
      <w:r w:rsidRPr="00FD6CEB">
        <w:rPr>
          <w:rFonts w:ascii="Times New Roman" w:eastAsia="FangSong_GB2312" w:hAnsi="Times New Roman"/>
          <w:sz w:val="28"/>
          <w:szCs w:val="28"/>
          <w:lang w:val="en-US"/>
        </w:rPr>
        <w:t>-M</w:t>
      </w:r>
      <w:r w:rsidRPr="00FD6CEB">
        <w:rPr>
          <w:rFonts w:ascii="Times New Roman" w:eastAsia="FangSong_GB2312" w:hAnsi="Times New Roman"/>
          <w:sz w:val="28"/>
          <w:szCs w:val="28"/>
        </w:rPr>
        <w:t xml:space="preserve">ass media. Through the dissemination of movies, TV, books, and the Internet, perpetrators can learn many ways of attacking behavior, especially the </w:t>
      </w:r>
      <w:r w:rsidRPr="00FD6CEB">
        <w:rPr>
          <w:rFonts w:ascii="Times New Roman" w:eastAsia="FangSong_GB2312" w:hAnsi="Times New Roman"/>
          <w:sz w:val="28"/>
          <w:szCs w:val="28"/>
        </w:rPr>
        <w:lastRenderedPageBreak/>
        <w:t>Internet as a demonstration tool, which can transcend the limitations of time and space, expand the scope of influence of the example, and has a rich image impact is particularly large.</w:t>
      </w:r>
    </w:p>
    <w:p w:rsidR="004848AE" w:rsidRPr="00FD6CEB" w:rsidRDefault="0057091F" w:rsidP="00F339B5">
      <w:pPr>
        <w:pStyle w:val="2"/>
        <w:ind w:firstLineChars="200" w:firstLine="560"/>
        <w:jc w:val="center"/>
        <w:rPr>
          <w:rFonts w:ascii="Times New Roman" w:eastAsia="FangSong_GB2312" w:hAnsi="Times New Roman"/>
          <w:sz w:val="28"/>
          <w:szCs w:val="28"/>
        </w:rPr>
      </w:pPr>
      <w:bookmarkStart w:id="4" w:name="_Toc28266"/>
      <w:r w:rsidRPr="00FD6CEB">
        <w:rPr>
          <w:rFonts w:ascii="Times New Roman" w:hAnsi="Times New Roman"/>
          <w:sz w:val="28"/>
          <w:szCs w:val="28"/>
          <w:lang w:val="en-US"/>
        </w:rPr>
        <w:t>1.3</w:t>
      </w:r>
      <w:r w:rsidR="004D71DB" w:rsidRPr="00FD6CEB">
        <w:rPr>
          <w:rFonts w:ascii="Times New Roman" w:hAnsi="Times New Roman"/>
          <w:sz w:val="28"/>
          <w:szCs w:val="28"/>
          <w:lang w:val="uk-UA"/>
        </w:rPr>
        <w:t>.</w:t>
      </w:r>
      <w:r w:rsidRPr="00FD6CEB">
        <w:rPr>
          <w:rFonts w:ascii="Times New Roman" w:hAnsi="Times New Roman"/>
          <w:sz w:val="28"/>
          <w:szCs w:val="28"/>
          <w:lang w:val="en-US"/>
        </w:rPr>
        <w:t xml:space="preserve"> </w:t>
      </w:r>
      <w:r w:rsidRPr="00FD6CEB">
        <w:rPr>
          <w:rFonts w:ascii="Times New Roman" w:hAnsi="Times New Roman"/>
          <w:sz w:val="28"/>
          <w:szCs w:val="28"/>
        </w:rPr>
        <w:t>The special environment of adolescence</w:t>
      </w:r>
      <w:r w:rsidRPr="00FD6CEB">
        <w:rPr>
          <w:rFonts w:ascii="Times New Roman" w:hAnsi="Times New Roman"/>
          <w:sz w:val="28"/>
          <w:szCs w:val="28"/>
          <w:lang w:val="en-US"/>
        </w:rPr>
        <w:t xml:space="preserve">s' </w:t>
      </w:r>
      <w:r w:rsidRPr="00FD6CEB">
        <w:rPr>
          <w:rFonts w:ascii="Times New Roman" w:hAnsi="Times New Roman"/>
          <w:sz w:val="28"/>
          <w:szCs w:val="28"/>
        </w:rPr>
        <w:t>management institutes</w:t>
      </w:r>
      <w:bookmarkEnd w:id="4"/>
    </w:p>
    <w:p w:rsidR="004848AE" w:rsidRDefault="0057091F" w:rsidP="00FD6CEB">
      <w:pPr>
        <w:ind w:firstLineChars="200" w:firstLine="560"/>
        <w:rPr>
          <w:rFonts w:ascii="Times New Roman" w:eastAsia="FangSong_GB2312" w:hAnsi="Times New Roman"/>
          <w:sz w:val="28"/>
          <w:szCs w:val="28"/>
        </w:rPr>
      </w:pPr>
      <w:r w:rsidRPr="00FD6CEB">
        <w:rPr>
          <w:rFonts w:ascii="Times New Roman" w:eastAsia="FangSong_GB2312" w:hAnsi="Times New Roman"/>
          <w:sz w:val="28"/>
          <w:szCs w:val="28"/>
        </w:rPr>
        <w:t xml:space="preserve">Teenagers </w:t>
      </w:r>
      <w:r w:rsidRPr="00FD6CEB">
        <w:rPr>
          <w:rFonts w:ascii="Times New Roman" w:eastAsia="FangSong_GB2312" w:hAnsi="Times New Roman"/>
          <w:sz w:val="28"/>
          <w:szCs w:val="28"/>
          <w:lang w:val="en-US"/>
        </w:rPr>
        <w:t>are</w:t>
      </w:r>
      <w:r w:rsidRPr="00FD6CEB">
        <w:rPr>
          <w:rFonts w:ascii="Times New Roman" w:eastAsia="FangSong_GB2312" w:hAnsi="Times New Roman"/>
          <w:sz w:val="28"/>
          <w:szCs w:val="28"/>
        </w:rPr>
        <w:t xml:space="preserve"> sentenced for crimes, and their adolescence has to be spent in</w:t>
      </w:r>
      <w:r w:rsidRPr="00FD6CEB">
        <w:rPr>
          <w:rFonts w:ascii="Times New Roman" w:eastAsia="FangSong_GB2312" w:hAnsi="Times New Roman"/>
          <w:sz w:val="28"/>
          <w:szCs w:val="28"/>
          <w:lang w:val="en-US"/>
        </w:rPr>
        <w:t xml:space="preserve"> </w:t>
      </w:r>
      <w:r w:rsidRPr="00FD6CEB">
        <w:rPr>
          <w:rFonts w:ascii="Times New Roman" w:eastAsia="FangSong_GB2312" w:hAnsi="Times New Roman"/>
          <w:sz w:val="28"/>
          <w:szCs w:val="28"/>
        </w:rPr>
        <w:t>adolescence</w:t>
      </w:r>
      <w:r w:rsidRPr="00FD6CEB">
        <w:rPr>
          <w:rFonts w:ascii="Times New Roman" w:eastAsia="FangSong_GB2312" w:hAnsi="Times New Roman"/>
          <w:sz w:val="28"/>
          <w:szCs w:val="28"/>
          <w:lang w:val="en-US"/>
        </w:rPr>
        <w:t xml:space="preserve">s' </w:t>
      </w:r>
      <w:r w:rsidRPr="00FD6CEB">
        <w:rPr>
          <w:rFonts w:ascii="Times New Roman" w:eastAsia="FangSong_GB2312" w:hAnsi="Times New Roman"/>
          <w:sz w:val="28"/>
          <w:szCs w:val="28"/>
        </w:rPr>
        <w:t>detention centers and prisons. Facing the strict management of high walls, power grids, detained armed police and correctional cadres, they live, study and work in a militarized, standardized and institutionalized environment. Cognitive disorders, emotional disorders and disorders of consciousness appear anxious and restless. A survey of a prison in Shandong Province, China shows that about 70% of the prisoners have different degrees of unhealthy mentality, and 45% of the prisoners have relatively serious psychological</w:t>
      </w:r>
      <w:r>
        <w:rPr>
          <w:rFonts w:ascii="Times New Roman" w:eastAsia="FangSong_GB2312" w:hAnsi="Times New Roman"/>
          <w:sz w:val="28"/>
          <w:szCs w:val="28"/>
        </w:rPr>
        <w:t xml:space="preserve"> disorders.</w:t>
      </w:r>
      <w:r>
        <w:rPr>
          <w:rFonts w:ascii="Times New Roman" w:eastAsia="FangSong_GB2312" w:hAnsi="Times New Roman"/>
          <w:sz w:val="28"/>
          <w:szCs w:val="28"/>
          <w:lang w:val="en-US"/>
        </w:rPr>
        <w:t xml:space="preserve">[12] </w:t>
      </w:r>
      <w:r>
        <w:rPr>
          <w:rFonts w:ascii="Times New Roman" w:eastAsia="FangSong_GB2312" w:hAnsi="Times New Roman"/>
          <w:sz w:val="28"/>
          <w:szCs w:val="28"/>
        </w:rPr>
        <w:t xml:space="preserve">In the special environment of this juvenile detention center, the personal freedom of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 xml:space="preserve">adolescents </w:t>
      </w:r>
      <w:r>
        <w:rPr>
          <w:rFonts w:ascii="Times New Roman" w:eastAsia="FangSong_GB2312" w:hAnsi="Times New Roman"/>
          <w:sz w:val="28"/>
          <w:szCs w:val="28"/>
          <w:lang w:val="en-US"/>
        </w:rPr>
        <w:t>are</w:t>
      </w:r>
      <w:r>
        <w:rPr>
          <w:rFonts w:ascii="Times New Roman" w:eastAsia="FangSong_GB2312" w:hAnsi="Times New Roman"/>
          <w:sz w:val="28"/>
          <w:szCs w:val="28"/>
        </w:rPr>
        <w:t xml:space="preserve"> restricted, and some rights are deprived in accordance with the law. In addition to obeying laws and regulations, emphasizing social morality and personal conscience, they must abide by strict supervision and discipline, and obey management and education. </w:t>
      </w:r>
      <w:r>
        <w:rPr>
          <w:rFonts w:ascii="Times New Roman" w:eastAsia="FangSong_GB2312" w:hAnsi="Times New Roman"/>
          <w:sz w:val="28"/>
          <w:szCs w:val="28"/>
          <w:lang w:val="en-US"/>
        </w:rPr>
        <w:t xml:space="preserve">[13] </w:t>
      </w:r>
      <w:r>
        <w:rPr>
          <w:rFonts w:ascii="Times New Roman" w:eastAsia="FangSong_GB2312" w:hAnsi="Times New Roman"/>
          <w:sz w:val="28"/>
          <w:szCs w:val="28"/>
        </w:rPr>
        <w:t>The supervision system and regulations of the penal enforcement agencies only allow some of their psychological needs to be fulfil, while many of the legitimate psychological needs of normal teenagers are often unattainable for them, resulting in psychological problems.</w:t>
      </w:r>
    </w:p>
    <w:p w:rsidR="004848AE" w:rsidRDefault="0057091F" w:rsidP="00FD6CEB">
      <w:pPr>
        <w:rPr>
          <w:rFonts w:ascii="Times New Roman" w:eastAsia="FangSong_GB2312" w:hAnsi="Times New Roman"/>
          <w:sz w:val="28"/>
          <w:szCs w:val="28"/>
        </w:rPr>
      </w:pPr>
      <w:r>
        <w:rPr>
          <w:rFonts w:ascii="Times New Roman" w:eastAsia="FangSong_GB2312" w:hAnsi="Times New Roman"/>
          <w:sz w:val="28"/>
          <w:szCs w:val="28"/>
        </w:rPr>
        <w:t xml:space="preserve">    In recent years, with the increasing number of delinquent adolescents, </w:t>
      </w:r>
      <w:r>
        <w:rPr>
          <w:rFonts w:ascii="Times New Roman" w:eastAsia="FangSong_GB2312" w:hAnsi="Times New Roman"/>
          <w:sz w:val="28"/>
          <w:szCs w:val="28"/>
        </w:rPr>
        <w:lastRenderedPageBreak/>
        <w:t>delinquent adolescents ha</w:t>
      </w:r>
      <w:r>
        <w:rPr>
          <w:rFonts w:ascii="Times New Roman" w:eastAsia="FangSong_GB2312" w:hAnsi="Times New Roman"/>
          <w:sz w:val="28"/>
          <w:szCs w:val="28"/>
          <w:lang w:val="en-US"/>
        </w:rPr>
        <w:t>ve</w:t>
      </w:r>
      <w:r>
        <w:rPr>
          <w:rFonts w:ascii="Times New Roman" w:eastAsia="FangSong_GB2312" w:hAnsi="Times New Roman"/>
          <w:sz w:val="28"/>
          <w:szCs w:val="28"/>
        </w:rPr>
        <w:t xml:space="preserve"> become a problem that cannot be ignored in the international community, and the research on the causes and prevention strategies of delinquent adolescents ha</w:t>
      </w:r>
      <w:r>
        <w:rPr>
          <w:rFonts w:ascii="Times New Roman" w:eastAsia="FangSong_GB2312" w:hAnsi="Times New Roman"/>
          <w:sz w:val="28"/>
          <w:szCs w:val="28"/>
          <w:lang w:val="en-US"/>
        </w:rPr>
        <w:t>ve</w:t>
      </w:r>
      <w:r>
        <w:rPr>
          <w:rFonts w:ascii="Times New Roman" w:eastAsia="FangSong_GB2312" w:hAnsi="Times New Roman"/>
          <w:sz w:val="28"/>
          <w:szCs w:val="28"/>
        </w:rPr>
        <w:t xml:space="preserve"> become a hot spot of widespread concern.</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rPr>
        <w:t>This paper first briefly introduces the current situation of delinquent adolescents, and points out that delinquent adolescents ha</w:t>
      </w:r>
      <w:r>
        <w:rPr>
          <w:rFonts w:ascii="Times New Roman" w:eastAsia="FangSong_GB2312" w:hAnsi="Times New Roman"/>
          <w:sz w:val="28"/>
          <w:szCs w:val="28"/>
          <w:lang w:val="en-US"/>
        </w:rPr>
        <w:t>ve</w:t>
      </w:r>
      <w:r>
        <w:rPr>
          <w:rFonts w:ascii="Times New Roman" w:eastAsia="FangSong_GB2312" w:hAnsi="Times New Roman"/>
          <w:sz w:val="28"/>
          <w:szCs w:val="28"/>
        </w:rPr>
        <w:t xml:space="preserve"> become an urgent social problem to be solved</w:t>
      </w:r>
      <w:r>
        <w:rPr>
          <w:rFonts w:ascii="Times New Roman" w:eastAsia="FangSong_GB2312" w:hAnsi="Times New Roman"/>
          <w:sz w:val="28"/>
          <w:szCs w:val="28"/>
          <w:lang w:val="en-US"/>
        </w:rPr>
        <w:t xml:space="preserve">, and </w:t>
      </w:r>
      <w:r>
        <w:rPr>
          <w:rFonts w:ascii="Times New Roman" w:eastAsia="FangSong_GB2312" w:hAnsi="Times New Roman"/>
          <w:sz w:val="28"/>
          <w:szCs w:val="28"/>
        </w:rPr>
        <w:t>then, through the introduction of the research status of delinquent adolescents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psychology, it proposes a theoretical perspective for the study of delinquent adolescents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psychology, that is</w:t>
      </w:r>
      <w:r>
        <w:rPr>
          <w:rFonts w:ascii="Times New Roman" w:eastAsia="FangSong_GB2312" w:hAnsi="Times New Roman"/>
          <w:sz w:val="28"/>
          <w:szCs w:val="28"/>
          <w:lang w:val="en-US"/>
        </w:rPr>
        <w:t xml:space="preserve"> </w:t>
      </w:r>
      <w:r>
        <w:rPr>
          <w:rFonts w:ascii="Times New Roman" w:eastAsia="FangSong_GB2312" w:hAnsi="Times New Roman"/>
          <w:sz w:val="28"/>
          <w:szCs w:val="28"/>
        </w:rPr>
        <w:t>combining the delinquent adolescents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 xml:space="preserve">psychological formation mechanism, explore the internal psychological factors and external environmental factors that lead to delinquent adolescents </w:t>
      </w:r>
      <w:r>
        <w:rPr>
          <w:rFonts w:ascii="Times New Roman" w:eastAsia="FangSong_GB2312" w:hAnsi="Times New Roman"/>
          <w:sz w:val="28"/>
          <w:szCs w:val="28"/>
          <w:lang w:val="en-US"/>
        </w:rPr>
        <w:t xml:space="preserve">, </w:t>
      </w:r>
      <w:r>
        <w:rPr>
          <w:rFonts w:ascii="Times New Roman" w:eastAsia="FangSong_GB2312" w:hAnsi="Times New Roman"/>
          <w:sz w:val="28"/>
          <w:szCs w:val="28"/>
        </w:rPr>
        <w:t>so as to carry out theoretical exploration of delinquent adolescents.</w:t>
      </w:r>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This paper analyzes the current external psychological environment factors that affect delinquent adolescents, and expounds the external factors that easily lead</w:t>
      </w:r>
      <w:r>
        <w:rPr>
          <w:rFonts w:ascii="Times New Roman" w:eastAsia="FangSong_GB2312" w:hAnsi="Times New Roman"/>
          <w:sz w:val="28"/>
          <w:szCs w:val="28"/>
          <w:lang w:val="en-US"/>
        </w:rPr>
        <w:t>s</w:t>
      </w:r>
      <w:r>
        <w:rPr>
          <w:rFonts w:ascii="Times New Roman" w:eastAsia="FangSong_GB2312" w:hAnsi="Times New Roman"/>
          <w:sz w:val="28"/>
          <w:szCs w:val="28"/>
        </w:rPr>
        <w:t xml:space="preserve"> to delinquent adolescents from three aspects: family, school and society and proposes preventive measures. Through in-depth analysis of the case of a teenager </w:t>
      </w:r>
      <w:r>
        <w:rPr>
          <w:rFonts w:ascii="Times New Roman" w:eastAsia="FangSong_GB2312" w:hAnsi="Times New Roman"/>
          <w:sz w:val="28"/>
          <w:szCs w:val="28"/>
          <w:lang w:val="en-US"/>
        </w:rPr>
        <w:t>Q, and intervening with social correction method, to test the effect and application of the method.</w:t>
      </w:r>
    </w:p>
    <w:p w:rsidR="004848AE" w:rsidRPr="004D71DB" w:rsidRDefault="0057091F" w:rsidP="00FD6CEB">
      <w:pPr>
        <w:ind w:firstLineChars="200" w:firstLine="560"/>
        <w:rPr>
          <w:rFonts w:ascii="Times New Roman" w:eastAsia="FangSong_GB2312" w:hAnsi="Times New Roman"/>
          <w:sz w:val="28"/>
          <w:szCs w:val="28"/>
          <w:lang w:val="uk-UA"/>
        </w:rPr>
      </w:pPr>
      <w:r>
        <w:rPr>
          <w:rFonts w:ascii="Times New Roman" w:eastAsia="FangSong_GB2312" w:hAnsi="Times New Roman"/>
          <w:sz w:val="28"/>
          <w:szCs w:val="28"/>
        </w:rPr>
        <w:t>In addition, it reflects on the existing problems and deficiencies in the research, and finds that social workers' personal ability and experience has a greater impact on the effect of social correction methods, and it is recommended that social workers strengthen their self-ability development.</w:t>
      </w:r>
    </w:p>
    <w:p w:rsidR="004848AE" w:rsidRDefault="0057091F" w:rsidP="00F339B5">
      <w:pPr>
        <w:pStyle w:val="2"/>
        <w:ind w:firstLineChars="200" w:firstLine="560"/>
        <w:jc w:val="center"/>
        <w:rPr>
          <w:rFonts w:ascii="Times New Roman" w:eastAsia="FangSong_GB2312" w:hAnsi="Times New Roman"/>
          <w:sz w:val="28"/>
          <w:szCs w:val="28"/>
        </w:rPr>
      </w:pPr>
      <w:bookmarkStart w:id="5" w:name="_Toc18548"/>
      <w:r>
        <w:rPr>
          <w:rFonts w:ascii="Times New Roman" w:hAnsi="Times New Roman"/>
          <w:sz w:val="28"/>
          <w:szCs w:val="28"/>
          <w:lang w:val="en-US"/>
        </w:rPr>
        <w:lastRenderedPageBreak/>
        <w:t>1.4</w:t>
      </w:r>
      <w:r w:rsidR="004D71DB">
        <w:rPr>
          <w:rFonts w:ascii="Times New Roman" w:hAnsi="Times New Roman"/>
          <w:sz w:val="28"/>
          <w:szCs w:val="28"/>
          <w:lang w:val="uk-UA"/>
        </w:rPr>
        <w:t>.</w:t>
      </w:r>
      <w:r>
        <w:rPr>
          <w:rFonts w:ascii="Times New Roman" w:hAnsi="Times New Roman"/>
          <w:sz w:val="28"/>
          <w:szCs w:val="28"/>
          <w:lang w:val="en-US"/>
        </w:rPr>
        <w:t xml:space="preserve"> </w:t>
      </w:r>
      <w:r>
        <w:rPr>
          <w:rFonts w:ascii="Times New Roman" w:hAnsi="Times New Roman"/>
          <w:sz w:val="28"/>
          <w:szCs w:val="28"/>
        </w:rPr>
        <w:t>The prediction of criminal psychology</w:t>
      </w:r>
      <w:bookmarkEnd w:id="5"/>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Criminal psychology prediction is particularly important for crime prevention. Without scientific crime prediction, it is difficult to carry out effective crime prevention. The so-called criminal psychology prediction is to use the theory and methods of psychological science to estimate and infer the possibility of some individuals committing crimes or re-offending. The prediction of juvenile criminal psychology should be carried out according to the signs of crime, that is, according to the corresponding external behavior performance or some signs revealed during the formation of individual criminal psychology. It is mainly reflected in interpersonal relationships, material needs, changes in mental state and sexual psychology. </w:t>
      </w:r>
      <w:r>
        <w:rPr>
          <w:rFonts w:ascii="Times New Roman" w:eastAsia="FangSong_GB2312" w:hAnsi="Times New Roman"/>
          <w:sz w:val="28"/>
          <w:szCs w:val="28"/>
          <w:lang w:val="en-US"/>
        </w:rPr>
        <w:t>[14]</w:t>
      </w:r>
      <w:r>
        <w:rPr>
          <w:rFonts w:ascii="Times New Roman" w:eastAsia="FangSong_GB2312" w:hAnsi="Times New Roman"/>
          <w:sz w:val="28"/>
          <w:szCs w:val="28"/>
        </w:rPr>
        <w:t xml:space="preserve"> The prediction methods include observation method, heart-to-heart method, activity product analysis method, survey and interview method, etc.</w:t>
      </w:r>
    </w:p>
    <w:p w:rsidR="004848AE" w:rsidRDefault="004D71DB" w:rsidP="00F339B5">
      <w:pPr>
        <w:pStyle w:val="2"/>
        <w:ind w:firstLineChars="200" w:firstLine="560"/>
        <w:jc w:val="center"/>
        <w:rPr>
          <w:rFonts w:ascii="Times New Roman" w:hAnsi="Times New Roman"/>
          <w:sz w:val="28"/>
          <w:szCs w:val="28"/>
        </w:rPr>
      </w:pPr>
      <w:bookmarkStart w:id="6" w:name="_Toc20359"/>
      <w:r>
        <w:rPr>
          <w:rFonts w:ascii="Times New Roman" w:hAnsi="Times New Roman"/>
          <w:sz w:val="28"/>
          <w:szCs w:val="28"/>
          <w:lang w:val="en-US"/>
        </w:rPr>
        <w:t>1.5</w:t>
      </w:r>
      <w:r>
        <w:rPr>
          <w:rFonts w:ascii="Times New Roman" w:hAnsi="Times New Roman"/>
          <w:sz w:val="28"/>
          <w:szCs w:val="28"/>
          <w:lang w:val="uk-UA"/>
        </w:rPr>
        <w:t xml:space="preserve">. </w:t>
      </w:r>
      <w:r w:rsidR="0057091F">
        <w:rPr>
          <w:rFonts w:ascii="Times New Roman" w:hAnsi="Times New Roman"/>
          <w:sz w:val="28"/>
          <w:szCs w:val="28"/>
        </w:rPr>
        <w:t>The prevention of criminal psychology</w:t>
      </w:r>
      <w:bookmarkEnd w:id="6"/>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 xml:space="preserve">Criminal psychology prevention is the purpose and destination of criminal psychology prediction. The prevention of criminal psychology includes the prevention of the formation of criminal psychological structure and the prevention of the occurrence of criminal behavior. The prevention of the formation of criminal psychological structure is to provide psychological prevention suggestions and measures for schools, families and society on the basis of studying the formation, development and change of criminal psychological </w:t>
      </w:r>
      <w:r>
        <w:rPr>
          <w:rFonts w:ascii="Times New Roman" w:eastAsia="FangSong_GB2312" w:hAnsi="Times New Roman"/>
          <w:sz w:val="28"/>
          <w:szCs w:val="28"/>
        </w:rPr>
        <w:lastRenderedPageBreak/>
        <w:t xml:space="preserve">structure, also known as general prevention. </w:t>
      </w:r>
      <w:r>
        <w:rPr>
          <w:rFonts w:ascii="Times New Roman" w:eastAsia="FangSong_GB2312" w:hAnsi="Times New Roman"/>
          <w:sz w:val="28"/>
          <w:szCs w:val="28"/>
          <w:lang w:val="en-US"/>
        </w:rPr>
        <w:t>[15]</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1.5.1 </w:t>
      </w:r>
      <w:r>
        <w:rPr>
          <w:rFonts w:ascii="Times New Roman" w:eastAsia="FangSong_GB2312" w:hAnsi="Times New Roman"/>
          <w:sz w:val="28"/>
          <w:szCs w:val="28"/>
        </w:rPr>
        <w:t xml:space="preserve">School prevention. Doing a good job in school education is one of the important measures to prevent delinquent adolescents. The country should reform the examination-oriented examination system, teach students in accordance with their aptitude, give full play to the talents of each student, mobilize the enthusiasm of each student to study, and degrade talents without sticking to one pattern. </w:t>
      </w:r>
      <w:r>
        <w:rPr>
          <w:rFonts w:ascii="Times New Roman" w:eastAsia="FangSong_GB2312" w:hAnsi="Times New Roman"/>
          <w:sz w:val="28"/>
          <w:szCs w:val="28"/>
          <w:lang w:val="en-US"/>
        </w:rPr>
        <w:t xml:space="preserve">[16] </w:t>
      </w:r>
      <w:r>
        <w:rPr>
          <w:rFonts w:ascii="Times New Roman" w:eastAsia="FangSong_GB2312" w:hAnsi="Times New Roman"/>
          <w:sz w:val="28"/>
          <w:szCs w:val="28"/>
        </w:rPr>
        <w:t>Let young people learn to discover and play their own strengths, instead of comparing their own weaknesses with the strengths of others, and actively advocate for young people to develop healthy personalities with self-confidence, self-esteem and self-improvement. Teachers should treat students equally.</w:t>
      </w:r>
      <w:r>
        <w:rPr>
          <w:rFonts w:ascii="Times New Roman" w:eastAsia="FangSong_GB2312" w:hAnsi="Times New Roman"/>
          <w:sz w:val="28"/>
          <w:szCs w:val="28"/>
          <w:lang w:val="en-US"/>
        </w:rPr>
        <w:t xml:space="preserve"> </w:t>
      </w:r>
      <w:r>
        <w:rPr>
          <w:rFonts w:ascii="Times New Roman" w:eastAsia="FangSong_GB2312" w:hAnsi="Times New Roman"/>
          <w:sz w:val="28"/>
          <w:szCs w:val="28"/>
        </w:rPr>
        <w:t>Subjectively, they should not classify students according to their grades. Students who lack learning ability should not ignore them and allow them to develop. Instead, they should give more care and learn</w:t>
      </w:r>
      <w:r>
        <w:rPr>
          <w:rFonts w:ascii="Times New Roman" w:eastAsia="FangSong_GB2312" w:hAnsi="Times New Roman"/>
          <w:sz w:val="28"/>
          <w:szCs w:val="28"/>
          <w:lang w:val="en-US"/>
        </w:rPr>
        <w:t>ing</w:t>
      </w:r>
      <w:r>
        <w:rPr>
          <w:rFonts w:ascii="Times New Roman" w:eastAsia="FangSong_GB2312" w:hAnsi="Times New Roman"/>
          <w:sz w:val="28"/>
          <w:szCs w:val="28"/>
        </w:rPr>
        <w:t xml:space="preserve"> guidance.</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rPr>
        <w:t>Schools should carry out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education of youth legal education, psychological education and ideological and moral education. According to the psychological and physiological characteristics of teenagers, legal education, psychological education and ideological and moral education are provided to students in a targeted manner. </w:t>
      </w:r>
      <w:r>
        <w:rPr>
          <w:rFonts w:ascii="Times New Roman" w:eastAsia="FangSong_GB2312" w:hAnsi="Times New Roman"/>
          <w:sz w:val="28"/>
          <w:szCs w:val="28"/>
          <w:lang w:val="en-US"/>
        </w:rPr>
        <w:t>[17]</w:t>
      </w:r>
      <w:r>
        <w:rPr>
          <w:rFonts w:ascii="Times New Roman" w:eastAsia="FangSong_GB2312" w:hAnsi="Times New Roman"/>
          <w:sz w:val="28"/>
          <w:szCs w:val="28"/>
        </w:rPr>
        <w:t xml:space="preserve"> School psychological education should realize the combination of theory and practice, synchronize classroom education with psychological counseling, establish counseling psychological files and conduct real-time observation. For students from special families, those with obvious physical defects, learning difficulties and other groups prone to psychological problems, they should take the initiative to provide counseling services, so as to </w:t>
      </w:r>
      <w:r>
        <w:rPr>
          <w:rFonts w:ascii="Times New Roman" w:eastAsia="FangSong_GB2312" w:hAnsi="Times New Roman"/>
          <w:sz w:val="28"/>
          <w:szCs w:val="28"/>
        </w:rPr>
        <w:lastRenderedPageBreak/>
        <w:t xml:space="preserve">find problems in a timely manner, and actively prevent the occurrence of campus tragedies caused by psychological problems and personality problems. </w:t>
      </w:r>
      <w:r>
        <w:rPr>
          <w:rFonts w:ascii="Times New Roman" w:eastAsia="FangSong_GB2312" w:hAnsi="Times New Roman"/>
          <w:sz w:val="28"/>
          <w:szCs w:val="28"/>
          <w:lang w:val="en-US"/>
        </w:rPr>
        <w:t xml:space="preserve">[18] </w:t>
      </w:r>
      <w:r>
        <w:rPr>
          <w:rFonts w:ascii="Times New Roman" w:eastAsia="FangSong_GB2312" w:hAnsi="Times New Roman"/>
          <w:sz w:val="28"/>
          <w:szCs w:val="28"/>
        </w:rPr>
        <w:t>For all students undergoing psychological counseling, the school should do a good job in the protection of relevant privacy, prevent the leakage of student information, cause unnecessary harm to students, and establish a good trust relationship between students and the psychological counseling department.</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1.5.2</w:t>
      </w:r>
      <w:r>
        <w:rPr>
          <w:rFonts w:ascii="Times New Roman" w:eastAsia="FangSong_GB2312" w:hAnsi="Times New Roman"/>
          <w:sz w:val="28"/>
          <w:szCs w:val="28"/>
        </w:rPr>
        <w:t xml:space="preserve"> Family prevention</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-P</w:t>
      </w:r>
      <w:r>
        <w:rPr>
          <w:rFonts w:ascii="Times New Roman" w:eastAsia="FangSong_GB2312" w:hAnsi="Times New Roman"/>
          <w:sz w:val="28"/>
          <w:szCs w:val="28"/>
        </w:rPr>
        <w:t>arenting style. G</w:t>
      </w:r>
      <w:r>
        <w:rPr>
          <w:rFonts w:ascii="Times New Roman" w:eastAsia="FangSong_GB2312" w:hAnsi="Times New Roman"/>
          <w:sz w:val="28"/>
          <w:szCs w:val="28"/>
          <w:lang w:val="en-US"/>
        </w:rPr>
        <w:t>.</w:t>
      </w:r>
      <w:r>
        <w:rPr>
          <w:rFonts w:ascii="Times New Roman" w:eastAsia="FangSong_GB2312" w:hAnsi="Times New Roman"/>
          <w:sz w:val="28"/>
          <w:szCs w:val="28"/>
        </w:rPr>
        <w:t>R</w:t>
      </w:r>
      <w:r>
        <w:rPr>
          <w:rFonts w:ascii="Times New Roman" w:eastAsia="FangSong_GB2312" w:hAnsi="Times New Roman"/>
          <w:sz w:val="28"/>
          <w:szCs w:val="28"/>
          <w:lang w:val="en-US"/>
        </w:rPr>
        <w:t>.</w:t>
      </w:r>
      <w:r>
        <w:rPr>
          <w:rFonts w:ascii="Times New Roman" w:eastAsia="FangSong_GB2312" w:hAnsi="Times New Roman"/>
          <w:sz w:val="28"/>
          <w:szCs w:val="28"/>
        </w:rPr>
        <w:t xml:space="preserve"> Patterson</w:t>
      </w:r>
      <w:r>
        <w:rPr>
          <w:rFonts w:ascii="Times New Roman" w:eastAsia="FangSong_GB2312" w:hAnsi="Times New Roman"/>
          <w:sz w:val="28"/>
          <w:szCs w:val="28"/>
          <w:lang w:val="en-US"/>
        </w:rPr>
        <w:t xml:space="preserve"> </w:t>
      </w:r>
      <w:r>
        <w:rPr>
          <w:rFonts w:ascii="Times New Roman" w:eastAsia="FangSong_GB2312" w:hAnsi="Times New Roman"/>
          <w:sz w:val="28"/>
          <w:szCs w:val="28"/>
        </w:rPr>
        <w:t>believes that good discipline helps children develop good behaviors, while overindulgent or severe discipline will affect children</w:t>
      </w:r>
      <w:r>
        <w:rPr>
          <w:rFonts w:ascii="Times New Roman" w:eastAsia="FangSong_GB2312" w:hAnsi="Times New Roman"/>
          <w:sz w:val="28"/>
          <w:szCs w:val="28"/>
          <w:lang w:val="en-US"/>
        </w:rPr>
        <w:t>’</w:t>
      </w:r>
      <w:r>
        <w:rPr>
          <w:rFonts w:ascii="Times New Roman" w:eastAsia="FangSong_GB2312" w:hAnsi="Times New Roman"/>
          <w:sz w:val="28"/>
          <w:szCs w:val="28"/>
        </w:rPr>
        <w:t xml:space="preserve">s normal socialization; if parents can play a good role as supervisors, they will </w:t>
      </w:r>
      <w:r>
        <w:rPr>
          <w:rFonts w:ascii="Times New Roman" w:eastAsia="FangSong_GB2312" w:hAnsi="Times New Roman"/>
          <w:sz w:val="28"/>
          <w:szCs w:val="28"/>
          <w:lang w:val="en-US"/>
        </w:rPr>
        <w:t>it</w:t>
      </w:r>
      <w:r>
        <w:rPr>
          <w:rFonts w:ascii="Times New Roman" w:eastAsia="FangSong_GB2312" w:hAnsi="Times New Roman"/>
          <w:sz w:val="28"/>
          <w:szCs w:val="28"/>
        </w:rPr>
        <w:t xml:space="preserve"> reduce the contact between children and delinquent teenagers.</w:t>
      </w:r>
      <w:r>
        <w:rPr>
          <w:rFonts w:ascii="Times New Roman" w:eastAsia="FangSong_GB2312" w:hAnsi="Times New Roman"/>
          <w:sz w:val="28"/>
          <w:szCs w:val="28"/>
          <w:lang w:val="en-US"/>
        </w:rPr>
        <w:t>[19]</w:t>
      </w:r>
      <w:r>
        <w:rPr>
          <w:rFonts w:ascii="Times New Roman" w:eastAsia="FangSong_GB2312" w:hAnsi="Times New Roman"/>
          <w:sz w:val="28"/>
          <w:szCs w:val="28"/>
        </w:rPr>
        <w:t xml:space="preserve"> Parents treat and educate their children with an equal attitude</w:t>
      </w:r>
      <w:r>
        <w:rPr>
          <w:rFonts w:ascii="Times New Roman" w:eastAsia="FangSong_GB2312" w:hAnsi="Times New Roman"/>
          <w:sz w:val="28"/>
          <w:szCs w:val="28"/>
          <w:lang w:val="en-US"/>
        </w:rPr>
        <w:t>, c</w:t>
      </w:r>
      <w:r>
        <w:rPr>
          <w:rFonts w:ascii="Times New Roman" w:eastAsia="FangSong_GB2312" w:hAnsi="Times New Roman"/>
          <w:sz w:val="28"/>
          <w:szCs w:val="28"/>
        </w:rPr>
        <w:t>hildren learn to be patient, equal, easy-going, understanding, love and care for each other</w:t>
      </w:r>
      <w:r>
        <w:rPr>
          <w:rFonts w:ascii="Times New Roman" w:eastAsia="FangSong_GB2312" w:hAnsi="Times New Roman"/>
          <w:sz w:val="28"/>
          <w:szCs w:val="28"/>
          <w:lang w:val="en-US"/>
        </w:rPr>
        <w:t>.</w:t>
      </w:r>
      <w:r>
        <w:rPr>
          <w:rFonts w:ascii="Times New Roman" w:eastAsia="FangSong_GB2312" w:hAnsi="Times New Roman"/>
          <w:sz w:val="28"/>
          <w:szCs w:val="28"/>
        </w:rPr>
        <w:t xml:space="preserve"> </w:t>
      </w:r>
      <w:r>
        <w:rPr>
          <w:rFonts w:ascii="Times New Roman" w:eastAsia="FangSong_GB2312" w:hAnsi="Times New Roman"/>
          <w:sz w:val="28"/>
          <w:szCs w:val="28"/>
          <w:lang w:val="en-US"/>
        </w:rPr>
        <w:t>P</w:t>
      </w:r>
      <w:r>
        <w:rPr>
          <w:rFonts w:ascii="Times New Roman" w:eastAsia="FangSong_GB2312" w:hAnsi="Times New Roman"/>
          <w:sz w:val="28"/>
          <w:szCs w:val="28"/>
        </w:rPr>
        <w:t>arents encourage and guide their children</w:t>
      </w:r>
      <w:r>
        <w:rPr>
          <w:rFonts w:ascii="Times New Roman" w:eastAsia="FangSong_GB2312" w:hAnsi="Times New Roman"/>
          <w:sz w:val="28"/>
          <w:szCs w:val="28"/>
          <w:lang w:val="en-US"/>
        </w:rPr>
        <w:t>,</w:t>
      </w:r>
      <w:r>
        <w:rPr>
          <w:rFonts w:ascii="Times New Roman" w:eastAsia="FangSong_GB2312" w:hAnsi="Times New Roman"/>
          <w:sz w:val="28"/>
          <w:szCs w:val="28"/>
        </w:rPr>
        <w:t xml:space="preserve"> children</w:t>
      </w:r>
      <w:r>
        <w:rPr>
          <w:rFonts w:ascii="Times New Roman" w:eastAsia="FangSong_GB2312" w:hAnsi="Times New Roman"/>
          <w:sz w:val="28"/>
          <w:szCs w:val="28"/>
          <w:lang w:val="en-US"/>
        </w:rPr>
        <w:t>’</w:t>
      </w:r>
      <w:r>
        <w:rPr>
          <w:rFonts w:ascii="Times New Roman" w:eastAsia="FangSong_GB2312" w:hAnsi="Times New Roman"/>
          <w:sz w:val="28"/>
          <w:szCs w:val="28"/>
        </w:rPr>
        <w:t xml:space="preserve">s shortcomings and mistakes can be criticized and corrected appropriately, and gradually cultivate children to be frank and friendly to others, self-respect, self-reliance, generosity, enthusiasm, </w:t>
      </w:r>
      <w:r>
        <w:rPr>
          <w:rFonts w:ascii="Times New Roman" w:eastAsia="FangSong_GB2312" w:hAnsi="Times New Roman"/>
          <w:sz w:val="28"/>
          <w:szCs w:val="28"/>
          <w:lang w:val="en-US"/>
        </w:rPr>
        <w:t xml:space="preserve">be </w:t>
      </w:r>
      <w:r>
        <w:rPr>
          <w:rFonts w:ascii="Times New Roman" w:eastAsia="FangSong_GB2312" w:hAnsi="Times New Roman"/>
          <w:sz w:val="28"/>
          <w:szCs w:val="28"/>
        </w:rPr>
        <w:t>able to accept criticism, withstand pressure, care</w:t>
      </w:r>
      <w:r>
        <w:rPr>
          <w:rFonts w:ascii="Times New Roman" w:eastAsia="FangSong_GB2312" w:hAnsi="Times New Roman"/>
          <w:sz w:val="28"/>
          <w:szCs w:val="28"/>
          <w:lang w:val="en-US"/>
        </w:rPr>
        <w:t>s</w:t>
      </w:r>
      <w:r>
        <w:rPr>
          <w:rFonts w:ascii="Times New Roman" w:eastAsia="FangSong_GB2312" w:hAnsi="Times New Roman"/>
          <w:sz w:val="28"/>
          <w:szCs w:val="28"/>
        </w:rPr>
        <w:t xml:space="preserve"> for others, and have the ability to do things independently.</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-T</w:t>
      </w:r>
      <w:r>
        <w:rPr>
          <w:rFonts w:ascii="Times New Roman" w:eastAsia="FangSong_GB2312" w:hAnsi="Times New Roman"/>
          <w:sz w:val="28"/>
          <w:szCs w:val="28"/>
        </w:rPr>
        <w:t xml:space="preserve">o establish a good relationship between family members. The relationship between family members refers not only to the relationship between parents, but also to the relationship between parents and children. In a family, if parents are in a discordant marriage and often conflict, it is easy to cause children to have psychological problems. Let young people have good communication with their </w:t>
      </w:r>
      <w:r>
        <w:rPr>
          <w:rFonts w:ascii="Times New Roman" w:eastAsia="FangSong_GB2312" w:hAnsi="Times New Roman"/>
          <w:sz w:val="28"/>
          <w:szCs w:val="28"/>
        </w:rPr>
        <w:lastRenderedPageBreak/>
        <w:t>parents at home and maintain good emotions, and their psychology will develop smoothly.</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Improve parents' cultural accomplishment and good personality. Improving parents' educational level, personal interests, hobbies,</w:t>
      </w:r>
      <w:r>
        <w:rPr>
          <w:rFonts w:ascii="Times New Roman" w:eastAsia="FangSong_GB2312" w:hAnsi="Times New Roman"/>
          <w:sz w:val="28"/>
          <w:szCs w:val="28"/>
          <w:lang w:val="en-US"/>
        </w:rPr>
        <w:t xml:space="preserve"> it </w:t>
      </w:r>
      <w:r>
        <w:rPr>
          <w:rFonts w:ascii="Times New Roman" w:eastAsia="FangSong_GB2312" w:hAnsi="Times New Roman"/>
          <w:sz w:val="28"/>
          <w:szCs w:val="28"/>
        </w:rPr>
        <w:t xml:space="preserve">has an important impact on the psychology and behavior of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adolescents.</w:t>
      </w:r>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-A </w:t>
      </w:r>
      <w:r>
        <w:rPr>
          <w:rFonts w:ascii="Times New Roman" w:eastAsia="FangSong_GB2312" w:hAnsi="Times New Roman"/>
          <w:sz w:val="28"/>
          <w:szCs w:val="28"/>
        </w:rPr>
        <w:t xml:space="preserve">harmonious family atmosphere. Family atmosphere refers to the prevailing general attitudes and feelings in the family, which is constituted by language and interpersonal atmosphere. Family atmosphere has a primary impact on the development of the individual personality of of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 xml:space="preserve">adolescents. A harmonious family atmosphere has a good impact on the formation of healthy personality of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adolescents. The happiness of life in the family, the care of parents, and the satisfaction of parents are all important to adolescents</w:t>
      </w:r>
      <w:r>
        <w:rPr>
          <w:rFonts w:ascii="Times New Roman" w:eastAsia="FangSong_GB2312" w:hAnsi="Times New Roman"/>
          <w:sz w:val="28"/>
          <w:szCs w:val="28"/>
          <w:lang w:val="en-US"/>
        </w:rPr>
        <w:t>,</w:t>
      </w:r>
      <w:r>
        <w:rPr>
          <w:rFonts w:ascii="Times New Roman" w:eastAsia="FangSong_GB2312" w:hAnsi="Times New Roman"/>
          <w:sz w:val="28"/>
          <w:szCs w:val="28"/>
        </w:rPr>
        <w:t xml:space="preserve"> have a positive impact.</w:t>
      </w:r>
      <w:r>
        <w:rPr>
          <w:rFonts w:ascii="Times New Roman" w:eastAsia="FangSong_GB2312" w:hAnsi="Times New Roman"/>
          <w:sz w:val="28"/>
          <w:szCs w:val="28"/>
          <w:lang w:val="en-US"/>
        </w:rPr>
        <w:t>[20]</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Complete family structure. American criminal sociologists R. Amato and B. Keith have conducted empirical research on the influence of family structure on children, and obtained first-hand information from more than 13,000 adolescents.</w:t>
      </w:r>
      <w:r>
        <w:rPr>
          <w:rFonts w:ascii="Times New Roman" w:eastAsia="FangSong_GB2312" w:hAnsi="Times New Roman"/>
          <w:sz w:val="28"/>
          <w:szCs w:val="28"/>
          <w:lang w:val="en-US"/>
        </w:rPr>
        <w:t>[21]</w:t>
      </w:r>
      <w:r>
        <w:rPr>
          <w:rFonts w:ascii="Times New Roman" w:eastAsia="FangSong_GB2312" w:hAnsi="Times New Roman"/>
          <w:sz w:val="28"/>
          <w:szCs w:val="28"/>
        </w:rPr>
        <w:t xml:space="preserve"> They found that there was a high correlation between family structure and adolescent behavior, and that a complete family formed a well-established family dynamic, and its members were more likely to exhibit richer adaptive behavior patterns.</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1.5.3 </w:t>
      </w:r>
      <w:r>
        <w:rPr>
          <w:rFonts w:ascii="Times New Roman" w:eastAsia="FangSong_GB2312" w:hAnsi="Times New Roman"/>
          <w:sz w:val="28"/>
          <w:szCs w:val="28"/>
        </w:rPr>
        <w:t>Social prevention</w:t>
      </w:r>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Narrow the gap between the rich and the poor. The gap between the rich and the poor breeds a series of social problems, such as the increase of violent crime, </w:t>
      </w:r>
      <w:r>
        <w:rPr>
          <w:rFonts w:ascii="Times New Roman" w:eastAsia="FangSong_GB2312" w:hAnsi="Times New Roman"/>
          <w:sz w:val="28"/>
          <w:szCs w:val="28"/>
        </w:rPr>
        <w:lastRenderedPageBreak/>
        <w:t>corruption, hatred of the rich, etc., which brings great hidden dangers to social stability. Zhao Chengxi, the main culprit of the American school shooting case, and Ma Jiajue, the mastermind of the Chinese school massacre, both has low self-esteem because of poverty, and become autistic because of low self-esteem, thus forming personality disorders. The country reduces the number of relative poverty by narrowing the gap between the rich and the poor, thereby reducing the psychological imbalance and inferiority of young people caused by family poverty.</w:t>
      </w:r>
      <w:r>
        <w:rPr>
          <w:rFonts w:ascii="Times New Roman" w:eastAsia="FangSong_GB2312" w:hAnsi="Times New Roman"/>
          <w:sz w:val="28"/>
          <w:szCs w:val="28"/>
          <w:lang w:val="en-US"/>
        </w:rPr>
        <w:t>[22]</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Improve the social security and social assistance system. It is of great significance to solve the basic life problems such as clothing, food, housing, and transportation of the youth vulnerable groups, which is of great significance to effectively relieve the psychological problems of the youth disadvantaged groups and intervene in the formation of adolescent personality disorders.</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Strengthen the supervision and rectification of the cultural market. To prevent and reduce the occurrence of violent crimes among young people, and to cultivate young people</w:t>
      </w:r>
      <w:r>
        <w:rPr>
          <w:rFonts w:ascii="Times New Roman" w:eastAsia="FangSong_GB2312" w:hAnsi="Times New Roman"/>
          <w:sz w:val="28"/>
          <w:szCs w:val="28"/>
          <w:lang w:val="en-US"/>
        </w:rPr>
        <w:t>’</w:t>
      </w:r>
      <w:r>
        <w:rPr>
          <w:rFonts w:ascii="Times New Roman" w:eastAsia="FangSong_GB2312" w:hAnsi="Times New Roman"/>
          <w:sz w:val="28"/>
          <w:szCs w:val="28"/>
        </w:rPr>
        <w:t>s positive attitude towards life, healthy psychology and personality, it is necessary to curb the spread of violent culture. The state should strengthen the management of the cultural market, implement a strict market access system for violent books, films, DVDs, game software, etc., and impose administrative sanctions and legal sanctions on relevant departments that publish, print, and sell violent cultural products, to ensure that violent cultural disappeared at the source.</w:t>
      </w:r>
      <w:r>
        <w:rPr>
          <w:rFonts w:ascii="Times New Roman" w:eastAsia="FangSong_GB2312" w:hAnsi="Times New Roman"/>
          <w:sz w:val="28"/>
          <w:szCs w:val="28"/>
          <w:lang w:val="en-US"/>
        </w:rPr>
        <w:t xml:space="preserve">[23] </w:t>
      </w:r>
      <w:r>
        <w:rPr>
          <w:rFonts w:ascii="Times New Roman" w:eastAsia="FangSong_GB2312" w:hAnsi="Times New Roman"/>
          <w:sz w:val="28"/>
          <w:szCs w:val="28"/>
        </w:rPr>
        <w:t xml:space="preserve">In addition, the state should also increase the monitoring of the media, and resolutely ban cinemas that broadcast violent movies and Internet </w:t>
      </w:r>
      <w:r>
        <w:rPr>
          <w:rFonts w:ascii="Times New Roman" w:eastAsia="FangSong_GB2312" w:hAnsi="Times New Roman"/>
          <w:sz w:val="28"/>
          <w:szCs w:val="28"/>
        </w:rPr>
        <w:lastRenderedPageBreak/>
        <w:t>cafes that provide violent games without the approval of relevant departments, and optimize the cultural environment.</w:t>
      </w:r>
    </w:p>
    <w:p w:rsidR="004848AE" w:rsidRDefault="0057091F" w:rsidP="005A7D46">
      <w:pPr>
        <w:pStyle w:val="2"/>
        <w:ind w:firstLineChars="200" w:firstLine="560"/>
        <w:jc w:val="center"/>
        <w:rPr>
          <w:rFonts w:ascii="Times New Roman" w:eastAsia="FangSong_GB2312" w:hAnsi="Times New Roman"/>
          <w:bCs/>
          <w:sz w:val="28"/>
          <w:szCs w:val="28"/>
          <w:lang w:val="en-US"/>
        </w:rPr>
      </w:pPr>
      <w:bookmarkStart w:id="7" w:name="_Toc4389"/>
      <w:r>
        <w:rPr>
          <w:rFonts w:ascii="Times New Roman" w:hAnsi="Times New Roman"/>
          <w:sz w:val="28"/>
          <w:szCs w:val="28"/>
          <w:lang w:val="en-US"/>
        </w:rPr>
        <w:t>1.6</w:t>
      </w:r>
      <w:r w:rsidR="004D71DB">
        <w:rPr>
          <w:rFonts w:ascii="Times New Roman" w:hAnsi="Times New Roman"/>
          <w:sz w:val="28"/>
          <w:szCs w:val="28"/>
          <w:lang w:val="uk-UA"/>
        </w:rPr>
        <w:t>.</w:t>
      </w:r>
      <w:r>
        <w:rPr>
          <w:rFonts w:ascii="Times New Roman" w:hAnsi="Times New Roman"/>
          <w:sz w:val="28"/>
          <w:szCs w:val="28"/>
          <w:lang w:val="en-US"/>
        </w:rPr>
        <w:t xml:space="preserve"> </w:t>
      </w:r>
      <w:r>
        <w:rPr>
          <w:rFonts w:ascii="Times New Roman" w:hAnsi="Times New Roman"/>
          <w:sz w:val="28"/>
          <w:szCs w:val="28"/>
        </w:rPr>
        <w:t xml:space="preserve">Psychological correction of </w:t>
      </w:r>
      <w:r>
        <w:rPr>
          <w:rFonts w:ascii="Times New Roman" w:hAnsi="Times New Roman"/>
          <w:sz w:val="28"/>
          <w:szCs w:val="28"/>
          <w:lang w:val="en-US"/>
        </w:rPr>
        <w:t xml:space="preserve">delinquent </w:t>
      </w:r>
      <w:r>
        <w:rPr>
          <w:rFonts w:ascii="Times New Roman" w:hAnsi="Times New Roman"/>
          <w:sz w:val="28"/>
          <w:szCs w:val="28"/>
        </w:rPr>
        <w:t>adolescents</w:t>
      </w:r>
      <w:bookmarkEnd w:id="7"/>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After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adolescents are sentenced and imprisoned, under the influence of various reform measures taken by the prison authorities, they will make major adjustments to their living habits, code of conduct, and values</w:t>
      </w:r>
      <w:r>
        <w:rPr>
          <w:rFonts w:ascii="Times New Roman" w:eastAsia="FangSong_GB2312" w:hAnsi="Times New Roman"/>
          <w:sz w:val="28"/>
          <w:szCs w:val="28"/>
          <w:lang w:val="en-US"/>
        </w:rPr>
        <w:t>, better to</w:t>
      </w:r>
      <w:r>
        <w:rPr>
          <w:rFonts w:ascii="Times New Roman" w:eastAsia="FangSong_GB2312" w:hAnsi="Times New Roman"/>
          <w:sz w:val="28"/>
          <w:szCs w:val="28"/>
        </w:rPr>
        <w:t xml:space="preserve"> adapted to social life. Therefore, the cultivation of the mental health of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 xml:space="preserve">adolescents should consider their special environment. But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adolescents have to reintegrate into society after serving their sentences. Therefore, the cultivation of their mental health also needs to consider the social environment in which they live after they are released from prison.</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1.6.1 </w:t>
      </w:r>
      <w:r>
        <w:rPr>
          <w:rFonts w:ascii="Times New Roman" w:eastAsia="FangSong_GB2312" w:hAnsi="Times New Roman"/>
          <w:sz w:val="28"/>
          <w:szCs w:val="28"/>
        </w:rPr>
        <w:t>Cultivation in a juvenile institution</w:t>
      </w:r>
      <w:r>
        <w:rPr>
          <w:rFonts w:ascii="Times New Roman" w:eastAsia="FangSong_GB2312" w:hAnsi="Times New Roman"/>
          <w:sz w:val="28"/>
          <w:szCs w:val="28"/>
          <w:lang w:val="en-US"/>
        </w:rPr>
        <w:t xml:space="preserve">. </w:t>
      </w:r>
      <w:r>
        <w:rPr>
          <w:rFonts w:ascii="Times New Roman" w:eastAsia="FangSong_GB2312" w:hAnsi="Times New Roman"/>
          <w:sz w:val="28"/>
          <w:szCs w:val="28"/>
        </w:rPr>
        <w:t>Teaching mental health knowledge</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Teaching mental health knowledge can make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 xml:space="preserve">adolescents understand the laws and characteristics </w:t>
      </w:r>
      <w:r>
        <w:rPr>
          <w:rFonts w:ascii="Times New Roman" w:eastAsia="FangSong_GB2312" w:hAnsi="Times New Roman"/>
          <w:sz w:val="28"/>
          <w:szCs w:val="28"/>
          <w:lang w:val="en-US"/>
        </w:rPr>
        <w:t>for</w:t>
      </w:r>
      <w:r>
        <w:rPr>
          <w:rFonts w:ascii="Times New Roman" w:eastAsia="FangSong_GB2312" w:hAnsi="Times New Roman"/>
          <w:sz w:val="28"/>
          <w:szCs w:val="28"/>
        </w:rPr>
        <w:t xml:space="preserve"> their own psychological development and changes, and has a positive effect</w:t>
      </w:r>
      <w:r>
        <w:rPr>
          <w:rFonts w:ascii="Times New Roman" w:eastAsia="FangSong_GB2312" w:hAnsi="Times New Roman"/>
          <w:sz w:val="28"/>
          <w:szCs w:val="28"/>
          <w:lang w:val="en-US"/>
        </w:rPr>
        <w:t xml:space="preserve"> of</w:t>
      </w:r>
      <w:r>
        <w:rPr>
          <w:rFonts w:ascii="Times New Roman" w:eastAsia="FangSong_GB2312" w:hAnsi="Times New Roman"/>
          <w:sz w:val="28"/>
          <w:szCs w:val="28"/>
        </w:rPr>
        <w:t xml:space="preserve"> helping them shorten the period of psychological adaptation, speed up the maturity of personality, and master the knowledge of mental health care. In addition, it is also very necessary to choose the right time to hold thematic lectures, which can solve the psychological problems that are common among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 xml:space="preserve">adolescents, and at the same time, it can help </w:t>
      </w:r>
      <w:r>
        <w:rPr>
          <w:rFonts w:ascii="Times New Roman" w:eastAsia="FangSong_GB2312" w:hAnsi="Times New Roman"/>
          <w:sz w:val="28"/>
          <w:szCs w:val="28"/>
          <w:lang w:val="en-US"/>
        </w:rPr>
        <w:t xml:space="preserve">delinquent </w:t>
      </w:r>
      <w:r>
        <w:rPr>
          <w:rFonts w:ascii="Times New Roman" w:eastAsia="FangSong_GB2312" w:hAnsi="Times New Roman"/>
          <w:sz w:val="28"/>
          <w:szCs w:val="28"/>
        </w:rPr>
        <w:t xml:space="preserve">adolescents with serious psychological problems to understand the nature of their problems as soon as possible, and encourage them to seek relevant help as soon as possible. </w:t>
      </w:r>
      <w:r>
        <w:rPr>
          <w:rFonts w:ascii="Times New Roman" w:eastAsia="FangSong_GB2312" w:hAnsi="Times New Roman"/>
          <w:sz w:val="28"/>
          <w:szCs w:val="28"/>
          <w:lang w:val="en-US"/>
        </w:rPr>
        <w:t xml:space="preserve">[24] </w:t>
      </w:r>
      <w:r>
        <w:rPr>
          <w:rFonts w:ascii="Times New Roman" w:eastAsia="FangSong_GB2312" w:hAnsi="Times New Roman"/>
          <w:sz w:val="28"/>
          <w:szCs w:val="28"/>
        </w:rPr>
        <w:t xml:space="preserve">They need to master basic mental health, including: </w:t>
      </w:r>
      <w:r>
        <w:rPr>
          <w:rFonts w:ascii="Times New Roman" w:eastAsia="FangSong_GB2312" w:hAnsi="Times New Roman"/>
          <w:sz w:val="28"/>
          <w:szCs w:val="28"/>
        </w:rPr>
        <w:lastRenderedPageBreak/>
        <w:t>understanding the general psychological characteristics of human beings, such as general psychological processes, that is, processes such as feeling, perception, emotion</w:t>
      </w:r>
      <w:r>
        <w:rPr>
          <w:rFonts w:ascii="Times New Roman" w:eastAsia="FangSong_GB2312" w:hAnsi="Times New Roman"/>
          <w:sz w:val="28"/>
          <w:szCs w:val="28"/>
          <w:lang w:val="en-US"/>
        </w:rPr>
        <w:t>,</w:t>
      </w:r>
      <w:r>
        <w:rPr>
          <w:rFonts w:ascii="Times New Roman" w:eastAsia="FangSong_GB2312" w:hAnsi="Times New Roman"/>
          <w:sz w:val="28"/>
          <w:szCs w:val="28"/>
        </w:rPr>
        <w:t xml:space="preserve"> individual psychological characteristics, such as personality, temperament and its forms and other basic knowledge, understanding and </w:t>
      </w:r>
      <w:r>
        <w:rPr>
          <w:rFonts w:ascii="Times New Roman" w:eastAsia="FangSong_GB2312" w:hAnsi="Times New Roman"/>
          <w:sz w:val="28"/>
          <w:szCs w:val="28"/>
          <w:lang w:val="en-US"/>
        </w:rPr>
        <w:t>l</w:t>
      </w:r>
      <w:r>
        <w:rPr>
          <w:rFonts w:ascii="Times New Roman" w:eastAsia="FangSong_GB2312" w:hAnsi="Times New Roman"/>
          <w:sz w:val="28"/>
          <w:szCs w:val="28"/>
        </w:rPr>
        <w:t>earn the concepts and principles of psychology, the standards of modern people's mental health, etc.</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 </w:t>
      </w:r>
      <w:r>
        <w:rPr>
          <w:rFonts w:ascii="Times New Roman" w:eastAsia="FangSong_GB2312" w:hAnsi="Times New Roman"/>
          <w:sz w:val="28"/>
          <w:szCs w:val="28"/>
          <w:lang w:val="en-US"/>
        </w:rPr>
        <w:t xml:space="preserve">1.6.2 </w:t>
      </w:r>
      <w:r>
        <w:rPr>
          <w:rFonts w:ascii="Times New Roman" w:eastAsia="FangSong_GB2312" w:hAnsi="Times New Roman"/>
          <w:sz w:val="28"/>
          <w:szCs w:val="28"/>
        </w:rPr>
        <w:t>Provide psychological counseling services</w:t>
      </w:r>
      <w:r>
        <w:rPr>
          <w:rFonts w:ascii="Times New Roman" w:eastAsia="FangSong_GB2312" w:hAnsi="Times New Roman"/>
          <w:sz w:val="28"/>
          <w:szCs w:val="28"/>
          <w:lang w:val="en-US"/>
        </w:rPr>
        <w:t xml:space="preserve">. </w:t>
      </w:r>
      <w:r>
        <w:rPr>
          <w:rFonts w:ascii="Times New Roman" w:eastAsia="FangSong_GB2312" w:hAnsi="Times New Roman"/>
          <w:sz w:val="28"/>
          <w:szCs w:val="28"/>
        </w:rPr>
        <w:t>Psychological consultation is a process of helping, enlightening and guiding the consultation object by means of a a specialist interpersonal interpersonal relationship, using psychological knowledge and methods, and conveying information through speech, writing and other means. Its purpose is to solve psychological confusion, eliminate psychological conflicts and restore mental health.</w:t>
      </w:r>
      <w:r>
        <w:rPr>
          <w:rFonts w:ascii="Times New Roman" w:eastAsia="FangSong_GB2312" w:hAnsi="Times New Roman"/>
          <w:sz w:val="28"/>
          <w:szCs w:val="28"/>
          <w:lang w:val="en-US"/>
        </w:rPr>
        <w:t>[25]</w:t>
      </w:r>
      <w:r>
        <w:rPr>
          <w:rFonts w:ascii="Times New Roman" w:eastAsia="FangSong_GB2312" w:hAnsi="Times New Roman"/>
          <w:sz w:val="28"/>
          <w:szCs w:val="28"/>
        </w:rPr>
        <w:t xml:space="preserve"> In order to improve the mental health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psychological counseling centers can be established in juvenile detention centers to conduct psychological counseling for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receive their visits, and answer their questions about psychological distress and mental health. When the counseling process cannot completely solve the problem or the client is found to have a serious psychological disorder, it can be transferred to psychotherapy. Psychological consultation can take the form of telephone consultation, letter consultation, public media consultation, on-site consultation and group consultation. The content of psychological counseling can include issues such as life in prison, reasons for crime, self-awareness, interpersonal relationships, living habits, and the future of reform.</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lastRenderedPageBreak/>
        <w:t xml:space="preserve">1.6.3 </w:t>
      </w:r>
      <w:r>
        <w:rPr>
          <w:rFonts w:ascii="Times New Roman" w:eastAsia="FangSong_GB2312" w:hAnsi="Times New Roman"/>
          <w:sz w:val="28"/>
          <w:szCs w:val="28"/>
        </w:rPr>
        <w:t>Promote psychological self-regulation</w:t>
      </w:r>
      <w:r>
        <w:rPr>
          <w:rFonts w:ascii="Times New Roman" w:eastAsia="FangSong_GB2312" w:hAnsi="Times New Roman"/>
          <w:sz w:val="28"/>
          <w:szCs w:val="28"/>
          <w:lang w:val="en-US"/>
        </w:rPr>
        <w:t xml:space="preserve">. </w:t>
      </w:r>
      <w:r>
        <w:rPr>
          <w:rFonts w:ascii="Times New Roman" w:eastAsia="FangSong_GB2312" w:hAnsi="Times New Roman"/>
          <w:sz w:val="28"/>
          <w:szCs w:val="28"/>
        </w:rPr>
        <w:t>Psychological self-regulation refers to the conscious use of psychological theories and techniques by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adolescents in the reform of juvenile detention centers to adjust their mentality in a timely manner, prevent the occurrence of morbid psychology, and keep their psychology and behavior in a positive and progressive state. Psychological self-regulation includes psychological self-defense and psychological self-resolving. From the point of view of the teacher, there must be an understanding of the correct status and an understanding of the guiding ideology. </w:t>
      </w:r>
      <w:r>
        <w:rPr>
          <w:rFonts w:ascii="Times New Roman" w:eastAsia="FangSong_GB2312" w:hAnsi="Times New Roman"/>
          <w:sz w:val="28"/>
          <w:szCs w:val="28"/>
          <w:lang w:val="en-US"/>
        </w:rPr>
        <w:t xml:space="preserve">[26] </w:t>
      </w:r>
      <w:r>
        <w:rPr>
          <w:rFonts w:ascii="Times New Roman" w:eastAsia="FangSong_GB2312" w:hAnsi="Times New Roman"/>
          <w:sz w:val="28"/>
          <w:szCs w:val="28"/>
        </w:rPr>
        <w:t>Prison guards should fully realize that the psychological self-help of criminal teenagers is as important as the current educational activities, and they should also enhance the psychological self-help ability of criminal teenagers and strengthen self-management. From the point of view of the trainee,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should correctly understand the significance of carrying out psychological self-help activities, master the theory of psychological self-help, gradually improve their personality structure, improve their psychological quality, enhance their psychological endurance, and calmly accept future challenges. The second is to learn the basic skills of psychological self-regulation.</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1.6.4 </w:t>
      </w:r>
      <w:r>
        <w:rPr>
          <w:rFonts w:ascii="Times New Roman" w:eastAsia="FangSong_GB2312" w:hAnsi="Times New Roman"/>
          <w:sz w:val="28"/>
          <w:szCs w:val="28"/>
        </w:rPr>
        <w:t>Establish good interpersonal relationships</w:t>
      </w:r>
      <w:r>
        <w:rPr>
          <w:rFonts w:ascii="Times New Roman" w:eastAsia="FangSong_GB2312" w:hAnsi="Times New Roman"/>
          <w:sz w:val="28"/>
          <w:szCs w:val="28"/>
          <w:lang w:val="en-US"/>
        </w:rPr>
        <w:t xml:space="preserve">. </w:t>
      </w:r>
      <w:r>
        <w:rPr>
          <w:rFonts w:ascii="Times New Roman" w:eastAsia="FangSong_GB2312" w:hAnsi="Times New Roman"/>
          <w:sz w:val="28"/>
          <w:szCs w:val="28"/>
        </w:rPr>
        <w:t>A juvenile detention center is a special social environment. In this environment, the only interpersonal objects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are correctional officers and cellmates. Among them, the interpersonal relationship between police officers and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adolescents </w:t>
      </w:r>
      <w:r>
        <w:rPr>
          <w:rFonts w:ascii="Times New Roman" w:eastAsia="FangSong_GB2312" w:hAnsi="Times New Roman"/>
          <w:sz w:val="28"/>
          <w:szCs w:val="28"/>
          <w:lang w:val="en-US"/>
        </w:rPr>
        <w:t>are</w:t>
      </w:r>
      <w:r>
        <w:rPr>
          <w:rFonts w:ascii="Times New Roman" w:eastAsia="FangSong_GB2312" w:hAnsi="Times New Roman"/>
          <w:sz w:val="28"/>
          <w:szCs w:val="28"/>
        </w:rPr>
        <w:t xml:space="preserve"> the most influential typical psychological environment. In juvenile detention centers, it is common to see that some</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adolescents who commit crimes are more </w:t>
      </w:r>
      <w:r>
        <w:rPr>
          <w:rFonts w:ascii="Times New Roman" w:eastAsia="FangSong_GB2312" w:hAnsi="Times New Roman"/>
          <w:sz w:val="28"/>
          <w:szCs w:val="28"/>
        </w:rPr>
        <w:lastRenderedPageBreak/>
        <w:t>willing to obey his management because they are inclined to a certain police officer , which stimulates their motivation for reform and changes their attitude towards reform.</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O</w:t>
      </w:r>
      <w:r>
        <w:rPr>
          <w:rFonts w:ascii="Times New Roman" w:eastAsia="FangSong_GB2312" w:hAnsi="Times New Roman"/>
          <w:sz w:val="28"/>
          <w:szCs w:val="28"/>
        </w:rPr>
        <w:t>rder to establish good interpersonal relationships, on the one hand, police officers are required to study modern educational ideas and psychological knowledge, and on the basis of in-depth understanding and insight into the psychological needs, personality characteristics and the entire educational situation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use modern educational concepts and educational psychology. The principle of learning grasps the opportunity of education and promotes the mental health development of criminal youth. On the other hand, police officers are required to use more positive evaluations and less negative evaluations. They must be good at discovering the strengths and progress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and give positive evaluations and timely affirmations. Only by understanding and respecting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adolescents and giving them necessary affirmation and encouragement can they form a correct self-evaluation, see their own shining points and progress, and thus generate corresponding self-confidence for transformation. </w:t>
      </w:r>
      <w:r>
        <w:rPr>
          <w:rFonts w:ascii="Times New Roman" w:eastAsia="FangSong_GB2312" w:hAnsi="Times New Roman"/>
          <w:sz w:val="28"/>
          <w:szCs w:val="28"/>
          <w:lang w:val="en-US"/>
        </w:rPr>
        <w:t xml:space="preserve">[27] </w:t>
      </w:r>
      <w:r>
        <w:rPr>
          <w:rFonts w:ascii="Times New Roman" w:eastAsia="FangSong_GB2312" w:hAnsi="Times New Roman"/>
          <w:sz w:val="28"/>
          <w:szCs w:val="28"/>
        </w:rPr>
        <w:t>In addition, discipline should start from the usual educational language, behavior and psychology of criminal youth, and make full use of their own language, attitude, communication and organizational art to establish a good interpersonal relationship between the two parties.</w:t>
      </w:r>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1.6.5 </w:t>
      </w:r>
      <w:r>
        <w:rPr>
          <w:rFonts w:ascii="Times New Roman" w:eastAsia="FangSong_GB2312" w:hAnsi="Times New Roman"/>
          <w:sz w:val="28"/>
          <w:szCs w:val="28"/>
        </w:rPr>
        <w:t>Create a cultural environment in prison</w:t>
      </w:r>
      <w:r>
        <w:rPr>
          <w:rFonts w:ascii="Times New Roman" w:eastAsia="FangSong_GB2312" w:hAnsi="Times New Roman"/>
          <w:sz w:val="28"/>
          <w:szCs w:val="28"/>
          <w:lang w:val="en-US"/>
        </w:rPr>
        <w:t xml:space="preserve">. </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The cultural environment in prison refers to the cultural atmosphere that exists in the living space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adolescents. It includes the formal culture </w:t>
      </w:r>
      <w:r>
        <w:rPr>
          <w:rFonts w:ascii="Times New Roman" w:eastAsia="FangSong_GB2312" w:hAnsi="Times New Roman"/>
          <w:sz w:val="28"/>
          <w:szCs w:val="28"/>
        </w:rPr>
        <w:lastRenderedPageBreak/>
        <w:t>constructed by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and the informal culture spontaneously created by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This dual cultural structure affects the mental health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Therefore, infecting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with a healthy and positive culture can achieve the purpose of purifying the mind and sublimating the soul.</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First,</w:t>
      </w:r>
      <w:r>
        <w:rPr>
          <w:rFonts w:ascii="Times New Roman" w:eastAsia="FangSong_GB2312" w:hAnsi="Times New Roman"/>
          <w:sz w:val="28"/>
          <w:szCs w:val="28"/>
        </w:rPr>
        <w:t xml:space="preserve"> enrich educational content. On the basis of the original educational content, we constantly add content that is more modern and more able to touch the hearts of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to educate them.</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S</w:t>
      </w:r>
      <w:r>
        <w:rPr>
          <w:rFonts w:ascii="Times New Roman" w:eastAsia="FangSong_GB2312" w:hAnsi="Times New Roman"/>
          <w:sz w:val="28"/>
          <w:szCs w:val="28"/>
        </w:rPr>
        <w:t>econd</w:t>
      </w:r>
      <w:r>
        <w:rPr>
          <w:rFonts w:ascii="Times New Roman" w:eastAsia="FangSong_GB2312" w:hAnsi="Times New Roman"/>
          <w:sz w:val="28"/>
          <w:szCs w:val="28"/>
          <w:lang w:val="en-US"/>
        </w:rPr>
        <w:t>,</w:t>
      </w:r>
      <w:r>
        <w:rPr>
          <w:rFonts w:ascii="Times New Roman" w:eastAsia="FangSong_GB2312" w:hAnsi="Times New Roman"/>
          <w:sz w:val="28"/>
          <w:szCs w:val="28"/>
        </w:rPr>
        <w:t xml:space="preserve"> enrich the forms of education. For example, organized crime youths hold speech contests, hold cultural month activities in prisons, etc., and embody the purpose of education in colorful and diverse cultural and sports activities.</w:t>
      </w:r>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Third,</w:t>
      </w:r>
      <w:r>
        <w:rPr>
          <w:rFonts w:ascii="Times New Roman" w:eastAsia="FangSong_GB2312" w:hAnsi="Times New Roman"/>
          <w:sz w:val="28"/>
          <w:szCs w:val="28"/>
        </w:rPr>
        <w:t xml:space="preserve"> continuously strengthen the software and hardware construction of prison culture, build an elegant, harmonious and aesthetic prison ecological environment, and improve the aesthetic taste of criminal youth. For example, the establishment of cultural, sports and entertainment rooms for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the establishment of various cultural, technical and art classes, etc., to induce delinquent</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to abandon some bad psychological needs and cultivate healthy psychological needs.</w:t>
      </w:r>
      <w:r>
        <w:rPr>
          <w:rFonts w:ascii="Times New Roman" w:eastAsia="FangSong_GB2312" w:hAnsi="Times New Roman"/>
          <w:sz w:val="28"/>
          <w:szCs w:val="28"/>
          <w:lang w:val="en-US"/>
        </w:rPr>
        <w:t>[28]</w:t>
      </w:r>
    </w:p>
    <w:p w:rsidR="004848AE" w:rsidRDefault="0057091F" w:rsidP="00FD6CEB">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Cultivation after being released from prison</w:t>
      </w:r>
      <w:r>
        <w:rPr>
          <w:rFonts w:ascii="Times New Roman" w:eastAsia="FangSong_GB2312" w:hAnsi="Times New Roman"/>
          <w:sz w:val="28"/>
          <w:szCs w:val="28"/>
          <w:lang w:val="en-US"/>
        </w:rPr>
        <w:t xml:space="preserve">. </w:t>
      </w:r>
    </w:p>
    <w:p w:rsidR="004848AE" w:rsidRDefault="0057091F" w:rsidP="00FD6CEB">
      <w:pPr>
        <w:ind w:firstLineChars="200" w:firstLine="560"/>
        <w:rPr>
          <w:rFonts w:ascii="Times New Roman" w:eastAsia="FangSong_GB2312" w:hAnsi="Times New Roman"/>
          <w:sz w:val="28"/>
          <w:szCs w:val="28"/>
        </w:rPr>
      </w:pPr>
      <w:r>
        <w:rPr>
          <w:rFonts w:ascii="Times New Roman" w:eastAsia="FangSong_GB2312" w:hAnsi="Times New Roman"/>
          <w:sz w:val="28"/>
          <w:szCs w:val="28"/>
        </w:rPr>
        <w:t>Strengthen the function of family education</w:t>
      </w:r>
      <w:r>
        <w:rPr>
          <w:rFonts w:ascii="Times New Roman" w:eastAsia="FangSong_GB2312" w:hAnsi="Times New Roman"/>
          <w:sz w:val="28"/>
          <w:szCs w:val="28"/>
          <w:lang w:val="en-US"/>
        </w:rPr>
        <w:t xml:space="preserve">. </w:t>
      </w:r>
      <w:r>
        <w:rPr>
          <w:rFonts w:ascii="Times New Roman" w:eastAsia="FangSong_GB2312" w:hAnsi="Times New Roman"/>
          <w:sz w:val="28"/>
          <w:szCs w:val="28"/>
        </w:rPr>
        <w:t>Reshaping and strengthening families is critical to the disciplinary responsibility of youth. For</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adolescents after being released from prison, parents should, on the one hand, cultivate and guide their moral values and legal awareness. On the other hand, parents should take </w:t>
      </w:r>
      <w:r>
        <w:rPr>
          <w:rFonts w:ascii="Times New Roman" w:eastAsia="FangSong_GB2312" w:hAnsi="Times New Roman"/>
          <w:sz w:val="28"/>
          <w:szCs w:val="28"/>
        </w:rPr>
        <w:lastRenderedPageBreak/>
        <w:t>care to guide their children out of prison to devote their personal time and energy to the pursuit of traditional goals and the expectation of future success.</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Increase social support</w:t>
      </w:r>
      <w:r>
        <w:rPr>
          <w:rFonts w:ascii="Times New Roman" w:eastAsia="FangSong_GB2312" w:hAnsi="Times New Roman"/>
          <w:sz w:val="28"/>
          <w:szCs w:val="28"/>
          <w:lang w:val="en-US"/>
        </w:rPr>
        <w:t>. A</w:t>
      </w:r>
      <w:r>
        <w:rPr>
          <w:rFonts w:ascii="Times New Roman" w:eastAsia="FangSong_GB2312" w:hAnsi="Times New Roman"/>
          <w:sz w:val="28"/>
          <w:szCs w:val="28"/>
        </w:rPr>
        <w:t xml:space="preserve">s film and television, newspapers and periodicals, we should carry out a series of educational activities that are entertaining and easy to understand for young people after serving their sentences, so as to help them establish a correct outlook </w:t>
      </w:r>
      <w:r>
        <w:rPr>
          <w:rFonts w:ascii="Times New Roman" w:eastAsia="FangSong_GB2312" w:hAnsi="Times New Roman"/>
          <w:sz w:val="28"/>
          <w:szCs w:val="28"/>
          <w:lang w:val="en-US"/>
        </w:rPr>
        <w:t>i</w:t>
      </w:r>
      <w:r>
        <w:rPr>
          <w:rFonts w:ascii="Times New Roman" w:eastAsia="FangSong_GB2312" w:hAnsi="Times New Roman"/>
          <w:sz w:val="28"/>
          <w:szCs w:val="28"/>
        </w:rPr>
        <w:t xml:space="preserve">n the world, life and values. The second is to purify the social environment, resolutely ban entertainment venues full of unhealthy content, and </w:t>
      </w:r>
      <w:r>
        <w:rPr>
          <w:rFonts w:ascii="Times New Roman" w:eastAsia="FangSong_GB2312" w:hAnsi="Times New Roman"/>
          <w:sz w:val="28"/>
          <w:szCs w:val="28"/>
          <w:lang w:val="en-US"/>
        </w:rPr>
        <w:t>making</w:t>
      </w:r>
      <w:r>
        <w:rPr>
          <w:rFonts w:ascii="Times New Roman" w:eastAsia="FangSong_GB2312" w:hAnsi="Times New Roman"/>
          <w:sz w:val="28"/>
          <w:szCs w:val="28"/>
        </w:rPr>
        <w:t xml:space="preserve"> them be in a healthy and uplifting cultural atmosphere, feel the warmth of society, and generate upward momentum.</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Utilize community resources</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Community care for young people is the comprehensive care provided by the community for the physical and mental health of young people. It not only provides a complete community environment and sufficient activity facilities for the healthy growth of young people, but also supervises the responsibilities of the first and second guardians. </w:t>
      </w:r>
      <w:r>
        <w:rPr>
          <w:rFonts w:ascii="Times New Roman" w:eastAsia="FangSong_GB2312" w:hAnsi="Times New Roman"/>
          <w:sz w:val="28"/>
          <w:szCs w:val="28"/>
          <w:lang w:val="en-US"/>
        </w:rPr>
        <w:t xml:space="preserve">[29] </w:t>
      </w:r>
      <w:r>
        <w:rPr>
          <w:rFonts w:ascii="Times New Roman" w:eastAsia="FangSong_GB2312" w:hAnsi="Times New Roman"/>
          <w:sz w:val="28"/>
          <w:szCs w:val="28"/>
        </w:rPr>
        <w:t>If parents are found to be abusing the physical and mental health of young people</w:t>
      </w:r>
      <w:r>
        <w:rPr>
          <w:rFonts w:ascii="Times New Roman" w:eastAsia="FangSong_GB2312" w:hAnsi="Times New Roman"/>
          <w:sz w:val="28"/>
          <w:szCs w:val="28"/>
          <w:lang w:val="en-US"/>
        </w:rPr>
        <w:t xml:space="preserve">, </w:t>
      </w:r>
      <w:r>
        <w:rPr>
          <w:rFonts w:ascii="Times New Roman" w:eastAsia="FangSong_GB2312" w:hAnsi="Times New Roman"/>
          <w:sz w:val="28"/>
          <w:szCs w:val="28"/>
        </w:rPr>
        <w:t>community intervention will be carried out immediately. For example, according to the relevant laws, the abused children are taken to the child care center, and the children are sent back after the family situation improves and the parents truly repent. The community's psychological cultivation of</w:t>
      </w:r>
      <w:r>
        <w:rPr>
          <w:rFonts w:ascii="Times New Roman" w:eastAsia="FangSong_GB2312" w:hAnsi="Times New Roman"/>
          <w:sz w:val="28"/>
          <w:szCs w:val="28"/>
          <w:lang w:val="en-US"/>
        </w:rPr>
        <w:t xml:space="preserve"> </w:t>
      </w:r>
      <w:r>
        <w:rPr>
          <w:rFonts w:ascii="Times New Roman" w:eastAsia="FangSong_GB2312" w:hAnsi="Times New Roman"/>
          <w:sz w:val="28"/>
          <w:szCs w:val="28"/>
        </w:rPr>
        <w:t>adolescents after serving a sentence can start from three aspects.</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F</w:t>
      </w:r>
      <w:r>
        <w:rPr>
          <w:rFonts w:ascii="Times New Roman" w:eastAsia="FangSong_GB2312" w:hAnsi="Times New Roman"/>
          <w:sz w:val="28"/>
          <w:szCs w:val="28"/>
        </w:rPr>
        <w:t>irst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establish a community management file for youths released after serving their sentences. Community youth staff should conduct regular visits and investigations to grasp the basic situation of these people, establish </w:t>
      </w:r>
      <w:r>
        <w:rPr>
          <w:rFonts w:ascii="Times New Roman" w:eastAsia="FangSong_GB2312" w:hAnsi="Times New Roman"/>
          <w:sz w:val="28"/>
          <w:szCs w:val="28"/>
        </w:rPr>
        <w:lastRenderedPageBreak/>
        <w:t>comprehensive, accurate and detailed management files for them, and regularly update them according to changes in their behavior, so as to take targeted preventive measures.</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S</w:t>
      </w:r>
      <w:r>
        <w:rPr>
          <w:rFonts w:ascii="Times New Roman" w:eastAsia="FangSong_GB2312" w:hAnsi="Times New Roman"/>
          <w:sz w:val="28"/>
          <w:szCs w:val="28"/>
        </w:rPr>
        <w:t>econd</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formulate comprehensive assistance and education measures. Carry out </w:t>
      </w:r>
      <w:r>
        <w:rPr>
          <w:rFonts w:ascii="Times New Roman" w:eastAsia="FangSong_GB2312" w:hAnsi="Times New Roman" w:hint="eastAsia"/>
          <w:sz w:val="28"/>
          <w:szCs w:val="28"/>
          <w:lang w:val="en-US"/>
        </w:rPr>
        <w:t>"</w:t>
      </w:r>
      <w:r>
        <w:rPr>
          <w:rFonts w:ascii="Times New Roman" w:eastAsia="FangSong_GB2312" w:hAnsi="Times New Roman"/>
          <w:sz w:val="28"/>
          <w:szCs w:val="28"/>
        </w:rPr>
        <w:t>one help one</w:t>
      </w:r>
      <w:r>
        <w:rPr>
          <w:rFonts w:ascii="Times New Roman" w:eastAsia="FangSong_GB2312" w:hAnsi="Times New Roman"/>
          <w:sz w:val="28"/>
          <w:szCs w:val="28"/>
          <w:lang w:val="en-US"/>
        </w:rPr>
        <w:t>”</w:t>
      </w:r>
      <w:r>
        <w:rPr>
          <w:rFonts w:ascii="Times New Roman" w:eastAsia="FangSong_GB2312" w:hAnsi="Times New Roman"/>
          <w:sz w:val="28"/>
          <w:szCs w:val="28"/>
        </w:rPr>
        <w:t xml:space="preserve"> and </w:t>
      </w:r>
      <w:r>
        <w:rPr>
          <w:rFonts w:ascii="Times New Roman" w:eastAsia="FangSong_GB2312" w:hAnsi="Times New Roman" w:hint="eastAsia"/>
          <w:sz w:val="28"/>
          <w:szCs w:val="28"/>
          <w:lang w:val="en-US"/>
        </w:rPr>
        <w:t>"</w:t>
      </w:r>
      <w:r>
        <w:rPr>
          <w:rFonts w:ascii="Times New Roman" w:eastAsia="FangSong_GB2312" w:hAnsi="Times New Roman"/>
          <w:sz w:val="28"/>
          <w:szCs w:val="28"/>
        </w:rPr>
        <w:t>more help one</w:t>
      </w:r>
      <w:r>
        <w:rPr>
          <w:rFonts w:ascii="Times New Roman" w:eastAsia="FangSong_GB2312" w:hAnsi="Times New Roman"/>
          <w:sz w:val="28"/>
          <w:szCs w:val="28"/>
          <w:lang w:val="en-US"/>
        </w:rPr>
        <w:t>”</w:t>
      </w:r>
      <w:r>
        <w:rPr>
          <w:rFonts w:ascii="Times New Roman" w:eastAsia="FangSong_GB2312" w:hAnsi="Times New Roman"/>
          <w:sz w:val="28"/>
          <w:szCs w:val="28"/>
        </w:rPr>
        <w:t xml:space="preserve"> activities in the community, and cooperate with the streets and labor departments to strengthen vocational training and job introduction services for young people after serving sentences, enhance their ability to participate in market competition and employment, and make them self-reliant laborers , improve their self-confidence.</w:t>
      </w:r>
    </w:p>
    <w:p w:rsidR="004848AE" w:rsidRDefault="0057091F" w:rsidP="00E050D7">
      <w:pPr>
        <w:ind w:firstLineChars="200" w:firstLine="560"/>
        <w:rPr>
          <w:rFonts w:ascii="Times New Roman" w:eastAsia="FangSong_GB2312" w:hAnsi="Times New Roman"/>
          <w:b/>
          <w:bCs/>
          <w:sz w:val="28"/>
          <w:szCs w:val="28"/>
          <w:lang w:val="en-US"/>
        </w:rPr>
      </w:pPr>
      <w:r>
        <w:rPr>
          <w:rFonts w:ascii="Times New Roman" w:eastAsia="FangSong_GB2312" w:hAnsi="Times New Roman"/>
          <w:sz w:val="28"/>
          <w:szCs w:val="28"/>
          <w:lang w:val="en-US"/>
        </w:rPr>
        <w:t xml:space="preserve"> T</w:t>
      </w:r>
      <w:r>
        <w:rPr>
          <w:rFonts w:ascii="Times New Roman" w:eastAsia="FangSong_GB2312" w:hAnsi="Times New Roman"/>
          <w:sz w:val="28"/>
          <w:szCs w:val="28"/>
        </w:rPr>
        <w:t>hird</w:t>
      </w:r>
      <w:r>
        <w:rPr>
          <w:rFonts w:ascii="Times New Roman" w:eastAsia="FangSong_GB2312" w:hAnsi="Times New Roman"/>
          <w:sz w:val="28"/>
          <w:szCs w:val="28"/>
          <w:lang w:val="en-US"/>
        </w:rPr>
        <w:t xml:space="preserve">, </w:t>
      </w:r>
      <w:r>
        <w:rPr>
          <w:rFonts w:ascii="Times New Roman" w:eastAsia="FangSong_GB2312" w:hAnsi="Times New Roman"/>
          <w:sz w:val="28"/>
          <w:szCs w:val="28"/>
        </w:rPr>
        <w:t>carry out amateur cultural activities. The community should not only provide them with sports venues and cultural and entertainment bases, but also provide them with the content of spare time activities, such as organizing reading competitions, launching ball games, to meet their learning, leisure, and entertainment needs, so that they can be healthy and beneficial. It releases excess energy, consumes excess time, enriches spare time, purifies the mind, and strengthens self-control.</w:t>
      </w:r>
      <w:r>
        <w:rPr>
          <w:rFonts w:ascii="Times New Roman" w:eastAsia="FangSong_GB2312" w:hAnsi="Times New Roman"/>
          <w:sz w:val="28"/>
          <w:szCs w:val="28"/>
          <w:lang w:val="en-US"/>
        </w:rPr>
        <w:t>[30]</w:t>
      </w:r>
    </w:p>
    <w:p w:rsidR="004D71DB" w:rsidRPr="004D71DB" w:rsidRDefault="004D71DB" w:rsidP="005A7D46">
      <w:pPr>
        <w:spacing w:line="360" w:lineRule="auto"/>
        <w:ind w:firstLine="709"/>
        <w:jc w:val="center"/>
        <w:rPr>
          <w:rFonts w:ascii="Times New Roman" w:eastAsiaTheme="minorEastAsia" w:hAnsi="Times New Roman"/>
          <w:b/>
          <w:kern w:val="0"/>
          <w:sz w:val="28"/>
          <w:szCs w:val="28"/>
          <w:lang w:val="uk-UA" w:eastAsia="en-US"/>
        </w:rPr>
      </w:pPr>
      <w:r>
        <w:rPr>
          <w:rFonts w:ascii="Times New Roman" w:eastAsiaTheme="minorEastAsia" w:hAnsi="Times New Roman"/>
          <w:b/>
          <w:kern w:val="0"/>
          <w:sz w:val="28"/>
          <w:szCs w:val="28"/>
          <w:lang w:val="uk-UA" w:eastAsia="en-US"/>
        </w:rPr>
        <w:t>Conclusions to chapter 1</w:t>
      </w:r>
    </w:p>
    <w:p w:rsidR="004848AE" w:rsidRDefault="0057091F" w:rsidP="00E050D7">
      <w:pPr>
        <w:ind w:firstLineChars="200" w:firstLine="560"/>
        <w:rPr>
          <w:rFonts w:ascii="Times New Roman" w:hAnsi="Times New Roman"/>
        </w:rPr>
      </w:pPr>
      <w:r>
        <w:rPr>
          <w:rFonts w:ascii="Times New Roman" w:eastAsia="FangSong_GB2312" w:hAnsi="Times New Roman"/>
          <w:sz w:val="28"/>
          <w:szCs w:val="28"/>
        </w:rPr>
        <w:t>This chapter defines the connotation and extension of delinquent adolescents by discussing the characteristics and reasons of delinquent adolescents</w:t>
      </w:r>
      <w:r>
        <w:rPr>
          <w:rFonts w:ascii="Times New Roman" w:eastAsia="FangSong_GB2312" w:hAnsi="Times New Roman"/>
          <w:sz w:val="28"/>
          <w:szCs w:val="28"/>
          <w:lang w:val="en-US"/>
        </w:rPr>
        <w:t xml:space="preserve"> </w:t>
      </w:r>
      <w:r>
        <w:rPr>
          <w:rFonts w:ascii="Times New Roman" w:eastAsia="FangSong_GB2312" w:hAnsi="Times New Roman"/>
          <w:sz w:val="28"/>
          <w:szCs w:val="28"/>
        </w:rPr>
        <w:t>and the environment of adolescents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detention center. D</w:t>
      </w:r>
      <w:r>
        <w:rPr>
          <w:rFonts w:ascii="Times New Roman" w:eastAsia="FangSong_GB2312" w:hAnsi="Times New Roman"/>
          <w:sz w:val="28"/>
          <w:szCs w:val="28"/>
          <w:lang w:val="en-US"/>
        </w:rPr>
        <w:t>elinquency</w:t>
      </w:r>
      <w:r>
        <w:rPr>
          <w:rFonts w:ascii="Times New Roman" w:eastAsia="FangSong_GB2312" w:hAnsi="Times New Roman"/>
          <w:sz w:val="28"/>
          <w:szCs w:val="28"/>
        </w:rPr>
        <w:t xml:space="preserve"> </w:t>
      </w:r>
      <w:r>
        <w:rPr>
          <w:rFonts w:ascii="Times New Roman" w:eastAsia="FangSong_GB2312" w:hAnsi="Times New Roman"/>
          <w:sz w:val="28"/>
          <w:szCs w:val="28"/>
          <w:lang w:val="en-US"/>
        </w:rPr>
        <w:t>is a</w:t>
      </w:r>
      <w:r>
        <w:rPr>
          <w:rFonts w:ascii="Times New Roman" w:eastAsia="FangSong_GB2312" w:hAnsi="Times New Roman"/>
          <w:sz w:val="28"/>
          <w:szCs w:val="28"/>
        </w:rPr>
        <w:t xml:space="preserve"> chronic problem in society, and the related researches in theoretical circles have</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broken through the fields of criminology and sociology. This chapter makes a psychological reflection on delinquent adolescents from a theoretical point of view, and analyzes </w:t>
      </w:r>
      <w:r>
        <w:rPr>
          <w:rFonts w:ascii="Times New Roman" w:eastAsia="FangSong_GB2312" w:hAnsi="Times New Roman"/>
          <w:sz w:val="28"/>
          <w:szCs w:val="28"/>
        </w:rPr>
        <w:lastRenderedPageBreak/>
        <w:t>the causes of delinquent adolescents from individual causes and external causes in delinquent adolescents. The common individual reasons are biological psychology and personality, and the external reasons</w:t>
      </w:r>
      <w:r>
        <w:rPr>
          <w:rFonts w:ascii="Times New Roman" w:eastAsia="FangSong_GB2312" w:hAnsi="Times New Roman"/>
          <w:sz w:val="28"/>
          <w:szCs w:val="28"/>
          <w:lang w:val="en-US"/>
        </w:rPr>
        <w:t xml:space="preserve">: </w:t>
      </w:r>
      <w:r>
        <w:rPr>
          <w:rFonts w:ascii="Times New Roman" w:eastAsia="FangSong_GB2312" w:hAnsi="Times New Roman"/>
          <w:sz w:val="28"/>
          <w:szCs w:val="28"/>
        </w:rPr>
        <w:t>family environment, school environment, social environment (including community environment and mass media), which provide theoretical basis for the prevention and correction of delinquent adolescents.</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The main factors of delinquent adolescents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formation include individual factors, family factors, school factors and social factors. Based on this theory, this chapter discusses the formation of the psychological structure of delinquent adolescents and the occurrence of criminal behavior from the perspectives of family, school and society, and provides a good external environment for the formation of juvenile healthy personality. At the same time, it provides help from juvenile institutions, families, communities, and society for the psychological correction of criminal youth, and provides channels for them to re-enter the society.</w:t>
      </w:r>
    </w:p>
    <w:p w:rsidR="00D93835" w:rsidRDefault="00D93835" w:rsidP="00E050D7">
      <w:pPr>
        <w:ind w:firstLineChars="200" w:firstLine="560"/>
        <w:rPr>
          <w:rFonts w:ascii="Times New Roman" w:eastAsia="FangSong_GB2312" w:hAnsi="Times New Roman"/>
          <w:sz w:val="28"/>
          <w:szCs w:val="28"/>
        </w:rPr>
      </w:pPr>
    </w:p>
    <w:p w:rsidR="00D93835" w:rsidRDefault="00D93835" w:rsidP="00E050D7">
      <w:pPr>
        <w:ind w:firstLineChars="200" w:firstLine="640"/>
        <w:rPr>
          <w:lang w:val="en-US"/>
        </w:rPr>
      </w:pPr>
    </w:p>
    <w:p w:rsidR="00A07F5C" w:rsidRDefault="0057091F" w:rsidP="005A7D46">
      <w:pPr>
        <w:pStyle w:val="1"/>
        <w:jc w:val="center"/>
        <w:rPr>
          <w:rFonts w:ascii="Times New Roman" w:hAnsi="Times New Roman"/>
          <w:sz w:val="28"/>
          <w:szCs w:val="28"/>
          <w:lang w:val="uk-UA"/>
        </w:rPr>
      </w:pPr>
      <w:bookmarkStart w:id="8" w:name="_Toc3066"/>
      <w:r>
        <w:rPr>
          <w:rFonts w:ascii="Times New Roman" w:hAnsi="Times New Roman"/>
          <w:sz w:val="28"/>
          <w:szCs w:val="28"/>
          <w:lang w:val="en-US"/>
        </w:rPr>
        <w:lastRenderedPageBreak/>
        <w:t>CHAPTER 2</w:t>
      </w:r>
    </w:p>
    <w:p w:rsidR="004848AE" w:rsidRDefault="0057091F" w:rsidP="005A7D46">
      <w:pPr>
        <w:pStyle w:val="1"/>
        <w:jc w:val="center"/>
        <w:rPr>
          <w:rFonts w:ascii="Times New Roman" w:eastAsia="FangSong_GB2312" w:hAnsi="Times New Roman"/>
          <w:bCs/>
          <w:sz w:val="28"/>
          <w:szCs w:val="28"/>
          <w:lang w:val="en-US"/>
        </w:rPr>
      </w:pPr>
      <w:r>
        <w:rPr>
          <w:rFonts w:ascii="Times New Roman" w:hAnsi="Times New Roman"/>
          <w:sz w:val="28"/>
          <w:szCs w:val="28"/>
          <w:lang w:val="en-US"/>
        </w:rPr>
        <w:t>COMMUNITY CORRECTION- TAKING THE CRIMINAL YOUTH IN H CITY AS AN EXAMPLE</w:t>
      </w:r>
      <w:bookmarkEnd w:id="8"/>
    </w:p>
    <w:p w:rsidR="004848AE" w:rsidRDefault="0057091F" w:rsidP="005A7D46">
      <w:pPr>
        <w:pStyle w:val="2"/>
        <w:ind w:firstLineChars="200" w:firstLine="560"/>
        <w:jc w:val="center"/>
        <w:rPr>
          <w:rFonts w:ascii="Times New Roman" w:hAnsi="Times New Roman"/>
          <w:sz w:val="28"/>
          <w:szCs w:val="28"/>
          <w:lang w:val="en-US"/>
        </w:rPr>
      </w:pPr>
      <w:bookmarkStart w:id="9" w:name="_Toc29506"/>
      <w:r>
        <w:rPr>
          <w:rFonts w:ascii="Times New Roman" w:hAnsi="Times New Roman"/>
          <w:sz w:val="28"/>
          <w:szCs w:val="28"/>
          <w:lang w:val="en-US"/>
        </w:rPr>
        <w:t>2.1</w:t>
      </w:r>
      <w:r w:rsidR="00A07F5C">
        <w:rPr>
          <w:rFonts w:ascii="Times New Roman" w:hAnsi="Times New Roman"/>
          <w:sz w:val="28"/>
          <w:szCs w:val="28"/>
          <w:lang w:val="uk-UA"/>
        </w:rPr>
        <w:t>.</w:t>
      </w:r>
      <w:r>
        <w:rPr>
          <w:rFonts w:ascii="Times New Roman" w:hAnsi="Times New Roman"/>
          <w:sz w:val="28"/>
          <w:szCs w:val="28"/>
          <w:lang w:val="en-US"/>
        </w:rPr>
        <w:t xml:space="preserve"> The basic situation of </w:t>
      </w:r>
      <w:r>
        <w:rPr>
          <w:rFonts w:ascii="Times New Roman" w:hAnsi="Times New Roman"/>
          <w:sz w:val="28"/>
          <w:szCs w:val="28"/>
        </w:rPr>
        <w:t>delinquent adolescents</w:t>
      </w:r>
      <w:r>
        <w:rPr>
          <w:rFonts w:ascii="Times New Roman" w:hAnsi="Times New Roman"/>
          <w:sz w:val="28"/>
          <w:szCs w:val="28"/>
          <w:lang w:val="en-US"/>
        </w:rPr>
        <w:t xml:space="preserve"> in H city</w:t>
      </w:r>
      <w:bookmarkEnd w:id="9"/>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In order to better understand the situation of </w:t>
      </w:r>
      <w:r>
        <w:rPr>
          <w:rFonts w:ascii="Times New Roman" w:eastAsia="FangSong_GB2312" w:hAnsi="Times New Roman"/>
          <w:sz w:val="28"/>
          <w:szCs w:val="28"/>
        </w:rPr>
        <w:t>delinquent adolescents</w:t>
      </w:r>
      <w:r>
        <w:rPr>
          <w:rFonts w:ascii="Times New Roman" w:eastAsia="FangSong_GB2312" w:hAnsi="Times New Roman"/>
          <w:sz w:val="28"/>
          <w:szCs w:val="28"/>
          <w:lang w:val="en-US"/>
        </w:rPr>
        <w:t>, the author conducts a preliminary investigation and research on the area where he works and lives, and summarizes the situation and analysis as follows:</w:t>
      </w:r>
    </w:p>
    <w:p w:rsidR="004848AE" w:rsidRDefault="0057091F" w:rsidP="005A7D46">
      <w:pPr>
        <w:ind w:firstLineChars="200" w:firstLine="560"/>
        <w:jc w:val="right"/>
        <w:rPr>
          <w:rFonts w:ascii="Times New Roman" w:eastAsia="FangSong_GB2312" w:hAnsi="Times New Roman"/>
          <w:i/>
          <w:iCs/>
          <w:sz w:val="28"/>
          <w:szCs w:val="28"/>
          <w:lang w:val="en-US"/>
        </w:rPr>
      </w:pPr>
      <w:r>
        <w:rPr>
          <w:rFonts w:ascii="Times New Roman" w:eastAsia="FangSong_GB2312" w:hAnsi="Times New Roman"/>
          <w:i/>
          <w:iCs/>
          <w:sz w:val="28"/>
          <w:szCs w:val="28"/>
          <w:lang w:val="en-US"/>
        </w:rPr>
        <w:t xml:space="preserve">  Table 2.1</w:t>
      </w:r>
    </w:p>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object w:dxaOrig="895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22.75pt" o:ole="">
            <v:imagedata r:id="rId7" o:title=""/>
          </v:shape>
          <o:OLEObject Type="Embed" ProgID="Excel.Sheet.8" ShapeID="_x0000_i1025" DrawAspect="Content" ObjectID="_1807364750" r:id="rId8"/>
        </w:object>
      </w:r>
      <w:r>
        <w:rPr>
          <w:rFonts w:ascii="Times New Roman" w:eastAsia="FangSong_GB2312" w:hAnsi="Times New Roman"/>
          <w:sz w:val="28"/>
          <w:szCs w:val="28"/>
          <w:lang w:val="en-US"/>
        </w:rPr>
        <w:t xml:space="preserve">    In 2019, H city served 100 cases to the prosecutor's office, involving 135 people, including 120 young people aged 14 to 25 and 15 people over 25 years old. Among the 100 cases, 45 were suspected of theft and fraud, accounting for 45%, and 8were suspected of robbery, accounting for 8%. It can be clearly seen that property crime accounts for a relatively large proportion. The proportion of </w:t>
      </w:r>
      <w:r>
        <w:rPr>
          <w:rFonts w:ascii="Times New Roman" w:eastAsia="FangSong_GB2312" w:hAnsi="Times New Roman"/>
          <w:sz w:val="28"/>
          <w:szCs w:val="28"/>
          <w:lang w:val="en-US"/>
        </w:rPr>
        <w:lastRenderedPageBreak/>
        <w:t xml:space="preserve">violent crimes suspected of rape, picking quarrels and provoking troubles, gathering a crowd to fight, intentional injury, added up to 37%. </w:t>
      </w:r>
      <w:r>
        <w:rPr>
          <w:rFonts w:ascii="Times New Roman" w:eastAsia="FangSong_GB2312" w:hAnsi="Times New Roman" w:hint="eastAsia"/>
          <w:sz w:val="28"/>
          <w:szCs w:val="28"/>
          <w:lang w:val="en-US"/>
        </w:rPr>
        <w:t>"</w:t>
      </w:r>
      <w:r>
        <w:rPr>
          <w:rFonts w:ascii="Times New Roman" w:eastAsia="FangSong_GB2312" w:hAnsi="Times New Roman"/>
          <w:sz w:val="28"/>
          <w:szCs w:val="28"/>
          <w:lang w:val="en-US"/>
        </w:rPr>
        <w:t>Others” in Table 2.1 means suspected drug crimes, dangerous driving, illegal detention, accounting for 10% of the total, and the number of cases is not large, but it can also show that juvenile crimes in H City are diverse.</w:t>
      </w:r>
    </w:p>
    <w:p w:rsidR="004848AE" w:rsidRDefault="0057091F" w:rsidP="005A7D46">
      <w:pPr>
        <w:jc w:val="right"/>
        <w:rPr>
          <w:rFonts w:ascii="Times New Roman" w:eastAsia="FangSong_GB2312" w:hAnsi="Times New Roman"/>
          <w:i/>
          <w:iCs/>
          <w:sz w:val="28"/>
          <w:szCs w:val="28"/>
          <w:lang w:val="en-US"/>
        </w:rPr>
      </w:pPr>
      <w:r>
        <w:rPr>
          <w:rFonts w:ascii="Times New Roman" w:eastAsia="FangSong_GB2312" w:hAnsi="Times New Roman"/>
          <w:i/>
          <w:iCs/>
          <w:sz w:val="28"/>
          <w:szCs w:val="28"/>
          <w:lang w:val="en-US"/>
        </w:rPr>
        <w:t>Table 2.2</w:t>
      </w:r>
    </w:p>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  </w:t>
      </w:r>
      <w:r>
        <w:rPr>
          <w:rFonts w:ascii="Times New Roman" w:eastAsia="FangSong_GB2312" w:hAnsi="Times New Roman"/>
          <w:sz w:val="28"/>
          <w:szCs w:val="28"/>
          <w:lang w:val="en-US"/>
        </w:rPr>
        <w:object w:dxaOrig="7335" w:dyaOrig="4455">
          <v:shape id="_x0000_i1026" type="#_x0000_t75" style="width:366.75pt;height:222.75pt" o:ole="">
            <v:imagedata r:id="rId9" o:title=""/>
          </v:shape>
          <o:OLEObject Type="Embed" ProgID="Excel.Sheet.8" ShapeID="_x0000_i1026" DrawAspect="Content" ObjectID="_1807364751" r:id="rId10"/>
        </w:objec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A classification of 135 </w:t>
      </w:r>
      <w:r>
        <w:rPr>
          <w:rFonts w:ascii="Times New Roman" w:eastAsia="FangSong_GB2312" w:hAnsi="Times New Roman"/>
          <w:sz w:val="28"/>
          <w:szCs w:val="28"/>
        </w:rPr>
        <w:t>delinquent adolescents</w:t>
      </w:r>
      <w:r>
        <w:rPr>
          <w:rFonts w:ascii="Times New Roman" w:eastAsia="FangSong_GB2312" w:hAnsi="Times New Roman"/>
          <w:sz w:val="28"/>
          <w:szCs w:val="28"/>
          <w:lang w:val="en-US"/>
        </w:rPr>
        <w:t xml:space="preserve"> in 100 cases in 2019 (as shown in Table 2.2) shows that almost all of the offenders have family education problems. Among unsound family structure refers to the absence of family members, including divorced families and long-term migrant families. Improper family education refers to the failure of parents to fully fulfill their responsibilities in children’s education (such as failure to accompany and guide children to grow up for a long time), and parents’ management and education of children are too strict or indulgent. Excessive parental expectations refer to the fact that parents have long placed the expectations of their elders above their children’s own </w:t>
      </w:r>
      <w:r>
        <w:rPr>
          <w:rFonts w:ascii="Times New Roman" w:eastAsia="FangSong_GB2312" w:hAnsi="Times New Roman"/>
          <w:sz w:val="28"/>
          <w:szCs w:val="28"/>
          <w:lang w:val="en-US"/>
        </w:rPr>
        <w:lastRenderedPageBreak/>
        <w:t>wishes, and have high demands on them, without considering their children’s own thoughts. Economic hardship refers to the situation where the total household income is lower than the average annual household income in H city. School problems and social problems also account for a large part, mainly including the lack of school system, insufficient attention to students' psychology, low attention of teachers to students other than grades, and the influence of social atmosphere and social environment.</w:t>
      </w:r>
    </w:p>
    <w:p w:rsidR="004848AE" w:rsidRDefault="0057091F" w:rsidP="005A7D46">
      <w:pPr>
        <w:pStyle w:val="2"/>
        <w:ind w:firstLineChars="200" w:firstLine="560"/>
        <w:jc w:val="center"/>
        <w:rPr>
          <w:rFonts w:ascii="Times New Roman" w:eastAsia="FangSong_GB2312" w:hAnsi="Times New Roman"/>
          <w:sz w:val="28"/>
          <w:szCs w:val="28"/>
          <w:lang w:val="en-US"/>
        </w:rPr>
      </w:pPr>
      <w:bookmarkStart w:id="10" w:name="_Toc7506"/>
      <w:r>
        <w:rPr>
          <w:rFonts w:ascii="Times New Roman" w:hAnsi="Times New Roman"/>
          <w:sz w:val="28"/>
          <w:szCs w:val="28"/>
          <w:lang w:val="en-US"/>
        </w:rPr>
        <w:t>2.2</w:t>
      </w:r>
      <w:r w:rsidR="00A07F5C">
        <w:rPr>
          <w:rFonts w:ascii="Times New Roman" w:hAnsi="Times New Roman"/>
          <w:sz w:val="28"/>
          <w:szCs w:val="28"/>
          <w:lang w:val="uk-UA"/>
        </w:rPr>
        <w:t>.</w:t>
      </w:r>
      <w:r>
        <w:rPr>
          <w:rFonts w:ascii="Times New Roman" w:hAnsi="Times New Roman"/>
          <w:sz w:val="28"/>
          <w:szCs w:val="28"/>
          <w:lang w:val="en-US"/>
        </w:rPr>
        <w:t xml:space="preserve"> The problem of </w:t>
      </w:r>
      <w:r>
        <w:rPr>
          <w:rFonts w:ascii="Times New Roman" w:hAnsi="Times New Roman"/>
          <w:sz w:val="28"/>
          <w:szCs w:val="28"/>
        </w:rPr>
        <w:t>delinquent adolescents</w:t>
      </w:r>
      <w:bookmarkEnd w:id="10"/>
    </w:p>
    <w:p w:rsidR="004848AE" w:rsidRPr="005A7D46" w:rsidRDefault="0057091F" w:rsidP="005A7D46">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The research object of this paper is the </w:t>
      </w:r>
      <w:r>
        <w:rPr>
          <w:rFonts w:ascii="Times New Roman" w:eastAsia="FangSong_GB2312" w:hAnsi="Times New Roman"/>
          <w:sz w:val="28"/>
          <w:szCs w:val="28"/>
        </w:rPr>
        <w:t>delinquent adolescent</w:t>
      </w:r>
      <w:r>
        <w:rPr>
          <w:rFonts w:ascii="Times New Roman" w:eastAsia="FangSong_GB2312" w:hAnsi="Times New Roman"/>
          <w:sz w:val="28"/>
          <w:szCs w:val="28"/>
          <w:lang w:val="en-US"/>
        </w:rPr>
        <w:t xml:space="preserve"> Q in H city. The reason for choosing Q is that because of his strong typicality among local </w:t>
      </w:r>
      <w:r>
        <w:rPr>
          <w:rFonts w:ascii="Times New Roman" w:eastAsia="FangSong_GB2312" w:hAnsi="Times New Roman"/>
          <w:sz w:val="28"/>
          <w:szCs w:val="28"/>
        </w:rPr>
        <w:t>delinquent adolescents</w:t>
      </w:r>
      <w:r>
        <w:rPr>
          <w:rFonts w:ascii="Times New Roman" w:eastAsia="FangSong_GB2312" w:hAnsi="Times New Roman"/>
          <w:sz w:val="28"/>
          <w:szCs w:val="28"/>
          <w:lang w:val="en-US"/>
        </w:rPr>
        <w:t>, Q’s criminal behavior is greatly influenced by his family conditions, social environment and other factors. In addition, the ability of Q to reach a consensus with the author is a key factor in carrying out case service and determining the effectiveness of the service. Through the case study of Q, we can more fully demonstrate the special advantages of the community therapy model in the behavior modification and crime prevention of delinquent adolescents.</w:t>
      </w:r>
    </w:p>
    <w:p w:rsidR="004848AE" w:rsidRDefault="0057091F" w:rsidP="005A7D46">
      <w:pPr>
        <w:pStyle w:val="2"/>
        <w:ind w:firstLineChars="200" w:firstLine="560"/>
        <w:jc w:val="center"/>
        <w:rPr>
          <w:rFonts w:ascii="Times New Roman" w:eastAsia="FangSong_GB2312" w:hAnsi="Times New Roman"/>
          <w:sz w:val="28"/>
          <w:szCs w:val="28"/>
          <w:lang w:val="en-US"/>
        </w:rPr>
      </w:pPr>
      <w:bookmarkStart w:id="11" w:name="_Toc29465"/>
      <w:r>
        <w:rPr>
          <w:rFonts w:ascii="Times New Roman" w:hAnsi="Times New Roman"/>
          <w:sz w:val="28"/>
          <w:szCs w:val="28"/>
          <w:lang w:val="en-US"/>
        </w:rPr>
        <w:t>2.3</w:t>
      </w:r>
      <w:r w:rsidR="00A07F5C">
        <w:rPr>
          <w:rFonts w:ascii="Times New Roman" w:hAnsi="Times New Roman"/>
          <w:sz w:val="28"/>
          <w:szCs w:val="28"/>
          <w:lang w:val="uk-UA"/>
        </w:rPr>
        <w:t>.</w:t>
      </w:r>
      <w:r>
        <w:rPr>
          <w:rFonts w:ascii="Times New Roman" w:hAnsi="Times New Roman"/>
          <w:sz w:val="28"/>
          <w:szCs w:val="28"/>
          <w:lang w:val="en-US"/>
        </w:rPr>
        <w:t xml:space="preserve"> Research content and methods</w:t>
      </w:r>
      <w:bookmarkEnd w:id="11"/>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2.3.1 Research ideas</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First of all, by consulting relevant laws, regulations and documents, it is found that most of the global research on delinquent adolescents focuses on judicial correction and crime prevention, and we believe that most deviant </w:t>
      </w:r>
      <w:r>
        <w:rPr>
          <w:rFonts w:ascii="Times New Roman" w:eastAsia="FangSong_GB2312" w:hAnsi="Times New Roman"/>
          <w:sz w:val="28"/>
          <w:szCs w:val="28"/>
          <w:lang w:val="en-US"/>
        </w:rPr>
        <w:lastRenderedPageBreak/>
        <w:t>problems of adolescents can be solved through social work intervention. To test this idea, this study used a community intervention model to conduct social casework with families of delinquent adolescents.</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Secondly, we counted the delinquent adolescents in H City in 2019, analyzed the cases of minors, and summarized the reasons for the deviance of delinquent adolescents. A representative case is selected for delinquent adolescents in H city. A preliminary understanding of the situation of the </w:t>
      </w:r>
      <w:r>
        <w:rPr>
          <w:rFonts w:ascii="Times New Roman" w:eastAsia="FangSong_GB2312" w:hAnsi="Times New Roman"/>
          <w:sz w:val="28"/>
          <w:szCs w:val="28"/>
        </w:rPr>
        <w:t>delinquent adolescents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lang w:val="en-US"/>
        </w:rPr>
        <w:t>family, school and society was obtained, and the client’s consent was obtained and interview records were made.</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Once again, case studies and </w:t>
      </w:r>
      <w:r>
        <w:rPr>
          <w:rFonts w:ascii="Times New Roman" w:eastAsia="FangSong_GB2312" w:hAnsi="Times New Roman" w:hint="eastAsia"/>
          <w:sz w:val="28"/>
          <w:szCs w:val="28"/>
          <w:lang w:val="en-US"/>
        </w:rPr>
        <w:t>intentional</w:t>
      </w:r>
      <w:r>
        <w:rPr>
          <w:rFonts w:ascii="Times New Roman" w:eastAsia="FangSong_GB2312" w:hAnsi="Times New Roman"/>
          <w:sz w:val="28"/>
          <w:szCs w:val="28"/>
          <w:lang w:val="en-US"/>
        </w:rPr>
        <w:t xml:space="preserve"> services were formally launched. Through intervention services, we can understand the real needs of the client and intervene in the family’s problems. During the intervention process, help clients deal with family, school, and social relationship problems, eliminate obstacles in the relationship, and their backlog of negative emotions. Afterwards, through the adjustment of the three relationships, build a better and stable communication channel to maintain the client psychological and emotional stability. Finally, the personal experiences and experiences of the clients are collected to test the effectiveness of social work services and provide a basis for further research.</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Finally, the results and shortcomings of this study are summarized. Based on the perspective of social work, this service and research will be evaluated and summarized according to the client's feedback, which will bring practical experience and theoretical models to social work for the prevention and correction of delinquent adolescents. [31]</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lastRenderedPageBreak/>
        <w:t>2.3.2 Research methods</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-Document law. By consulting a large number of materials, we can understand the current academic theories and progress of delinquent adolescents, develop ideas, and understand the research status. Arrange and analyze the views of scholars, find deficiencies, and put forward your own ideas. At the same time, referring to the basic practice strategies and processes of the community in related research, it provides theoretical and methodological support for the case intervention in this study.</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-The field research method. The author will visit 5 families of delinquent adolescences and their communities to understand the types and current conditions of juvenile delinquent families in H City, investigate the actual situation of delinquent adolescences on the spot, and classify and summarize the factors that lead to delinquent adolescents.</w:t>
      </w:r>
      <w:r w:rsidR="00A07F5C">
        <w:rPr>
          <w:rFonts w:ascii="Times New Roman" w:eastAsia="FangSong_GB2312" w:hAnsi="Times New Roman"/>
          <w:sz w:val="28"/>
          <w:szCs w:val="28"/>
          <w:lang w:val="en-US"/>
        </w:rPr>
        <w:t xml:space="preserve"> Based on the collected data of</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lang w:val="en-US"/>
        </w:rPr>
        <w:t>H city and the actual situation of the teenagers, the author selects one of the teenagers as the research object. Prepare interview outlines and record interviews. Through direct conversations with clients, their families, and communities, research methods for their psychological states are explored. Inform him of the purpose and plan of this research, and reach a research consensus with the client as much as possible. Throughout the study, observation methods were used to observe the words and deeds of the research subjects, which were reflected in the interview records. Conduct case-by-case social work through a field research approach.</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-The case files analysis method. In the process of research, this paper organizes and analyzes the juvenile case files in H City in 2019, and summarizes </w:t>
      </w:r>
      <w:r>
        <w:rPr>
          <w:rFonts w:ascii="Times New Roman" w:eastAsia="FangSong_GB2312" w:hAnsi="Times New Roman"/>
          <w:sz w:val="28"/>
          <w:szCs w:val="28"/>
          <w:lang w:val="en-US"/>
        </w:rPr>
        <w:lastRenderedPageBreak/>
        <w:t>the distribution characteristics of local delinquent adolescents to support the analysis of the relationship between delinquent adolescents and the environment.</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-The case study method. A case study is a study of specific work activities, emphasizing the specific scenarios and actual conditions that the method should be used in, and using a typical case to illustrate whether the corresponding intervention method is effective in solving a specific problem, and at the same time test its effectiveness. This research mainly takes a representative juvenile offender as an example, adopts the community intervention treatment model and intervenes in the counseling process, collects more detailed interview feedback information in the case, and is difficult to obtain in general external targeting and evaluation.</w:t>
      </w:r>
    </w:p>
    <w:p w:rsidR="00A07F5C" w:rsidRPr="00A07F5C" w:rsidRDefault="00A07F5C" w:rsidP="005A7D46">
      <w:pPr>
        <w:spacing w:line="360" w:lineRule="auto"/>
        <w:ind w:firstLine="709"/>
        <w:jc w:val="center"/>
        <w:rPr>
          <w:rFonts w:ascii="Times New Roman" w:eastAsiaTheme="minorEastAsia" w:hAnsi="Times New Roman"/>
          <w:b/>
          <w:kern w:val="0"/>
          <w:sz w:val="28"/>
          <w:szCs w:val="28"/>
          <w:lang w:val="uk-UA" w:eastAsia="en-US"/>
        </w:rPr>
      </w:pPr>
      <w:r w:rsidRPr="00A07F5C">
        <w:rPr>
          <w:rFonts w:ascii="Times New Roman" w:eastAsiaTheme="minorEastAsia" w:hAnsi="Times New Roman"/>
          <w:b/>
          <w:kern w:val="0"/>
          <w:sz w:val="28"/>
          <w:szCs w:val="28"/>
          <w:lang w:val="uk-UA" w:eastAsia="en-US"/>
        </w:rPr>
        <w:t>Conclusions to chapter 2</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 xml:space="preserve">This chapter </w:t>
      </w:r>
      <w:r>
        <w:rPr>
          <w:rFonts w:ascii="Times New Roman" w:eastAsia="FangSong_GB2312" w:hAnsi="Times New Roman"/>
          <w:sz w:val="28"/>
          <w:szCs w:val="28"/>
          <w:lang w:val="en-US"/>
        </w:rPr>
        <w:t>analyzes the basic situation of delinquent adolescences in H city, finds out the problems of delinquent adolescents in H city, formulates and adopts research contents and methods according to the situation of H city, and determines the mode of community intervention, so as to use a representative juvenile delinquent, for example, social casework is carried out on families of delinquent adolescents. The research methods used are: literature method, field research method, case file analysis method and case study method.</w:t>
      </w:r>
    </w:p>
    <w:p w:rsidR="004848AE" w:rsidRDefault="004848AE" w:rsidP="00E050D7">
      <w:pPr>
        <w:ind w:firstLineChars="200" w:firstLine="560"/>
        <w:rPr>
          <w:rFonts w:ascii="Times New Roman" w:eastAsia="FangSong_GB2312" w:hAnsi="Times New Roman"/>
          <w:sz w:val="28"/>
          <w:szCs w:val="28"/>
          <w:lang w:val="en-US"/>
        </w:rPr>
      </w:pPr>
    </w:p>
    <w:p w:rsidR="004848AE" w:rsidRDefault="004848AE" w:rsidP="00E050D7">
      <w:pPr>
        <w:rPr>
          <w:rFonts w:ascii="Times New Roman" w:eastAsia="FangSong_GB2312" w:hAnsi="Times New Roman"/>
          <w:b/>
          <w:bCs/>
          <w:sz w:val="28"/>
          <w:szCs w:val="28"/>
          <w:lang w:val="en-US"/>
        </w:rPr>
      </w:pPr>
    </w:p>
    <w:p w:rsidR="004848AE" w:rsidRDefault="004848AE" w:rsidP="00E050D7">
      <w:pPr>
        <w:ind w:firstLineChars="200" w:firstLine="560"/>
        <w:rPr>
          <w:rFonts w:ascii="Times New Roman" w:eastAsia="FangSong_GB2312" w:hAnsi="Times New Roman"/>
          <w:b/>
          <w:bCs/>
          <w:sz w:val="28"/>
          <w:szCs w:val="28"/>
          <w:lang w:val="en-US"/>
        </w:rPr>
      </w:pPr>
    </w:p>
    <w:p w:rsidR="004848AE" w:rsidRDefault="004848AE" w:rsidP="00E050D7">
      <w:pPr>
        <w:ind w:firstLineChars="200" w:firstLine="560"/>
        <w:rPr>
          <w:rFonts w:ascii="Times New Roman" w:eastAsia="FangSong_GB2312" w:hAnsi="Times New Roman"/>
          <w:b/>
          <w:bCs/>
          <w:sz w:val="28"/>
          <w:szCs w:val="28"/>
          <w:lang w:val="en-US"/>
        </w:rPr>
      </w:pPr>
    </w:p>
    <w:p w:rsidR="00CF43EE" w:rsidRDefault="0057091F" w:rsidP="00F50B3D">
      <w:pPr>
        <w:pStyle w:val="1"/>
        <w:jc w:val="center"/>
        <w:rPr>
          <w:rFonts w:ascii="Times New Roman" w:hAnsi="Times New Roman"/>
          <w:sz w:val="28"/>
          <w:szCs w:val="28"/>
          <w:lang w:val="uk-UA"/>
        </w:rPr>
      </w:pPr>
      <w:bookmarkStart w:id="12" w:name="_Toc31127"/>
      <w:r>
        <w:rPr>
          <w:rFonts w:ascii="Times New Roman" w:hAnsi="Times New Roman"/>
          <w:sz w:val="28"/>
          <w:szCs w:val="28"/>
          <w:lang w:val="en-US"/>
        </w:rPr>
        <w:lastRenderedPageBreak/>
        <w:t>CHAPTER 3</w:t>
      </w:r>
    </w:p>
    <w:p w:rsidR="004848AE" w:rsidRDefault="0057091F" w:rsidP="00F50B3D">
      <w:pPr>
        <w:pStyle w:val="1"/>
        <w:jc w:val="center"/>
        <w:rPr>
          <w:rFonts w:ascii="Times New Roman" w:eastAsia="FangSong_GB2312" w:hAnsi="Times New Roman"/>
          <w:bCs/>
          <w:sz w:val="28"/>
          <w:szCs w:val="28"/>
          <w:lang w:val="en-US"/>
        </w:rPr>
      </w:pPr>
      <w:r>
        <w:rPr>
          <w:rFonts w:ascii="Times New Roman" w:hAnsi="Times New Roman"/>
          <w:sz w:val="28"/>
          <w:szCs w:val="28"/>
          <w:lang w:val="en-US"/>
        </w:rPr>
        <w:t>THE SOCIAL WORK INTERVENTION PROCESS OF DELINQUENT ADOLESCENCES</w:t>
      </w:r>
      <w:bookmarkEnd w:id="12"/>
    </w:p>
    <w:p w:rsidR="004848AE" w:rsidRDefault="0057091F" w:rsidP="00F50B3D">
      <w:pPr>
        <w:pStyle w:val="2"/>
        <w:ind w:firstLineChars="200" w:firstLine="560"/>
        <w:jc w:val="center"/>
        <w:rPr>
          <w:rFonts w:ascii="Times New Roman" w:eastAsia="FangSong_GB2312" w:hAnsi="Times New Roman"/>
          <w:sz w:val="28"/>
          <w:szCs w:val="28"/>
        </w:rPr>
      </w:pPr>
      <w:bookmarkStart w:id="13" w:name="_Toc10202"/>
      <w:r>
        <w:rPr>
          <w:rFonts w:ascii="Times New Roman" w:hAnsi="Times New Roman"/>
          <w:sz w:val="28"/>
          <w:szCs w:val="28"/>
          <w:lang w:val="en-US"/>
        </w:rPr>
        <w:t>3.1</w:t>
      </w:r>
      <w:r w:rsidR="00CF43EE">
        <w:rPr>
          <w:rFonts w:ascii="Times New Roman" w:hAnsi="Times New Roman"/>
          <w:sz w:val="28"/>
          <w:szCs w:val="28"/>
          <w:lang w:val="uk-UA"/>
        </w:rPr>
        <w:t>.</w:t>
      </w:r>
      <w:r>
        <w:rPr>
          <w:rFonts w:ascii="Times New Roman" w:hAnsi="Times New Roman"/>
          <w:sz w:val="28"/>
          <w:szCs w:val="28"/>
        </w:rPr>
        <w:t xml:space="preserve"> Basic information of the correction object</w:t>
      </w:r>
      <w:bookmarkEnd w:id="13"/>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C</w:t>
      </w:r>
      <w:r>
        <w:rPr>
          <w:rFonts w:ascii="Times New Roman" w:eastAsia="FangSong_GB2312" w:hAnsi="Times New Roman"/>
          <w:sz w:val="28"/>
          <w:szCs w:val="28"/>
        </w:rPr>
        <w:t>orrection subject</w:t>
      </w:r>
      <w:r>
        <w:rPr>
          <w:rFonts w:ascii="Times New Roman" w:eastAsia="FangSong_GB2312" w:hAnsi="Times New Roman"/>
          <w:sz w:val="28"/>
          <w:szCs w:val="28"/>
          <w:lang w:val="en-US"/>
        </w:rPr>
        <w:t>’</w:t>
      </w:r>
      <w:r>
        <w:rPr>
          <w:rFonts w:ascii="Times New Roman" w:eastAsia="FangSong_GB2312" w:hAnsi="Times New Roman"/>
          <w:sz w:val="28"/>
          <w:szCs w:val="28"/>
        </w:rPr>
        <w:t xml:space="preserve">s name is </w:t>
      </w:r>
      <w:r>
        <w:rPr>
          <w:rFonts w:ascii="Times New Roman" w:eastAsia="FangSong_GB2312" w:hAnsi="Times New Roman"/>
          <w:sz w:val="28"/>
          <w:szCs w:val="28"/>
          <w:lang w:val="en-US"/>
        </w:rPr>
        <w:t>Q</w:t>
      </w:r>
      <w:r>
        <w:rPr>
          <w:rFonts w:ascii="Times New Roman" w:eastAsia="FangSong_GB2312" w:hAnsi="Times New Roman"/>
          <w:sz w:val="28"/>
          <w:szCs w:val="28"/>
        </w:rPr>
        <w:t xml:space="preserve">, male, born in July 2005 </w:t>
      </w:r>
      <w:r>
        <w:rPr>
          <w:rFonts w:ascii="Times New Roman" w:eastAsia="FangSong_GB2312" w:hAnsi="Times New Roman"/>
          <w:sz w:val="28"/>
          <w:szCs w:val="28"/>
          <w:lang w:val="en-US"/>
        </w:rPr>
        <w:t xml:space="preserve">, with a </w:t>
      </w:r>
      <w:r>
        <w:rPr>
          <w:rFonts w:ascii="Times New Roman" w:eastAsia="FangSong_GB2312" w:hAnsi="Times New Roman"/>
          <w:sz w:val="28"/>
          <w:szCs w:val="28"/>
        </w:rPr>
        <w:t xml:space="preserve">junior school education. Before the incident, he was a student of a vocational middle school in H city, and he </w:t>
      </w:r>
      <w:r>
        <w:rPr>
          <w:rFonts w:ascii="Times New Roman" w:eastAsia="FangSong_GB2312" w:hAnsi="Times New Roman"/>
          <w:sz w:val="28"/>
          <w:szCs w:val="28"/>
          <w:lang w:val="en-US"/>
        </w:rPr>
        <w:t xml:space="preserve">lives </w:t>
      </w:r>
      <w:r>
        <w:rPr>
          <w:rFonts w:ascii="Times New Roman" w:eastAsia="FangSong_GB2312" w:hAnsi="Times New Roman"/>
          <w:sz w:val="28"/>
          <w:szCs w:val="28"/>
        </w:rPr>
        <w:t xml:space="preserve">in </w:t>
      </w:r>
      <w:r>
        <w:rPr>
          <w:rFonts w:ascii="Times New Roman" w:eastAsia="FangSong_GB2312" w:hAnsi="Times New Roman"/>
          <w:sz w:val="28"/>
          <w:szCs w:val="28"/>
          <w:lang w:val="en-US"/>
        </w:rPr>
        <w:t xml:space="preserve">H </w:t>
      </w:r>
      <w:r>
        <w:rPr>
          <w:rFonts w:ascii="Times New Roman" w:eastAsia="FangSong_GB2312" w:hAnsi="Times New Roman"/>
          <w:sz w:val="28"/>
          <w:szCs w:val="28"/>
        </w:rPr>
        <w:t>city.</w:t>
      </w:r>
    </w:p>
    <w:p w:rsidR="004848AE" w:rsidRDefault="0057091F" w:rsidP="00F50B3D">
      <w:pPr>
        <w:ind w:firstLineChars="100" w:firstLine="280"/>
        <w:jc w:val="right"/>
        <w:rPr>
          <w:rFonts w:ascii="Times New Roman" w:eastAsia="FangSong_GB2312" w:hAnsi="Times New Roman"/>
          <w:sz w:val="28"/>
          <w:szCs w:val="28"/>
          <w:lang w:val="en-US"/>
        </w:rPr>
      </w:pPr>
      <w:r>
        <w:rPr>
          <w:rFonts w:ascii="Times New Roman" w:eastAsia="FangSong_GB2312" w:hAnsi="Times New Roman"/>
          <w:i/>
          <w:iCs/>
          <w:sz w:val="28"/>
          <w:szCs w:val="28"/>
        </w:rPr>
        <w:t>Table</w:t>
      </w:r>
      <w:r w:rsidR="00CF43EE">
        <w:rPr>
          <w:rFonts w:ascii="Times New Roman" w:eastAsia="FangSong_GB2312" w:hAnsi="Times New Roman"/>
          <w:i/>
          <w:iCs/>
          <w:sz w:val="28"/>
          <w:szCs w:val="28"/>
          <w:lang w:val="uk-UA"/>
        </w:rPr>
        <w:t xml:space="preserve"> </w:t>
      </w:r>
      <w:r>
        <w:rPr>
          <w:rFonts w:ascii="Times New Roman" w:eastAsia="FangSong_GB2312" w:hAnsi="Times New Roman"/>
          <w:i/>
          <w:iCs/>
          <w:sz w:val="28"/>
          <w:szCs w:val="28"/>
          <w:lang w:val="en-US"/>
        </w:rPr>
        <w:t>3.1</w:t>
      </w:r>
      <w:r>
        <w:rPr>
          <w:rFonts w:ascii="Times New Roman" w:eastAsia="FangSong_GB2312" w:hAnsi="Times New Roman"/>
          <w:sz w:val="28"/>
          <w:szCs w:val="28"/>
          <w:lang w:val="en-US"/>
        </w:rPr>
        <w:t xml:space="preserve"> </w:t>
      </w:r>
    </w:p>
    <w:p w:rsidR="004848AE" w:rsidRDefault="0057091F" w:rsidP="00E050D7">
      <w:pPr>
        <w:ind w:firstLineChars="100" w:firstLine="280"/>
        <w:rPr>
          <w:rFonts w:ascii="Times New Roman" w:eastAsia="FangSong_GB2312" w:hAnsi="Times New Roman"/>
          <w:b/>
          <w:bCs/>
          <w:sz w:val="28"/>
          <w:szCs w:val="28"/>
        </w:rPr>
      </w:pPr>
      <w:r>
        <w:rPr>
          <w:rFonts w:ascii="Times New Roman" w:eastAsia="FangSong_GB2312" w:hAnsi="Times New Roman"/>
          <w:b/>
          <w:bCs/>
          <w:sz w:val="28"/>
          <w:szCs w:val="28"/>
        </w:rPr>
        <w:t>The client</w:t>
      </w:r>
      <w:r>
        <w:rPr>
          <w:rFonts w:ascii="Times New Roman" w:eastAsia="FangSong_GB2312" w:hAnsi="Times New Roman"/>
          <w:b/>
          <w:bCs/>
          <w:sz w:val="28"/>
          <w:szCs w:val="28"/>
          <w:lang w:val="en-US"/>
        </w:rPr>
        <w:t>’</w:t>
      </w:r>
      <w:r>
        <w:rPr>
          <w:rFonts w:ascii="Times New Roman" w:eastAsia="FangSong_GB2312" w:hAnsi="Times New Roman"/>
          <w:b/>
          <w:bCs/>
          <w:sz w:val="28"/>
          <w:szCs w:val="28"/>
        </w:rPr>
        <w:t>s family, school, and social information table</w:t>
      </w:r>
    </w:p>
    <w:tbl>
      <w:tblPr>
        <w:tblStyle w:val="a8"/>
        <w:tblW w:w="9067" w:type="dxa"/>
        <w:tblLayout w:type="fixed"/>
        <w:tblLook w:val="04A0" w:firstRow="1" w:lastRow="0" w:firstColumn="1" w:lastColumn="0" w:noHBand="0" w:noVBand="1"/>
      </w:tblPr>
      <w:tblGrid>
        <w:gridCol w:w="1934"/>
        <w:gridCol w:w="1945"/>
        <w:gridCol w:w="1815"/>
        <w:gridCol w:w="908"/>
        <w:gridCol w:w="2465"/>
      </w:tblGrid>
      <w:tr w:rsidR="004848AE" w:rsidTr="00D93835">
        <w:trPr>
          <w:trHeight w:val="602"/>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lang w:val="en-US"/>
              </w:rPr>
              <w:t>R</w:t>
            </w:r>
            <w:r>
              <w:rPr>
                <w:rFonts w:ascii="Times New Roman" w:eastAsia="FangSong_GB2312" w:hAnsi="Times New Roman"/>
                <w:sz w:val="28"/>
                <w:szCs w:val="28"/>
              </w:rPr>
              <w:t>elationship with client</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lang w:val="en-US"/>
              </w:rPr>
              <w:t>E</w:t>
            </w:r>
            <w:r>
              <w:rPr>
                <w:rFonts w:ascii="Times New Roman" w:eastAsia="FangSong_GB2312" w:hAnsi="Times New Roman"/>
                <w:sz w:val="28"/>
                <w:szCs w:val="28"/>
              </w:rPr>
              <w:t>ducational level</w:t>
            </w:r>
          </w:p>
        </w:tc>
        <w:tc>
          <w:tcPr>
            <w:tcW w:w="181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Profession</w:t>
            </w:r>
          </w:p>
        </w:tc>
        <w:tc>
          <w:tcPr>
            <w:tcW w:w="908"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lang w:val="en-US"/>
              </w:rPr>
              <w:t>I</w:t>
            </w:r>
            <w:r>
              <w:rPr>
                <w:rFonts w:ascii="Times New Roman" w:eastAsia="FangSong_GB2312" w:hAnsi="Times New Roman"/>
                <w:sz w:val="28"/>
                <w:szCs w:val="28"/>
              </w:rPr>
              <w:t>ncome</w:t>
            </w:r>
          </w:p>
        </w:tc>
        <w:tc>
          <w:tcPr>
            <w:tcW w:w="246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Attitude towards the client</w:t>
            </w:r>
          </w:p>
        </w:tc>
      </w:tr>
      <w:tr w:rsidR="004848AE" w:rsidTr="00D93835">
        <w:trPr>
          <w:trHeight w:val="602"/>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Father</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Junior</w:t>
            </w:r>
            <w:r>
              <w:rPr>
                <w:rFonts w:ascii="Times New Roman" w:eastAsia="FangSong_GB2312" w:hAnsi="Times New Roman"/>
                <w:sz w:val="28"/>
                <w:szCs w:val="28"/>
                <w:lang w:val="en-US"/>
              </w:rPr>
              <w:t xml:space="preserve"> </w:t>
            </w:r>
            <w:r>
              <w:rPr>
                <w:rFonts w:ascii="Times New Roman" w:eastAsia="FangSong_GB2312" w:hAnsi="Times New Roman"/>
                <w:sz w:val="28"/>
                <w:szCs w:val="28"/>
              </w:rPr>
              <w:t>school</w:t>
            </w:r>
          </w:p>
        </w:tc>
        <w:tc>
          <w:tcPr>
            <w:tcW w:w="181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driving instructor</w:t>
            </w:r>
          </w:p>
        </w:tc>
        <w:tc>
          <w:tcPr>
            <w:tcW w:w="908"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2000</w:t>
            </w:r>
          </w:p>
        </w:tc>
        <w:tc>
          <w:tcPr>
            <w:tcW w:w="2465" w:type="dxa"/>
          </w:tcPr>
          <w:p w:rsidR="004848AE" w:rsidRDefault="00CF43EE" w:rsidP="00E050D7">
            <w:pPr>
              <w:rPr>
                <w:rFonts w:ascii="Times New Roman" w:eastAsia="FangSong_GB2312" w:hAnsi="Times New Roman"/>
                <w:sz w:val="28"/>
                <w:szCs w:val="28"/>
              </w:rPr>
            </w:pPr>
            <w:r>
              <w:rPr>
                <w:rFonts w:ascii="Times New Roman" w:eastAsia="FangSong_GB2312" w:hAnsi="Times New Roman"/>
                <w:sz w:val="28"/>
                <w:szCs w:val="28"/>
              </w:rPr>
              <w:t>S</w:t>
            </w:r>
            <w:r w:rsidR="0057091F">
              <w:rPr>
                <w:rFonts w:ascii="Times New Roman" w:eastAsia="FangSong_GB2312" w:hAnsi="Times New Roman"/>
                <w:sz w:val="28"/>
                <w:szCs w:val="28"/>
              </w:rPr>
              <w:t>evere</w:t>
            </w:r>
          </w:p>
        </w:tc>
      </w:tr>
      <w:tr w:rsidR="004848AE" w:rsidTr="00D93835">
        <w:trPr>
          <w:trHeight w:val="602"/>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Mother</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junior school</w:t>
            </w:r>
          </w:p>
        </w:tc>
        <w:tc>
          <w:tcPr>
            <w:tcW w:w="181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mall sales</w:t>
            </w:r>
          </w:p>
        </w:tc>
        <w:tc>
          <w:tcPr>
            <w:tcW w:w="908"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1500</w:t>
            </w:r>
          </w:p>
        </w:tc>
        <w:tc>
          <w:tcPr>
            <w:tcW w:w="2465" w:type="dxa"/>
          </w:tcPr>
          <w:p w:rsidR="004848AE" w:rsidRDefault="00CF43EE" w:rsidP="00E050D7">
            <w:pPr>
              <w:rPr>
                <w:rFonts w:ascii="Times New Roman" w:eastAsia="FangSong_GB2312" w:hAnsi="Times New Roman"/>
                <w:sz w:val="28"/>
                <w:szCs w:val="28"/>
              </w:rPr>
            </w:pPr>
            <w:r>
              <w:rPr>
                <w:rFonts w:ascii="Times New Roman" w:eastAsia="FangSong_GB2312" w:hAnsi="Times New Roman"/>
                <w:sz w:val="28"/>
                <w:szCs w:val="28"/>
              </w:rPr>
              <w:t>S</w:t>
            </w:r>
            <w:r w:rsidR="0057091F">
              <w:rPr>
                <w:rFonts w:ascii="Times New Roman" w:eastAsia="FangSong_GB2312" w:hAnsi="Times New Roman"/>
                <w:sz w:val="28"/>
                <w:szCs w:val="28"/>
              </w:rPr>
              <w:t>poil</w:t>
            </w:r>
          </w:p>
        </w:tc>
      </w:tr>
      <w:tr w:rsidR="004848AE" w:rsidTr="00D93835">
        <w:trPr>
          <w:trHeight w:val="602"/>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lang w:val="en-US"/>
              </w:rPr>
              <w:t>G</w:t>
            </w:r>
            <w:r>
              <w:rPr>
                <w:rFonts w:ascii="Times New Roman" w:eastAsia="FangSong_GB2312" w:hAnsi="Times New Roman"/>
                <w:sz w:val="28"/>
                <w:szCs w:val="28"/>
              </w:rPr>
              <w:t>randmother</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primary school</w:t>
            </w:r>
          </w:p>
        </w:tc>
        <w:tc>
          <w:tcPr>
            <w:tcW w:w="181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farm at home</w:t>
            </w:r>
          </w:p>
        </w:tc>
        <w:tc>
          <w:tcPr>
            <w:tcW w:w="908"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w:t>
            </w:r>
          </w:p>
        </w:tc>
        <w:tc>
          <w:tcPr>
            <w:tcW w:w="2465" w:type="dxa"/>
          </w:tcPr>
          <w:p w:rsidR="004848AE" w:rsidRDefault="00CF43EE" w:rsidP="00E050D7">
            <w:pPr>
              <w:rPr>
                <w:rFonts w:ascii="Times New Roman" w:eastAsia="FangSong_GB2312" w:hAnsi="Times New Roman"/>
                <w:sz w:val="28"/>
                <w:szCs w:val="28"/>
              </w:rPr>
            </w:pPr>
            <w:r>
              <w:rPr>
                <w:rFonts w:ascii="Times New Roman" w:eastAsia="FangSong_GB2312" w:hAnsi="Times New Roman"/>
                <w:sz w:val="28"/>
                <w:szCs w:val="28"/>
              </w:rPr>
              <w:t>I</w:t>
            </w:r>
            <w:r w:rsidR="0057091F">
              <w:rPr>
                <w:rFonts w:ascii="Times New Roman" w:eastAsia="FangSong_GB2312" w:hAnsi="Times New Roman"/>
                <w:sz w:val="28"/>
                <w:szCs w:val="28"/>
              </w:rPr>
              <w:t>ndifferent</w:t>
            </w:r>
          </w:p>
        </w:tc>
      </w:tr>
      <w:tr w:rsidR="004848AE" w:rsidTr="00D93835">
        <w:trPr>
          <w:trHeight w:val="611"/>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Uncle</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Junior</w:t>
            </w:r>
            <w:r>
              <w:rPr>
                <w:rFonts w:ascii="Times New Roman" w:eastAsia="FangSong_GB2312" w:hAnsi="Times New Roman"/>
                <w:sz w:val="28"/>
                <w:szCs w:val="28"/>
                <w:lang w:val="en-US"/>
              </w:rPr>
              <w:t xml:space="preserve"> </w:t>
            </w:r>
            <w:r>
              <w:rPr>
                <w:rFonts w:ascii="Times New Roman" w:eastAsia="FangSong_GB2312" w:hAnsi="Times New Roman"/>
                <w:sz w:val="28"/>
                <w:szCs w:val="28"/>
              </w:rPr>
              <w:t>school</w:t>
            </w:r>
          </w:p>
        </w:tc>
        <w:tc>
          <w:tcPr>
            <w:tcW w:w="181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farm at home</w:t>
            </w:r>
          </w:p>
        </w:tc>
        <w:tc>
          <w:tcPr>
            <w:tcW w:w="908"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w:t>
            </w:r>
          </w:p>
        </w:tc>
        <w:tc>
          <w:tcPr>
            <w:tcW w:w="2465" w:type="dxa"/>
          </w:tcPr>
          <w:p w:rsidR="004848AE" w:rsidRDefault="00CF43EE" w:rsidP="00E050D7">
            <w:pPr>
              <w:rPr>
                <w:rFonts w:ascii="Times New Roman" w:eastAsia="FangSong_GB2312" w:hAnsi="Times New Roman"/>
                <w:sz w:val="28"/>
                <w:szCs w:val="28"/>
              </w:rPr>
            </w:pPr>
            <w:r>
              <w:rPr>
                <w:rFonts w:ascii="Times New Roman" w:eastAsia="FangSong_GB2312" w:hAnsi="Times New Roman"/>
                <w:sz w:val="28"/>
                <w:szCs w:val="28"/>
              </w:rPr>
              <w:t>I</w:t>
            </w:r>
            <w:r w:rsidR="0057091F">
              <w:rPr>
                <w:rFonts w:ascii="Times New Roman" w:eastAsia="FangSong_GB2312" w:hAnsi="Times New Roman"/>
                <w:sz w:val="28"/>
                <w:szCs w:val="28"/>
              </w:rPr>
              <w:t>ndifferent</w:t>
            </w:r>
          </w:p>
        </w:tc>
      </w:tr>
      <w:tr w:rsidR="004848AE" w:rsidTr="00D93835">
        <w:trPr>
          <w:trHeight w:val="611"/>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lang w:val="en-US"/>
              </w:rPr>
              <w:t>T</w:t>
            </w:r>
            <w:r>
              <w:rPr>
                <w:rFonts w:ascii="Times New Roman" w:eastAsia="FangSong_GB2312" w:hAnsi="Times New Roman"/>
                <w:sz w:val="28"/>
                <w:szCs w:val="28"/>
              </w:rPr>
              <w:t>eacher</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Undergraduate</w:t>
            </w:r>
          </w:p>
        </w:tc>
        <w:tc>
          <w:tcPr>
            <w:tcW w:w="181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teacher</w:t>
            </w:r>
          </w:p>
        </w:tc>
        <w:tc>
          <w:tcPr>
            <w:tcW w:w="908"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w:t>
            </w:r>
          </w:p>
        </w:tc>
        <w:tc>
          <w:tcPr>
            <w:tcW w:w="246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low attention</w:t>
            </w:r>
          </w:p>
        </w:tc>
      </w:tr>
      <w:tr w:rsidR="004848AE" w:rsidTr="00D93835">
        <w:trPr>
          <w:trHeight w:val="611"/>
        </w:trPr>
        <w:tc>
          <w:tcPr>
            <w:tcW w:w="1934"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lang w:val="en-US"/>
              </w:rPr>
              <w:t>F</w:t>
            </w:r>
            <w:r>
              <w:rPr>
                <w:rFonts w:ascii="Times New Roman" w:eastAsia="FangSong_GB2312" w:hAnsi="Times New Roman"/>
                <w:sz w:val="28"/>
                <w:szCs w:val="28"/>
              </w:rPr>
              <w:t>riend</w:t>
            </w:r>
          </w:p>
        </w:tc>
        <w:tc>
          <w:tcPr>
            <w:tcW w:w="194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vocational school</w:t>
            </w:r>
          </w:p>
        </w:tc>
        <w:tc>
          <w:tcPr>
            <w:tcW w:w="1815"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rPr>
              <w:t xml:space="preserve">student </w:t>
            </w:r>
            <w:r>
              <w:rPr>
                <w:rFonts w:ascii="Times New Roman" w:eastAsia="FangSong_GB2312" w:hAnsi="Times New Roman"/>
                <w:sz w:val="28"/>
                <w:szCs w:val="28"/>
                <w:lang w:val="en-US"/>
              </w:rPr>
              <w:t>/unemployed</w:t>
            </w:r>
          </w:p>
        </w:tc>
        <w:tc>
          <w:tcPr>
            <w:tcW w:w="908" w:type="dxa"/>
          </w:tcPr>
          <w:p w:rsidR="004848AE" w:rsidRDefault="0057091F" w:rsidP="00E050D7">
            <w:pPr>
              <w:rPr>
                <w:rFonts w:ascii="Times New Roman" w:eastAsia="FangSong_GB2312" w:hAnsi="Times New Roman"/>
                <w:sz w:val="28"/>
                <w:szCs w:val="28"/>
                <w:lang w:val="en-US"/>
              </w:rPr>
            </w:pPr>
            <w:r>
              <w:rPr>
                <w:rFonts w:ascii="Times New Roman" w:eastAsia="FangSong_GB2312" w:hAnsi="Times New Roman"/>
                <w:sz w:val="28"/>
                <w:szCs w:val="28"/>
                <w:lang w:val="en-US"/>
              </w:rPr>
              <w:t>-</w:t>
            </w:r>
          </w:p>
        </w:tc>
        <w:tc>
          <w:tcPr>
            <w:tcW w:w="2465" w:type="dxa"/>
          </w:tcPr>
          <w:p w:rsidR="004848AE" w:rsidRDefault="0057091F" w:rsidP="00E050D7">
            <w:pPr>
              <w:rPr>
                <w:rFonts w:ascii="Times New Roman" w:eastAsia="FangSong_GB2312" w:hAnsi="Times New Roman"/>
                <w:sz w:val="28"/>
                <w:szCs w:val="28"/>
              </w:rPr>
            </w:pPr>
            <w:r>
              <w:rPr>
                <w:rFonts w:ascii="Times New Roman" w:eastAsia="FangSong_GB2312" w:hAnsi="Times New Roman"/>
                <w:sz w:val="28"/>
                <w:szCs w:val="28"/>
              </w:rPr>
              <w:t>obey</w:t>
            </w:r>
          </w:p>
        </w:tc>
      </w:tr>
    </w:tbl>
    <w:p w:rsidR="004848AE" w:rsidRDefault="004848AE" w:rsidP="00E050D7">
      <w:pPr>
        <w:rPr>
          <w:rFonts w:ascii="Times New Roman" w:eastAsia="FangSong_GB2312" w:hAnsi="Times New Roman"/>
          <w:sz w:val="28"/>
          <w:szCs w:val="28"/>
        </w:rPr>
      </w:pP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lastRenderedPageBreak/>
        <w:t xml:space="preserve">At 8:00 p.m. on a certain day in May 2019, </w:t>
      </w:r>
      <w:r>
        <w:rPr>
          <w:rFonts w:ascii="Times New Roman" w:eastAsia="FangSong_GB2312" w:hAnsi="Times New Roman"/>
          <w:sz w:val="28"/>
          <w:szCs w:val="28"/>
          <w:lang w:val="en-US"/>
        </w:rPr>
        <w:t xml:space="preserve">Q and </w:t>
      </w:r>
      <w:r>
        <w:rPr>
          <w:rFonts w:ascii="Times New Roman" w:eastAsia="FangSong_GB2312" w:hAnsi="Times New Roman"/>
          <w:sz w:val="28"/>
          <w:szCs w:val="28"/>
        </w:rPr>
        <w:t xml:space="preserve">others tried to extort money from </w:t>
      </w:r>
      <w:r>
        <w:rPr>
          <w:rFonts w:ascii="Times New Roman" w:eastAsia="FangSong_GB2312" w:hAnsi="Times New Roman"/>
          <w:sz w:val="28"/>
          <w:szCs w:val="28"/>
          <w:lang w:val="en-US"/>
        </w:rPr>
        <w:t xml:space="preserve">S and others </w:t>
      </w:r>
      <w:r>
        <w:rPr>
          <w:rFonts w:ascii="Times New Roman" w:eastAsia="FangSong_GB2312" w:hAnsi="Times New Roman"/>
          <w:sz w:val="28"/>
          <w:szCs w:val="28"/>
        </w:rPr>
        <w:t xml:space="preserve">near an Internet </w:t>
      </w:r>
      <w:r>
        <w:rPr>
          <w:rFonts w:ascii="Times New Roman" w:eastAsia="FangSong_GB2312" w:hAnsi="Times New Roman"/>
          <w:sz w:val="28"/>
          <w:szCs w:val="28"/>
          <w:lang w:val="en-US"/>
        </w:rPr>
        <w:t>bar</w:t>
      </w:r>
      <w:r>
        <w:rPr>
          <w:rFonts w:ascii="Times New Roman" w:eastAsia="FangSong_GB2312" w:hAnsi="Times New Roman"/>
          <w:sz w:val="28"/>
          <w:szCs w:val="28"/>
        </w:rPr>
        <w:t xml:space="preserve"> in </w:t>
      </w:r>
      <w:r>
        <w:rPr>
          <w:rFonts w:ascii="Times New Roman" w:eastAsia="FangSong_GB2312" w:hAnsi="Times New Roman"/>
          <w:sz w:val="28"/>
          <w:szCs w:val="28"/>
          <w:lang w:val="en-US"/>
        </w:rPr>
        <w:t xml:space="preserve">H </w:t>
      </w:r>
      <w:r>
        <w:rPr>
          <w:rFonts w:ascii="Times New Roman" w:eastAsia="FangSong_GB2312" w:hAnsi="Times New Roman"/>
          <w:sz w:val="28"/>
          <w:szCs w:val="28"/>
        </w:rPr>
        <w:t xml:space="preserve">city, so they beat each other. Later, after </w:t>
      </w:r>
      <w:r>
        <w:rPr>
          <w:rFonts w:ascii="Times New Roman" w:eastAsia="FangSong_GB2312" w:hAnsi="Times New Roman"/>
          <w:sz w:val="28"/>
          <w:szCs w:val="28"/>
          <w:lang w:val="en-US"/>
        </w:rPr>
        <w:t xml:space="preserve">Q met S </w:t>
      </w:r>
      <w:r>
        <w:rPr>
          <w:rFonts w:ascii="Times New Roman" w:eastAsia="FangSong_GB2312" w:hAnsi="Times New Roman"/>
          <w:sz w:val="28"/>
          <w:szCs w:val="28"/>
        </w:rPr>
        <w:t xml:space="preserve">and others again on X Road in </w:t>
      </w:r>
      <w:r>
        <w:rPr>
          <w:rFonts w:ascii="Times New Roman" w:eastAsia="FangSong_GB2312" w:hAnsi="Times New Roman"/>
          <w:sz w:val="28"/>
          <w:szCs w:val="28"/>
          <w:lang w:val="en-US"/>
        </w:rPr>
        <w:t xml:space="preserve">H City, he stepped forward to challenge them again, and made an appointment to go to </w:t>
      </w:r>
      <w:r>
        <w:rPr>
          <w:rFonts w:ascii="Times New Roman" w:eastAsia="FangSong_GB2312" w:hAnsi="Times New Roman"/>
          <w:sz w:val="28"/>
          <w:szCs w:val="28"/>
        </w:rPr>
        <w:t xml:space="preserve">Village </w:t>
      </w:r>
      <w:r>
        <w:rPr>
          <w:rFonts w:ascii="Times New Roman" w:eastAsia="FangSong_GB2312" w:hAnsi="Times New Roman"/>
          <w:sz w:val="28"/>
          <w:szCs w:val="28"/>
          <w:lang w:val="en-US"/>
        </w:rPr>
        <w:t xml:space="preserve">A in H </w:t>
      </w:r>
      <w:r>
        <w:rPr>
          <w:rFonts w:ascii="Times New Roman" w:eastAsia="FangSong_GB2312" w:hAnsi="Times New Roman"/>
          <w:sz w:val="28"/>
          <w:szCs w:val="28"/>
        </w:rPr>
        <w:t xml:space="preserve">City to resolve the above incident. During this period, Q asked two more people to help. During the beating, Q scratched the right side of victim </w:t>
      </w:r>
      <w:r>
        <w:rPr>
          <w:rFonts w:ascii="Times New Roman" w:eastAsia="FangSong_GB2312" w:hAnsi="Times New Roman"/>
          <w:sz w:val="28"/>
          <w:szCs w:val="28"/>
          <w:lang w:val="en-US"/>
        </w:rPr>
        <w:t xml:space="preserve">S ’s face </w:t>
      </w:r>
      <w:r>
        <w:rPr>
          <w:rFonts w:ascii="Times New Roman" w:eastAsia="FangSong_GB2312" w:hAnsi="Times New Roman"/>
          <w:sz w:val="28"/>
          <w:szCs w:val="28"/>
        </w:rPr>
        <w:t xml:space="preserve">with the utility knife he carried, causing soft tissue lacerations from the right forehead near the hairline to the right ear temple. The forensic identification constituted a minor injury. In May </w:t>
      </w:r>
      <w:r>
        <w:rPr>
          <w:rFonts w:ascii="Times New Roman" w:eastAsia="FangSong_GB2312" w:hAnsi="Times New Roman"/>
          <w:sz w:val="28"/>
          <w:szCs w:val="28"/>
          <w:lang w:val="en-US"/>
        </w:rPr>
        <w:t xml:space="preserve">2019 , the public security organs of H City </w:t>
      </w:r>
      <w:r>
        <w:rPr>
          <w:rFonts w:ascii="Times New Roman" w:eastAsia="FangSong_GB2312" w:hAnsi="Times New Roman"/>
          <w:sz w:val="28"/>
          <w:szCs w:val="28"/>
        </w:rPr>
        <w:t xml:space="preserve">detained </w:t>
      </w:r>
      <w:r>
        <w:rPr>
          <w:rFonts w:ascii="Times New Roman" w:eastAsia="FangSong_GB2312" w:hAnsi="Times New Roman"/>
          <w:sz w:val="28"/>
          <w:szCs w:val="28"/>
          <w:lang w:val="en-US"/>
        </w:rPr>
        <w:t xml:space="preserve">Q </w:t>
      </w:r>
      <w:r>
        <w:rPr>
          <w:rFonts w:ascii="Times New Roman" w:eastAsia="FangSong_GB2312" w:hAnsi="Times New Roman"/>
          <w:sz w:val="28"/>
          <w:szCs w:val="28"/>
        </w:rPr>
        <w:t>on suspicion of intentional injury, and released him on bail in June of the same year</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In December 2019, the </w:t>
      </w:r>
      <w:r>
        <w:rPr>
          <w:rFonts w:ascii="Times New Roman" w:eastAsia="FangSong_GB2312" w:hAnsi="Times New Roman"/>
          <w:sz w:val="28"/>
          <w:szCs w:val="28"/>
          <w:lang w:val="en-US"/>
        </w:rPr>
        <w:t xml:space="preserve">H City </w:t>
      </w:r>
      <w:r>
        <w:rPr>
          <w:rFonts w:ascii="Times New Roman" w:eastAsia="FangSong_GB2312" w:hAnsi="Times New Roman"/>
          <w:sz w:val="28"/>
          <w:szCs w:val="28"/>
        </w:rPr>
        <w:t>Court found the object guilty of intentional injury in a private trial, and sentenced him to 6 months in prison, suspended for one year.</w:t>
      </w:r>
    </w:p>
    <w:p w:rsidR="004848AE" w:rsidRDefault="004848AE" w:rsidP="00E050D7">
      <w:pPr>
        <w:ind w:firstLineChars="200" w:firstLine="560"/>
        <w:rPr>
          <w:rStyle w:val="20"/>
          <w:rFonts w:ascii="Times New Roman" w:hAnsi="Times New Roman"/>
          <w:sz w:val="28"/>
          <w:szCs w:val="28"/>
          <w:lang w:val="en-US"/>
        </w:rPr>
      </w:pPr>
    </w:p>
    <w:p w:rsidR="004848AE" w:rsidRDefault="0057091F" w:rsidP="00F50B3D">
      <w:pPr>
        <w:ind w:firstLineChars="200" w:firstLine="560"/>
        <w:jc w:val="center"/>
        <w:rPr>
          <w:rStyle w:val="20"/>
          <w:rFonts w:ascii="Times New Roman" w:hAnsi="Times New Roman"/>
          <w:sz w:val="28"/>
          <w:szCs w:val="28"/>
        </w:rPr>
      </w:pPr>
      <w:bookmarkStart w:id="14" w:name="_Toc6188"/>
      <w:r>
        <w:rPr>
          <w:rStyle w:val="20"/>
          <w:rFonts w:ascii="Times New Roman" w:hAnsi="Times New Roman"/>
          <w:sz w:val="28"/>
          <w:szCs w:val="28"/>
          <w:lang w:val="en-US"/>
        </w:rPr>
        <w:t>3.2</w:t>
      </w:r>
      <w:r w:rsidR="00CF43EE">
        <w:rPr>
          <w:rStyle w:val="20"/>
          <w:rFonts w:ascii="Times New Roman" w:hAnsi="Times New Roman"/>
          <w:sz w:val="28"/>
          <w:szCs w:val="28"/>
          <w:lang w:val="uk-UA"/>
        </w:rPr>
        <w:t>.</w:t>
      </w:r>
      <w:r>
        <w:rPr>
          <w:rStyle w:val="20"/>
          <w:rFonts w:ascii="Times New Roman" w:hAnsi="Times New Roman"/>
          <w:sz w:val="28"/>
          <w:szCs w:val="28"/>
          <w:lang w:val="en-US"/>
        </w:rPr>
        <w:t xml:space="preserve"> </w:t>
      </w:r>
      <w:r>
        <w:rPr>
          <w:rStyle w:val="20"/>
          <w:rFonts w:ascii="Times New Roman" w:hAnsi="Times New Roman"/>
          <w:sz w:val="28"/>
          <w:szCs w:val="28"/>
        </w:rPr>
        <w:t>Excerpts from interview records</w:t>
      </w:r>
    </w:p>
    <w:bookmarkEnd w:id="14"/>
    <w:p w:rsidR="004848AE" w:rsidRDefault="0057091F" w:rsidP="00E050D7">
      <w:pPr>
        <w:ind w:firstLineChars="200" w:firstLine="560"/>
        <w:rPr>
          <w:rFonts w:ascii="Times New Roman" w:eastAsia="FangSong_GB2312" w:hAnsi="Times New Roman"/>
          <w:sz w:val="28"/>
          <w:szCs w:val="28"/>
        </w:rPr>
      </w:pPr>
      <w:r>
        <w:rPr>
          <w:rStyle w:val="20"/>
          <w:rFonts w:ascii="Times New Roman" w:hAnsi="Times New Roman"/>
          <w:sz w:val="28"/>
          <w:szCs w:val="28"/>
        </w:rPr>
        <w:t xml:space="preserve"> </w:t>
      </w:r>
      <w:r>
        <w:rPr>
          <w:rFonts w:ascii="Times New Roman" w:eastAsia="FangSong_GB2312" w:hAnsi="Times New Roman"/>
          <w:sz w:val="28"/>
          <w:szCs w:val="28"/>
        </w:rPr>
        <w:t>(</w:t>
      </w:r>
      <w:r>
        <w:rPr>
          <w:rFonts w:ascii="Times New Roman" w:eastAsia="FangSong_GB2312" w:hAnsi="Times New Roman"/>
          <w:sz w:val="28"/>
          <w:szCs w:val="28"/>
          <w:lang w:val="en-US"/>
        </w:rPr>
        <w:t>E</w:t>
      </w:r>
      <w:r>
        <w:rPr>
          <w:rFonts w:ascii="Times New Roman" w:eastAsia="FangSong_GB2312" w:hAnsi="Times New Roman"/>
          <w:sz w:val="28"/>
          <w:szCs w:val="28"/>
        </w:rPr>
        <w:t xml:space="preserve">stablishment of corrective work relationship and collection of relevant information on the subject: </w:t>
      </w:r>
      <w:r>
        <w:rPr>
          <w:rFonts w:ascii="Times New Roman" w:eastAsia="FangSong_GB2312" w:hAnsi="Times New Roman"/>
          <w:sz w:val="28"/>
          <w:szCs w:val="28"/>
          <w:lang w:val="en-US"/>
        </w:rPr>
        <w:t xml:space="preserve">Z </w:t>
      </w:r>
      <w:r>
        <w:rPr>
          <w:rFonts w:ascii="Times New Roman" w:eastAsia="FangSong_GB2312" w:hAnsi="Times New Roman"/>
          <w:sz w:val="28"/>
          <w:szCs w:val="28"/>
        </w:rPr>
        <w:t xml:space="preserve">is the investigator; </w:t>
      </w:r>
      <w:r>
        <w:rPr>
          <w:rFonts w:ascii="Times New Roman" w:eastAsia="FangSong_GB2312" w:hAnsi="Times New Roman"/>
          <w:sz w:val="28"/>
          <w:szCs w:val="28"/>
          <w:lang w:val="en-US"/>
        </w:rPr>
        <w:t xml:space="preserve">Q </w:t>
      </w:r>
      <w:r>
        <w:rPr>
          <w:rFonts w:ascii="Times New Roman" w:eastAsia="FangSong_GB2312" w:hAnsi="Times New Roman"/>
          <w:sz w:val="28"/>
          <w:szCs w:val="28"/>
        </w:rPr>
        <w:t>is the subject)</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Z </w:t>
      </w:r>
      <w:r>
        <w:rPr>
          <w:rFonts w:ascii="Times New Roman" w:eastAsia="FangSong_GB2312" w:hAnsi="Times New Roman"/>
          <w:sz w:val="28"/>
          <w:szCs w:val="28"/>
        </w:rPr>
        <w:t>: Can you talk about your situation?</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Q </w:t>
      </w:r>
      <w:r>
        <w:rPr>
          <w:rFonts w:ascii="Times New Roman" w:eastAsia="FangSong_GB2312" w:hAnsi="Times New Roman"/>
          <w:sz w:val="28"/>
          <w:szCs w:val="28"/>
        </w:rPr>
        <w:t>: OK! Actually, I sinned because I was immature, half mature and half immature. In our circle, it</w:t>
      </w:r>
      <w:r>
        <w:rPr>
          <w:rFonts w:ascii="Times New Roman" w:eastAsia="FangSong_GB2312" w:hAnsi="Times New Roman"/>
          <w:sz w:val="28"/>
          <w:szCs w:val="28"/>
          <w:lang w:val="en-US"/>
        </w:rPr>
        <w:t>’</w:t>
      </w:r>
      <w:r>
        <w:rPr>
          <w:rFonts w:ascii="Times New Roman" w:eastAsia="FangSong_GB2312" w:hAnsi="Times New Roman"/>
          <w:sz w:val="28"/>
          <w:szCs w:val="28"/>
        </w:rPr>
        <w:t xml:space="preserve">s all young people , so it doesn't matter at all about fighting. Besides, </w:t>
      </w:r>
      <w:r>
        <w:rPr>
          <w:rFonts w:ascii="Times New Roman" w:eastAsia="FangSong_GB2312" w:hAnsi="Times New Roman"/>
          <w:sz w:val="28"/>
          <w:szCs w:val="28"/>
          <w:lang w:val="en-US"/>
        </w:rPr>
        <w:t xml:space="preserve">when </w:t>
      </w:r>
      <w:r>
        <w:rPr>
          <w:rFonts w:ascii="Times New Roman" w:eastAsia="FangSong_GB2312" w:hAnsi="Times New Roman"/>
          <w:sz w:val="28"/>
          <w:szCs w:val="28"/>
        </w:rPr>
        <w:t>your friend asks you to go, you will lose face if you don't go.</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Z : </w:t>
      </w:r>
      <w:r>
        <w:rPr>
          <w:rFonts w:ascii="Times New Roman" w:eastAsia="FangSong_GB2312" w:hAnsi="Times New Roman"/>
          <w:sz w:val="28"/>
          <w:szCs w:val="28"/>
          <w:lang w:val="en-US"/>
        </w:rPr>
        <w:t>H</w:t>
      </w:r>
      <w:r>
        <w:rPr>
          <w:rFonts w:ascii="Times New Roman" w:eastAsia="FangSong_GB2312" w:hAnsi="Times New Roman"/>
          <w:sz w:val="28"/>
          <w:szCs w:val="28"/>
        </w:rPr>
        <w:t xml:space="preserve">ow did you get into this </w:t>
      </w:r>
      <w:r>
        <w:rPr>
          <w:rFonts w:ascii="Times New Roman" w:eastAsia="FangSong_GB2312" w:hAnsi="Times New Roman" w:hint="eastAsia"/>
          <w:sz w:val="28"/>
          <w:szCs w:val="28"/>
          <w:lang w:val="en-US"/>
        </w:rPr>
        <w:t>"</w:t>
      </w:r>
      <w:r>
        <w:rPr>
          <w:rFonts w:ascii="Times New Roman" w:eastAsia="FangSong_GB2312" w:hAnsi="Times New Roman"/>
          <w:sz w:val="28"/>
          <w:szCs w:val="28"/>
        </w:rPr>
        <w:t>circle</w:t>
      </w:r>
      <w:r>
        <w:rPr>
          <w:rFonts w:ascii="Times New Roman" w:eastAsia="FangSong_GB2312" w:hAnsi="Times New Roman"/>
          <w:sz w:val="28"/>
          <w:szCs w:val="28"/>
          <w:lang w:val="en-US"/>
        </w:rPr>
        <w:t>”</w:t>
      </w:r>
      <w:r>
        <w:rPr>
          <w:rFonts w:ascii="Times New Roman" w:eastAsia="FangSong_GB2312" w:hAnsi="Times New Roman"/>
          <w:sz w:val="28"/>
          <w:szCs w:val="28"/>
        </w:rPr>
        <w:t>?</w:t>
      </w:r>
    </w:p>
    <w:p w:rsidR="004848AE" w:rsidRDefault="0057091F" w:rsidP="00E050D7">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 xml:space="preserve">Q : When I was in junior school, I started to make some friends. These friends </w:t>
      </w:r>
      <w:r>
        <w:rPr>
          <w:rFonts w:ascii="Times New Roman" w:eastAsia="FangSong_GB2312" w:hAnsi="Times New Roman"/>
          <w:sz w:val="28"/>
          <w:szCs w:val="28"/>
        </w:rPr>
        <w:lastRenderedPageBreak/>
        <w:t>of mine are all out of work, they smok</w:t>
      </w:r>
      <w:r>
        <w:rPr>
          <w:rFonts w:ascii="Times New Roman" w:eastAsia="FangSong_GB2312" w:hAnsi="Times New Roman"/>
          <w:sz w:val="28"/>
          <w:szCs w:val="28"/>
          <w:lang w:val="en-US"/>
        </w:rPr>
        <w:t>e</w:t>
      </w:r>
      <w:r>
        <w:rPr>
          <w:rFonts w:ascii="Times New Roman" w:eastAsia="FangSong_GB2312" w:hAnsi="Times New Roman"/>
          <w:sz w:val="28"/>
          <w:szCs w:val="28"/>
        </w:rPr>
        <w:t xml:space="preserve"> all day, they like </w:t>
      </w:r>
      <w:r>
        <w:rPr>
          <w:rFonts w:ascii="Times New Roman" w:eastAsia="FangSong_GB2312" w:hAnsi="Times New Roman" w:hint="eastAsia"/>
          <w:sz w:val="28"/>
          <w:szCs w:val="28"/>
          <w:lang w:val="en-US"/>
        </w:rPr>
        <w:t>"</w:t>
      </w:r>
      <w:r>
        <w:rPr>
          <w:rFonts w:ascii="Times New Roman" w:eastAsia="FangSong_GB2312" w:hAnsi="Times New Roman"/>
          <w:sz w:val="28"/>
          <w:szCs w:val="28"/>
        </w:rPr>
        <w:t>gangsters</w:t>
      </w:r>
      <w:r>
        <w:rPr>
          <w:rFonts w:ascii="Times New Roman" w:eastAsia="FangSong_GB2312" w:hAnsi="Times New Roman"/>
          <w:sz w:val="28"/>
          <w:szCs w:val="28"/>
          <w:lang w:val="en-US"/>
        </w:rPr>
        <w:t>”</w:t>
      </w:r>
      <w:r>
        <w:rPr>
          <w:rFonts w:ascii="Times New Roman" w:eastAsia="FangSong_GB2312" w:hAnsi="Times New Roman"/>
          <w:sz w:val="28"/>
          <w:szCs w:val="28"/>
        </w:rPr>
        <w:t xml:space="preserve">, everyone calls them </w:t>
      </w:r>
      <w:r>
        <w:rPr>
          <w:rFonts w:ascii="Times New Roman" w:eastAsia="FangSong_GB2312" w:hAnsi="Times New Roman" w:hint="eastAsia"/>
          <w:sz w:val="28"/>
          <w:szCs w:val="28"/>
          <w:lang w:val="en-US"/>
        </w:rPr>
        <w:t>"</w:t>
      </w:r>
      <w:r>
        <w:rPr>
          <w:rFonts w:ascii="Times New Roman" w:eastAsia="FangSong_GB2312" w:hAnsi="Times New Roman"/>
          <w:sz w:val="28"/>
          <w:szCs w:val="28"/>
        </w:rPr>
        <w:t>hooligans</w:t>
      </w:r>
      <w:r>
        <w:rPr>
          <w:rFonts w:ascii="Times New Roman" w:eastAsia="FangSong_GB2312" w:hAnsi="Times New Roman"/>
          <w:sz w:val="28"/>
          <w:szCs w:val="28"/>
          <w:lang w:val="en-US"/>
        </w:rPr>
        <w:t>”</w:t>
      </w:r>
      <w:r>
        <w:rPr>
          <w:rFonts w:ascii="Times New Roman" w:eastAsia="FangSong_GB2312" w:hAnsi="Times New Roman"/>
          <w:sz w:val="28"/>
          <w:szCs w:val="28"/>
        </w:rPr>
        <w:t xml:space="preserve"> .</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Z : What motivated you to be with these friends of yours ? What do you mainly do together ?</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Q : I think everyone needs friends, and so do you . When I was studying, there was </w:t>
      </w:r>
      <w:r>
        <w:rPr>
          <w:rFonts w:ascii="Times New Roman" w:eastAsia="FangSong_GB2312" w:hAnsi="Times New Roman"/>
          <w:sz w:val="28"/>
          <w:szCs w:val="28"/>
          <w:lang w:val="en-US"/>
        </w:rPr>
        <w:t xml:space="preserve">a </w:t>
      </w:r>
      <w:r>
        <w:rPr>
          <w:rFonts w:ascii="Times New Roman" w:eastAsia="FangSong_GB2312" w:hAnsi="Times New Roman"/>
          <w:sz w:val="28"/>
          <w:szCs w:val="28"/>
        </w:rPr>
        <w:t>little homework in my spare time, and the rest of the time I just play</w:t>
      </w:r>
      <w:r>
        <w:rPr>
          <w:rFonts w:ascii="Times New Roman" w:eastAsia="FangSong_GB2312" w:hAnsi="Times New Roman"/>
          <w:sz w:val="28"/>
          <w:szCs w:val="28"/>
          <w:lang w:val="en-US"/>
        </w:rPr>
        <w:t>ed. Usually,we</w:t>
      </w:r>
      <w:r>
        <w:rPr>
          <w:rFonts w:ascii="Times New Roman" w:eastAsia="FangSong_GB2312" w:hAnsi="Times New Roman"/>
          <w:sz w:val="28"/>
          <w:szCs w:val="28"/>
        </w:rPr>
        <w:t xml:space="preserve"> like to get together to chat, go to the game room and Internet</w:t>
      </w:r>
      <w:r>
        <w:rPr>
          <w:rFonts w:ascii="Times New Roman" w:eastAsia="FangSong_GB2312" w:hAnsi="Times New Roman"/>
          <w:sz w:val="28"/>
          <w:szCs w:val="28"/>
          <w:lang w:val="en-US"/>
        </w:rPr>
        <w:t xml:space="preserve"> bars</w:t>
      </w:r>
      <w:r>
        <w:rPr>
          <w:rFonts w:ascii="Times New Roman" w:eastAsia="FangSong_GB2312" w:hAnsi="Times New Roman"/>
          <w:sz w:val="28"/>
          <w:szCs w:val="28"/>
        </w:rPr>
        <w:t xml:space="preserve">. </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Z : Are those people in the judgment your friends or good friends? Who do you think is the most important in your life? What is the status of your friends?</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Q : They are my friends, but not the best of friends. Parents are the most important in my life. Without my parents, there would be no me. As for friends, I used to think that </w:t>
      </w:r>
      <w:r>
        <w:rPr>
          <w:rFonts w:ascii="Times New Roman" w:eastAsia="FangSong_GB2312" w:hAnsi="Times New Roman"/>
          <w:sz w:val="28"/>
          <w:szCs w:val="28"/>
          <w:lang w:val="en-US"/>
        </w:rPr>
        <w:t>stayed</w:t>
      </w:r>
      <w:r>
        <w:rPr>
          <w:rFonts w:ascii="Times New Roman" w:eastAsia="FangSong_GB2312" w:hAnsi="Times New Roman"/>
          <w:sz w:val="28"/>
          <w:szCs w:val="28"/>
        </w:rPr>
        <w:t xml:space="preserve"> with friends </w:t>
      </w:r>
      <w:r>
        <w:rPr>
          <w:rFonts w:ascii="Times New Roman" w:eastAsia="FangSong_GB2312" w:hAnsi="Times New Roman"/>
          <w:sz w:val="28"/>
          <w:szCs w:val="28"/>
          <w:lang w:val="en-US"/>
        </w:rPr>
        <w:t xml:space="preserve">were </w:t>
      </w:r>
      <w:r>
        <w:rPr>
          <w:rFonts w:ascii="Times New Roman" w:eastAsia="FangSong_GB2312" w:hAnsi="Times New Roman"/>
          <w:sz w:val="28"/>
          <w:szCs w:val="28"/>
        </w:rPr>
        <w:t>better than at home. I c</w:t>
      </w:r>
      <w:r>
        <w:rPr>
          <w:rFonts w:ascii="Times New Roman" w:eastAsia="FangSong_GB2312" w:hAnsi="Times New Roman"/>
          <w:sz w:val="28"/>
          <w:szCs w:val="28"/>
          <w:lang w:val="en-US"/>
        </w:rPr>
        <w:t>ould</w:t>
      </w:r>
      <w:r>
        <w:rPr>
          <w:rFonts w:ascii="Times New Roman" w:eastAsia="FangSong_GB2312" w:hAnsi="Times New Roman"/>
          <w:sz w:val="28"/>
          <w:szCs w:val="28"/>
        </w:rPr>
        <w:t xml:space="preserve"> play with friends and I </w:t>
      </w:r>
      <w:r>
        <w:rPr>
          <w:rFonts w:ascii="Times New Roman" w:eastAsia="FangSong_GB2312" w:hAnsi="Times New Roman"/>
          <w:sz w:val="28"/>
          <w:szCs w:val="28"/>
          <w:lang w:val="en-US"/>
        </w:rPr>
        <w:t>was</w:t>
      </w:r>
      <w:r>
        <w:rPr>
          <w:rFonts w:ascii="Times New Roman" w:eastAsia="FangSong_GB2312" w:hAnsi="Times New Roman"/>
          <w:sz w:val="28"/>
          <w:szCs w:val="28"/>
        </w:rPr>
        <w:t xml:space="preserve"> very happy. But now I think that the relationship of friends is just a kind of </w:t>
      </w:r>
      <w:r>
        <w:rPr>
          <w:rFonts w:ascii="Times New Roman" w:eastAsia="FangSong_GB2312" w:hAnsi="Times New Roman" w:hint="eastAsia"/>
          <w:sz w:val="28"/>
          <w:szCs w:val="28"/>
          <w:lang w:val="en-US"/>
        </w:rPr>
        <w:t>"</w:t>
      </w:r>
      <w:r>
        <w:rPr>
          <w:rFonts w:ascii="Times New Roman" w:eastAsia="FangSong_GB2312" w:hAnsi="Times New Roman"/>
          <w:sz w:val="28"/>
          <w:szCs w:val="28"/>
        </w:rPr>
        <w:t>utilization</w:t>
      </w:r>
      <w:r>
        <w:rPr>
          <w:rFonts w:ascii="Times New Roman" w:eastAsia="FangSong_GB2312" w:hAnsi="Times New Roman"/>
          <w:sz w:val="28"/>
          <w:szCs w:val="28"/>
          <w:lang w:val="en-US"/>
        </w:rPr>
        <w:t>”</w:t>
      </w:r>
      <w:r>
        <w:rPr>
          <w:rFonts w:ascii="Times New Roman" w:eastAsia="FangSong_GB2312" w:hAnsi="Times New Roman"/>
          <w:sz w:val="28"/>
          <w:szCs w:val="28"/>
        </w:rPr>
        <w:t xml:space="preserve"> between people. </w:t>
      </w:r>
      <w:r>
        <w:rPr>
          <w:rFonts w:ascii="Times New Roman" w:eastAsia="FangSong_GB2312" w:hAnsi="Times New Roman"/>
          <w:sz w:val="28"/>
          <w:szCs w:val="28"/>
          <w:lang w:val="en-US"/>
        </w:rPr>
        <w:t>There is a</w:t>
      </w:r>
      <w:r>
        <w:rPr>
          <w:rFonts w:ascii="Times New Roman" w:eastAsia="FangSong_GB2312" w:hAnsi="Times New Roman"/>
          <w:sz w:val="28"/>
          <w:szCs w:val="28"/>
        </w:rPr>
        <w:t xml:space="preserve"> sentence, </w:t>
      </w:r>
      <w:r>
        <w:rPr>
          <w:rFonts w:ascii="Times New Roman" w:eastAsia="FangSong_GB2312" w:hAnsi="Times New Roman" w:hint="eastAsia"/>
          <w:sz w:val="28"/>
          <w:szCs w:val="28"/>
          <w:lang w:val="en-US"/>
        </w:rPr>
        <w:t>"</w:t>
      </w:r>
      <w:r>
        <w:rPr>
          <w:rFonts w:ascii="Times New Roman" w:eastAsia="FangSong_GB2312" w:hAnsi="Times New Roman"/>
          <w:sz w:val="28"/>
          <w:szCs w:val="28"/>
        </w:rPr>
        <w:t>one more friend leads to one more way</w:t>
      </w:r>
      <w:r>
        <w:rPr>
          <w:rFonts w:ascii="Times New Roman" w:eastAsia="FangSong_GB2312" w:hAnsi="Times New Roman"/>
          <w:sz w:val="28"/>
          <w:szCs w:val="28"/>
          <w:lang w:val="en-US"/>
        </w:rPr>
        <w:t>”</w:t>
      </w:r>
      <w:r>
        <w:rPr>
          <w:rFonts w:ascii="Times New Roman" w:eastAsia="FangSong_GB2312" w:hAnsi="Times New Roman"/>
          <w:sz w:val="28"/>
          <w:szCs w:val="28"/>
        </w:rPr>
        <w:t>. That's what I think now. I have two true friends</w:t>
      </w:r>
      <w:r>
        <w:rPr>
          <w:rFonts w:ascii="Times New Roman" w:eastAsia="FangSong_GB2312" w:hAnsi="Times New Roman"/>
          <w:sz w:val="28"/>
          <w:szCs w:val="28"/>
          <w:lang w:val="en-US"/>
        </w:rPr>
        <w:t xml:space="preserve"> now, they</w:t>
      </w:r>
      <w:r>
        <w:rPr>
          <w:rFonts w:ascii="Times New Roman" w:eastAsia="FangSong_GB2312" w:hAnsi="Times New Roman"/>
          <w:sz w:val="28"/>
          <w:szCs w:val="28"/>
        </w:rPr>
        <w:t xml:space="preserve"> have absolutely good personalities, they are good buddies .</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Z : Did these friends of yours visit you after you were </w:t>
      </w:r>
      <w:r>
        <w:rPr>
          <w:rFonts w:ascii="Times New Roman" w:eastAsia="FangSong_GB2312" w:hAnsi="Times New Roman"/>
          <w:sz w:val="28"/>
          <w:szCs w:val="28"/>
          <w:lang w:val="en-US"/>
        </w:rPr>
        <w:t>arrested</w:t>
      </w:r>
      <w:r>
        <w:rPr>
          <w:rFonts w:ascii="Times New Roman" w:eastAsia="FangSong_GB2312" w:hAnsi="Times New Roman"/>
          <w:sz w:val="28"/>
          <w:szCs w:val="28"/>
        </w:rPr>
        <w:t>?</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Q : No, they were arrested </w:t>
      </w:r>
      <w:r>
        <w:rPr>
          <w:rFonts w:ascii="Times New Roman" w:eastAsia="FangSong_GB2312" w:hAnsi="Times New Roman"/>
          <w:sz w:val="28"/>
          <w:szCs w:val="28"/>
          <w:lang w:val="en-US"/>
        </w:rPr>
        <w:t xml:space="preserve">too. </w:t>
      </w:r>
      <w:r>
        <w:rPr>
          <w:rFonts w:ascii="Times New Roman" w:eastAsia="FangSong_GB2312" w:hAnsi="Times New Roman"/>
          <w:sz w:val="28"/>
          <w:szCs w:val="28"/>
        </w:rPr>
        <w:t>Now I hardly ever interact with those former friends. One is that I don</w:t>
      </w:r>
      <w:r>
        <w:rPr>
          <w:rFonts w:ascii="Times New Roman" w:eastAsia="FangSong_GB2312" w:hAnsi="Times New Roman"/>
          <w:sz w:val="28"/>
          <w:szCs w:val="28"/>
          <w:lang w:val="en-US"/>
        </w:rPr>
        <w:t>’</w:t>
      </w:r>
      <w:r>
        <w:rPr>
          <w:rFonts w:ascii="Times New Roman" w:eastAsia="FangSong_GB2312" w:hAnsi="Times New Roman"/>
          <w:sz w:val="28"/>
          <w:szCs w:val="28"/>
        </w:rPr>
        <w:t>t want to commit crimes again, and the other is that I don</w:t>
      </w:r>
      <w:r>
        <w:rPr>
          <w:rFonts w:ascii="Times New Roman" w:eastAsia="FangSong_GB2312" w:hAnsi="Times New Roman"/>
          <w:sz w:val="28"/>
          <w:szCs w:val="28"/>
          <w:lang w:val="en-US"/>
        </w:rPr>
        <w:t>’</w:t>
      </w:r>
      <w:r>
        <w:rPr>
          <w:rFonts w:ascii="Times New Roman" w:eastAsia="FangSong_GB2312" w:hAnsi="Times New Roman"/>
          <w:sz w:val="28"/>
          <w:szCs w:val="28"/>
        </w:rPr>
        <w:t>t have a good relationship with them</w:t>
      </w:r>
      <w:r>
        <w:rPr>
          <w:rFonts w:ascii="Times New Roman" w:eastAsia="FangSong_GB2312" w:hAnsi="Times New Roman"/>
          <w:sz w:val="28"/>
          <w:szCs w:val="28"/>
          <w:lang w:val="en-US"/>
        </w:rPr>
        <w:t xml:space="preserve"> any more</w:t>
      </w:r>
      <w:r>
        <w:rPr>
          <w:rFonts w:ascii="Times New Roman" w:eastAsia="FangSong_GB2312" w:hAnsi="Times New Roman"/>
          <w:sz w:val="28"/>
          <w:szCs w:val="28"/>
        </w:rPr>
        <w:t>.</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Z : Can you answer what is a crime?</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Q : Crimes are stealing, robbing, gambling, prostitution, embezzlement, etc. In fact, most of the crimes in today's society are economic crimes, and even those </w:t>
      </w:r>
      <w:r>
        <w:rPr>
          <w:rFonts w:ascii="Times New Roman" w:eastAsia="FangSong_GB2312" w:hAnsi="Times New Roman"/>
          <w:sz w:val="28"/>
          <w:szCs w:val="28"/>
        </w:rPr>
        <w:lastRenderedPageBreak/>
        <w:t xml:space="preserve">who </w:t>
      </w:r>
      <w:r>
        <w:rPr>
          <w:rFonts w:ascii="Times New Roman" w:eastAsia="FangSong_GB2312" w:hAnsi="Times New Roman" w:hint="eastAsia"/>
          <w:sz w:val="28"/>
          <w:szCs w:val="28"/>
          <w:lang w:val="en-US"/>
        </w:rPr>
        <w:t>"</w:t>
      </w:r>
      <w:r>
        <w:rPr>
          <w:rFonts w:ascii="Times New Roman" w:eastAsia="FangSong_GB2312" w:hAnsi="Times New Roman"/>
          <w:sz w:val="28"/>
          <w:szCs w:val="28"/>
        </w:rPr>
        <w:t>hires a murderer</w:t>
      </w:r>
      <w:r>
        <w:rPr>
          <w:rFonts w:ascii="Times New Roman" w:eastAsia="FangSong_GB2312" w:hAnsi="Times New Roman"/>
          <w:sz w:val="28"/>
          <w:szCs w:val="28"/>
          <w:lang w:val="en-US"/>
        </w:rPr>
        <w:t>”</w:t>
      </w:r>
      <w:r>
        <w:rPr>
          <w:rFonts w:ascii="Times New Roman" w:eastAsia="FangSong_GB2312" w:hAnsi="Times New Roman"/>
          <w:sz w:val="28"/>
          <w:szCs w:val="28"/>
        </w:rPr>
        <w:t xml:space="preserve"> to do it </w:t>
      </w:r>
      <w:r>
        <w:rPr>
          <w:rFonts w:ascii="Times New Roman" w:eastAsia="FangSong_GB2312" w:hAnsi="Times New Roman"/>
          <w:sz w:val="28"/>
          <w:szCs w:val="28"/>
          <w:lang w:val="en-US"/>
        </w:rPr>
        <w:t xml:space="preserve">are </w:t>
      </w:r>
      <w:r>
        <w:rPr>
          <w:rFonts w:ascii="Times New Roman" w:eastAsia="FangSong_GB2312" w:hAnsi="Times New Roman"/>
          <w:sz w:val="28"/>
          <w:szCs w:val="28"/>
        </w:rPr>
        <w:t>for economic reasons .</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Z : Wait, why do you think it</w:t>
      </w:r>
      <w:r>
        <w:rPr>
          <w:rFonts w:ascii="Times New Roman" w:eastAsia="FangSong_GB2312" w:hAnsi="Times New Roman"/>
          <w:sz w:val="28"/>
          <w:szCs w:val="28"/>
          <w:lang w:val="en-US"/>
        </w:rPr>
        <w:t>’</w:t>
      </w:r>
      <w:r>
        <w:rPr>
          <w:rFonts w:ascii="Times New Roman" w:eastAsia="FangSong_GB2312" w:hAnsi="Times New Roman"/>
          <w:sz w:val="28"/>
          <w:szCs w:val="28"/>
        </w:rPr>
        <w:t>s an economic crime?</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Q : </w:t>
      </w:r>
      <w:r>
        <w:rPr>
          <w:rFonts w:ascii="Times New Roman" w:eastAsia="FangSong_GB2312" w:hAnsi="Times New Roman"/>
          <w:sz w:val="28"/>
          <w:szCs w:val="28"/>
          <w:lang w:val="en-US"/>
        </w:rPr>
        <w:t xml:space="preserve">Yes, it is. </w:t>
      </w:r>
      <w:r>
        <w:rPr>
          <w:rFonts w:ascii="Times New Roman" w:eastAsia="FangSong_GB2312" w:hAnsi="Times New Roman"/>
          <w:sz w:val="28"/>
          <w:szCs w:val="28"/>
        </w:rPr>
        <w:t>Isn't stealing for money</w:t>
      </w:r>
      <w:r>
        <w:rPr>
          <w:rFonts w:ascii="Times New Roman" w:eastAsia="FangSong_GB2312" w:hAnsi="Times New Roman"/>
          <w:sz w:val="28"/>
          <w:szCs w:val="28"/>
          <w:lang w:val="en-US"/>
        </w:rPr>
        <w:t>?</w:t>
      </w:r>
      <w:r>
        <w:rPr>
          <w:rFonts w:ascii="Times New Roman" w:eastAsia="FangSong_GB2312" w:hAnsi="Times New Roman"/>
          <w:sz w:val="28"/>
          <w:szCs w:val="28"/>
        </w:rPr>
        <w:t xml:space="preserve"> Isn’t prostitution for money</w:t>
      </w:r>
      <w:r>
        <w:rPr>
          <w:rFonts w:ascii="Times New Roman" w:eastAsia="FangSong_GB2312" w:hAnsi="Times New Roman"/>
          <w:sz w:val="28"/>
          <w:szCs w:val="28"/>
          <w:lang w:val="en-US"/>
        </w:rPr>
        <w:t xml:space="preserve">? They are </w:t>
      </w:r>
      <w:r>
        <w:rPr>
          <w:rFonts w:ascii="Times New Roman" w:eastAsia="FangSong_GB2312" w:hAnsi="Times New Roman"/>
          <w:sz w:val="28"/>
          <w:szCs w:val="28"/>
        </w:rPr>
        <w:t>all for money. I read a book these days, those crimes are all about money!</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rPr>
        <w:t>Z : So, what kind of person do you feel you should be</w:t>
      </w:r>
      <w:r>
        <w:rPr>
          <w:rFonts w:ascii="Times New Roman" w:eastAsia="FangSong_GB2312" w:hAnsi="Times New Roman"/>
          <w:sz w:val="28"/>
          <w:szCs w:val="28"/>
          <w:lang w:val="en-US"/>
        </w:rPr>
        <w:t>come</w:t>
      </w:r>
      <w:r>
        <w:rPr>
          <w:rFonts w:ascii="Times New Roman" w:eastAsia="FangSong_GB2312" w:hAnsi="Times New Roman"/>
          <w:sz w:val="28"/>
          <w:szCs w:val="28"/>
        </w:rPr>
        <w:t xml:space="preserve"> when you evaluate yourself?</w:t>
      </w:r>
    </w:p>
    <w:p w:rsidR="004848AE" w:rsidRDefault="0057091F" w:rsidP="00E050D7">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Q </w:t>
      </w:r>
      <w:r>
        <w:rPr>
          <w:rFonts w:ascii="Times New Roman" w:eastAsia="FangSong_GB2312" w:hAnsi="Times New Roman"/>
          <w:sz w:val="28"/>
          <w:szCs w:val="28"/>
        </w:rPr>
        <w:t xml:space="preserve">: Me ? A bit rebellious (society is not fair to everyone, and now it's a diploma society). When I was young, I was very stubborn , and my mother told me about it. </w:t>
      </w:r>
      <w:r>
        <w:rPr>
          <w:rFonts w:ascii="Times New Roman" w:eastAsia="FangSong_GB2312" w:hAnsi="Times New Roman"/>
          <w:sz w:val="28"/>
          <w:szCs w:val="28"/>
          <w:lang w:val="en-US"/>
        </w:rPr>
        <w:t>When I grow</w:t>
      </w:r>
      <w:r>
        <w:rPr>
          <w:rFonts w:ascii="Times New Roman" w:eastAsia="FangSong_GB2312" w:hAnsi="Times New Roman"/>
          <w:sz w:val="28"/>
          <w:szCs w:val="28"/>
        </w:rPr>
        <w:t xml:space="preserve"> up, I felt a little emotional. Anything I</w:t>
      </w:r>
      <w:r>
        <w:rPr>
          <w:rFonts w:ascii="Times New Roman" w:eastAsia="FangSong_GB2312" w:hAnsi="Times New Roman"/>
          <w:sz w:val="28"/>
          <w:szCs w:val="28"/>
          <w:lang w:val="en-US"/>
        </w:rPr>
        <w:t xml:space="preserve"> felt </w:t>
      </w:r>
      <w:r>
        <w:rPr>
          <w:rFonts w:ascii="Times New Roman" w:eastAsia="FangSong_GB2312" w:hAnsi="Times New Roman"/>
          <w:sz w:val="28"/>
          <w:szCs w:val="28"/>
        </w:rPr>
        <w:t>unhappy</w:t>
      </w:r>
      <w:r>
        <w:rPr>
          <w:rFonts w:ascii="Times New Roman" w:eastAsia="FangSong_GB2312" w:hAnsi="Times New Roman"/>
          <w:sz w:val="28"/>
          <w:szCs w:val="28"/>
          <w:lang w:val="en-US"/>
        </w:rPr>
        <w:t xml:space="preserve"> I </w:t>
      </w:r>
      <w:r>
        <w:rPr>
          <w:rFonts w:ascii="Times New Roman" w:eastAsia="FangSong_GB2312" w:hAnsi="Times New Roman"/>
          <w:sz w:val="28"/>
          <w:szCs w:val="28"/>
        </w:rPr>
        <w:t>just</w:t>
      </w:r>
      <w:r>
        <w:rPr>
          <w:rFonts w:ascii="Times New Roman" w:eastAsia="FangSong_GB2312" w:hAnsi="Times New Roman"/>
          <w:sz w:val="28"/>
          <w:szCs w:val="28"/>
          <w:lang w:val="en-US"/>
        </w:rPr>
        <w:t xml:space="preserve"> showed</w:t>
      </w:r>
      <w:r>
        <w:rPr>
          <w:rFonts w:ascii="Times New Roman" w:eastAsia="FangSong_GB2312" w:hAnsi="Times New Roman"/>
          <w:sz w:val="28"/>
          <w:szCs w:val="28"/>
        </w:rPr>
        <w:t xml:space="preserve"> it on my face. For example, on the road, if you are step on by someone else, I would have hit him.</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w:t>
      </w:r>
      <w:r>
        <w:rPr>
          <w:rFonts w:ascii="Times New Roman" w:eastAsia="FangSong_GB2312" w:hAnsi="Times New Roman"/>
          <w:sz w:val="28"/>
          <w:szCs w:val="28"/>
          <w:lang w:val="en-US"/>
        </w:rPr>
        <w:t>Do you think</w:t>
      </w:r>
      <w:r>
        <w:rPr>
          <w:rFonts w:ascii="Times New Roman" w:eastAsia="FangSong_GB2312" w:hAnsi="Times New Roman"/>
          <w:sz w:val="28"/>
          <w:szCs w:val="28"/>
        </w:rPr>
        <w:t xml:space="preserve"> </w:t>
      </w:r>
      <w:r>
        <w:rPr>
          <w:rFonts w:ascii="Times New Roman" w:eastAsia="FangSong_GB2312" w:hAnsi="Times New Roman"/>
          <w:sz w:val="28"/>
          <w:szCs w:val="28"/>
          <w:lang w:val="en-US"/>
        </w:rPr>
        <w:t>i</w:t>
      </w:r>
      <w:r>
        <w:rPr>
          <w:rFonts w:ascii="Times New Roman" w:eastAsia="FangSong_GB2312" w:hAnsi="Times New Roman"/>
          <w:sz w:val="28"/>
          <w:szCs w:val="28"/>
        </w:rPr>
        <w:t xml:space="preserve">s this the direct cause of your crime ? I feel that your temper is a bit impatient, </w:t>
      </w:r>
      <w:r>
        <w:rPr>
          <w:rFonts w:ascii="Times New Roman" w:eastAsia="FangSong_GB2312" w:hAnsi="Times New Roman"/>
          <w:sz w:val="28"/>
          <w:szCs w:val="28"/>
          <w:lang w:val="en-US"/>
        </w:rPr>
        <w:t>that’s right</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Maybe</w:t>
      </w:r>
      <w:r>
        <w:rPr>
          <w:rFonts w:ascii="Times New Roman" w:eastAsia="FangSong_GB2312" w:hAnsi="Times New Roman"/>
          <w:sz w:val="28"/>
          <w:szCs w:val="28"/>
          <w:lang w:val="en-US"/>
        </w:rPr>
        <w:t>.</w:t>
      </w:r>
      <w:r>
        <w:rPr>
          <w:rFonts w:ascii="Times New Roman" w:eastAsia="FangSong_GB2312" w:hAnsi="Times New Roman"/>
          <w:sz w:val="28"/>
          <w:szCs w:val="28"/>
        </w:rPr>
        <w:t xml:space="preserve"> In this fight, I had no idea at all</w:t>
      </w:r>
      <w:r>
        <w:rPr>
          <w:rFonts w:ascii="Times New Roman" w:eastAsia="FangSong_GB2312" w:hAnsi="Times New Roman"/>
          <w:sz w:val="28"/>
          <w:szCs w:val="28"/>
          <w:lang w:val="en-US"/>
        </w:rPr>
        <w:t>.</w:t>
      </w:r>
      <w:r>
        <w:rPr>
          <w:rFonts w:ascii="Times New Roman" w:eastAsia="FangSong_GB2312" w:hAnsi="Times New Roman"/>
          <w:sz w:val="28"/>
          <w:szCs w:val="28"/>
        </w:rPr>
        <w:t xml:space="preserve"> At that time, I thought that as the fight lasted for a long time, there would be more nosy people , so it might be better to solve it quickly. So, I slashed the guy with a utility knife that I picked up. At the time, I felt that the wound was a little long, but not too serious .</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But in the end you were put off by your urgency, right?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Yes.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After you were</w:t>
      </w:r>
      <w:r>
        <w:rPr>
          <w:rFonts w:ascii="Times New Roman" w:eastAsia="FangSong_GB2312" w:hAnsi="Times New Roman"/>
          <w:sz w:val="28"/>
          <w:szCs w:val="28"/>
          <w:lang w:val="en-US"/>
        </w:rPr>
        <w:t xml:space="preserve"> attested </w:t>
      </w:r>
      <w:r>
        <w:rPr>
          <w:rFonts w:ascii="Times New Roman" w:eastAsia="FangSong_GB2312" w:hAnsi="Times New Roman"/>
          <w:sz w:val="28"/>
          <w:szCs w:val="28"/>
        </w:rPr>
        <w:t>by the police , what did you think about? Have you thought about going to jail?</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I thought about it, I thought I would be imprisoned. At that time I couldn't sleep for</w:t>
      </w:r>
      <w:r>
        <w:rPr>
          <w:rFonts w:ascii="Times New Roman" w:eastAsia="FangSong_GB2312" w:hAnsi="Times New Roman"/>
          <w:sz w:val="28"/>
          <w:szCs w:val="28"/>
          <w:lang w:val="en-US"/>
        </w:rPr>
        <w:t xml:space="preserve"> some</w:t>
      </w:r>
      <w:r>
        <w:rPr>
          <w:rFonts w:ascii="Times New Roman" w:eastAsia="FangSong_GB2312" w:hAnsi="Times New Roman"/>
          <w:sz w:val="28"/>
          <w:szCs w:val="28"/>
        </w:rPr>
        <w:t xml:space="preserve"> days. I couldn</w:t>
      </w:r>
      <w:r>
        <w:rPr>
          <w:rFonts w:ascii="Times New Roman" w:eastAsia="FangSong_GB2312" w:hAnsi="Times New Roman"/>
          <w:sz w:val="28"/>
          <w:szCs w:val="28"/>
          <w:lang w:val="en-US"/>
        </w:rPr>
        <w:t>’</w:t>
      </w:r>
      <w:r>
        <w:rPr>
          <w:rFonts w:ascii="Times New Roman" w:eastAsia="FangSong_GB2312" w:hAnsi="Times New Roman"/>
          <w:sz w:val="28"/>
          <w:szCs w:val="28"/>
        </w:rPr>
        <w:t>t eat, I didn</w:t>
      </w:r>
      <w:r>
        <w:rPr>
          <w:rFonts w:ascii="Times New Roman" w:eastAsia="FangSong_GB2312" w:hAnsi="Times New Roman"/>
          <w:sz w:val="28"/>
          <w:szCs w:val="28"/>
          <w:lang w:val="en-US"/>
        </w:rPr>
        <w:t>’</w:t>
      </w:r>
      <w:r>
        <w:rPr>
          <w:rFonts w:ascii="Times New Roman" w:eastAsia="FangSong_GB2312" w:hAnsi="Times New Roman"/>
          <w:sz w:val="28"/>
          <w:szCs w:val="28"/>
        </w:rPr>
        <w:t>t feel hungry. I</w:t>
      </w:r>
      <w:r>
        <w:rPr>
          <w:rFonts w:ascii="Times New Roman" w:eastAsia="FangSong_GB2312" w:hAnsi="Times New Roman"/>
          <w:sz w:val="28"/>
          <w:szCs w:val="28"/>
          <w:lang w:val="en-US"/>
        </w:rPr>
        <w:t>’</w:t>
      </w:r>
      <w:r>
        <w:rPr>
          <w:rFonts w:ascii="Times New Roman" w:eastAsia="FangSong_GB2312" w:hAnsi="Times New Roman"/>
          <w:sz w:val="28"/>
          <w:szCs w:val="28"/>
        </w:rPr>
        <w:t xml:space="preserve">m sorry for my parents, </w:t>
      </w:r>
      <w:r>
        <w:rPr>
          <w:rFonts w:ascii="Times New Roman" w:eastAsia="FangSong_GB2312" w:hAnsi="Times New Roman"/>
          <w:sz w:val="28"/>
          <w:szCs w:val="28"/>
        </w:rPr>
        <w:lastRenderedPageBreak/>
        <w:t>at least that</w:t>
      </w:r>
      <w:r>
        <w:rPr>
          <w:rFonts w:ascii="Times New Roman" w:eastAsia="FangSong_GB2312" w:hAnsi="Times New Roman"/>
          <w:sz w:val="28"/>
          <w:szCs w:val="28"/>
          <w:lang w:val="en-US"/>
        </w:rPr>
        <w:t>’</w:t>
      </w:r>
      <w:r>
        <w:rPr>
          <w:rFonts w:ascii="Times New Roman" w:eastAsia="FangSong_GB2312" w:hAnsi="Times New Roman"/>
          <w:sz w:val="28"/>
          <w:szCs w:val="28"/>
        </w:rPr>
        <w:t>s how I felt at the time.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In the detention center, did you recall that incident? Do you still feel guilty about the person who was scratched by you?</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 xml:space="preserve">Q : Actually, I am a </w:t>
      </w:r>
      <w:r>
        <w:rPr>
          <w:rFonts w:ascii="Times New Roman" w:eastAsia="FangSong_GB2312" w:hAnsi="Times New Roman" w:hint="eastAsia"/>
          <w:sz w:val="28"/>
          <w:szCs w:val="28"/>
          <w:lang w:val="en-US"/>
        </w:rPr>
        <w:t>"</w:t>
      </w:r>
      <w:r>
        <w:rPr>
          <w:rFonts w:ascii="Times New Roman" w:eastAsia="FangSong_GB2312" w:hAnsi="Times New Roman"/>
          <w:sz w:val="28"/>
          <w:szCs w:val="28"/>
        </w:rPr>
        <w:t>rational</w:t>
      </w:r>
      <w:r>
        <w:rPr>
          <w:rFonts w:ascii="Times New Roman" w:eastAsia="FangSong_GB2312" w:hAnsi="Times New Roman"/>
          <w:sz w:val="28"/>
          <w:szCs w:val="28"/>
          <w:lang w:val="en-US"/>
        </w:rPr>
        <w:t>”</w:t>
      </w:r>
      <w:r>
        <w:rPr>
          <w:rFonts w:ascii="Times New Roman" w:eastAsia="FangSong_GB2312" w:hAnsi="Times New Roman"/>
          <w:sz w:val="28"/>
          <w:szCs w:val="28"/>
        </w:rPr>
        <w:t xml:space="preserve"> person. I </w:t>
      </w:r>
      <w:r>
        <w:rPr>
          <w:rFonts w:ascii="Times New Roman" w:eastAsia="FangSong_GB2312" w:hAnsi="Times New Roman"/>
          <w:sz w:val="28"/>
          <w:szCs w:val="28"/>
          <w:lang w:val="en-US"/>
        </w:rPr>
        <w:t>think</w:t>
      </w:r>
      <w:r>
        <w:rPr>
          <w:rFonts w:ascii="Times New Roman" w:eastAsia="FangSong_GB2312" w:hAnsi="Times New Roman"/>
          <w:sz w:val="28"/>
          <w:szCs w:val="28"/>
        </w:rPr>
        <w:t xml:space="preserve"> I</w:t>
      </w:r>
      <w:r>
        <w:rPr>
          <w:rFonts w:ascii="Times New Roman" w:eastAsia="FangSong_GB2312" w:hAnsi="Times New Roman"/>
          <w:sz w:val="28"/>
          <w:szCs w:val="28"/>
          <w:lang w:val="en-US"/>
        </w:rPr>
        <w:t>’</w:t>
      </w:r>
      <w:r>
        <w:rPr>
          <w:rFonts w:ascii="Times New Roman" w:eastAsia="FangSong_GB2312" w:hAnsi="Times New Roman"/>
          <w:sz w:val="28"/>
          <w:szCs w:val="28"/>
        </w:rPr>
        <w:t xml:space="preserve">m not worth </w:t>
      </w:r>
      <w:r>
        <w:rPr>
          <w:rFonts w:ascii="Times New Roman" w:eastAsia="FangSong_GB2312" w:hAnsi="Times New Roman"/>
          <w:sz w:val="28"/>
          <w:szCs w:val="28"/>
          <w:lang w:val="en-US"/>
        </w:rPr>
        <w:t>going to jail</w:t>
      </w:r>
      <w:r>
        <w:rPr>
          <w:rFonts w:ascii="Times New Roman" w:eastAsia="FangSong_GB2312" w:hAnsi="Times New Roman"/>
          <w:sz w:val="28"/>
          <w:szCs w:val="28"/>
        </w:rPr>
        <w:t xml:space="preserve"> because of this. If I didn</w:t>
      </w:r>
      <w:r>
        <w:rPr>
          <w:rFonts w:ascii="Times New Roman" w:eastAsia="FangSong_GB2312" w:hAnsi="Times New Roman"/>
          <w:sz w:val="28"/>
          <w:szCs w:val="28"/>
          <w:lang w:val="en-US"/>
        </w:rPr>
        <w:t>’</w:t>
      </w:r>
      <w:r>
        <w:rPr>
          <w:rFonts w:ascii="Times New Roman" w:eastAsia="FangSong_GB2312" w:hAnsi="Times New Roman"/>
          <w:sz w:val="28"/>
          <w:szCs w:val="28"/>
        </w:rPr>
        <w:t>t do it, I wouldn</w:t>
      </w:r>
      <w:r>
        <w:rPr>
          <w:rFonts w:ascii="Times New Roman" w:eastAsia="FangSong_GB2312" w:hAnsi="Times New Roman"/>
          <w:sz w:val="28"/>
          <w:szCs w:val="28"/>
          <w:lang w:val="en-US"/>
        </w:rPr>
        <w:t>’</w:t>
      </w:r>
      <w:r>
        <w:rPr>
          <w:rFonts w:ascii="Times New Roman" w:eastAsia="FangSong_GB2312" w:hAnsi="Times New Roman"/>
          <w:sz w:val="28"/>
          <w:szCs w:val="28"/>
        </w:rPr>
        <w:t xml:space="preserve">t be </w:t>
      </w:r>
      <w:r>
        <w:rPr>
          <w:rFonts w:ascii="Times New Roman" w:eastAsia="FangSong_GB2312" w:hAnsi="Times New Roman"/>
          <w:sz w:val="28"/>
          <w:szCs w:val="28"/>
          <w:lang w:val="en-US"/>
        </w:rPr>
        <w:t>here</w:t>
      </w:r>
      <w:r>
        <w:rPr>
          <w:rFonts w:ascii="Times New Roman" w:eastAsia="FangSong_GB2312" w:hAnsi="Times New Roman"/>
          <w:sz w:val="28"/>
          <w:szCs w:val="28"/>
        </w:rPr>
        <w:t>. It was very sad at the time, I felt that I was</w:t>
      </w:r>
      <w:r>
        <w:rPr>
          <w:rFonts w:ascii="Times New Roman" w:eastAsia="FangSong_GB2312" w:hAnsi="Times New Roman"/>
          <w:sz w:val="28"/>
          <w:szCs w:val="28"/>
          <w:lang w:val="en-US"/>
        </w:rPr>
        <w:t xml:space="preserve"> over</w:t>
      </w:r>
      <w:r>
        <w:rPr>
          <w:rFonts w:ascii="Times New Roman" w:eastAsia="FangSong_GB2312" w:hAnsi="Times New Roman"/>
          <w:sz w:val="28"/>
          <w:szCs w:val="28"/>
        </w:rPr>
        <w:t xml:space="preserve">, and a very important reason was that I had blemishes. However, after this </w:t>
      </w:r>
      <w:r>
        <w:rPr>
          <w:rFonts w:ascii="Times New Roman" w:eastAsia="FangSong_GB2312" w:hAnsi="Times New Roman"/>
          <w:sz w:val="28"/>
          <w:szCs w:val="28"/>
          <w:lang w:val="en-US"/>
        </w:rPr>
        <w:t>think</w:t>
      </w:r>
      <w:r>
        <w:rPr>
          <w:rFonts w:ascii="Times New Roman" w:eastAsia="FangSong_GB2312" w:hAnsi="Times New Roman"/>
          <w:sz w:val="28"/>
          <w:szCs w:val="28"/>
        </w:rPr>
        <w:t>, I finally figured out that this is also a good thing for me. Only by facing it calmly and reflecting on it can I make up for my past mistakes. As for the person who was scratched by me</w:t>
      </w:r>
      <w:r>
        <w:rPr>
          <w:rFonts w:ascii="Times New Roman" w:eastAsia="FangSong_GB2312" w:hAnsi="Times New Roman"/>
          <w:sz w:val="28"/>
          <w:szCs w:val="28"/>
          <w:lang w:val="en-US"/>
        </w:rPr>
        <w:t>,</w:t>
      </w:r>
      <w:r>
        <w:rPr>
          <w:rFonts w:ascii="Times New Roman" w:eastAsia="FangSong_GB2312" w:hAnsi="Times New Roman"/>
          <w:sz w:val="28"/>
          <w:szCs w:val="28"/>
        </w:rPr>
        <w:t xml:space="preserve"> I </w:t>
      </w:r>
      <w:r>
        <w:rPr>
          <w:rFonts w:ascii="Times New Roman" w:eastAsia="FangSong_GB2312" w:hAnsi="Times New Roman"/>
          <w:sz w:val="28"/>
          <w:szCs w:val="28"/>
          <w:lang w:val="en-US"/>
        </w:rPr>
        <w:t xml:space="preserve">think I </w:t>
      </w:r>
      <w:r>
        <w:rPr>
          <w:rFonts w:ascii="Times New Roman" w:eastAsia="FangSong_GB2312" w:hAnsi="Times New Roman"/>
          <w:sz w:val="28"/>
          <w:szCs w:val="28"/>
        </w:rPr>
        <w:t>don</w:t>
      </w:r>
      <w:r>
        <w:rPr>
          <w:rFonts w:ascii="Times New Roman" w:eastAsia="FangSong_GB2312" w:hAnsi="Times New Roman"/>
          <w:sz w:val="28"/>
          <w:szCs w:val="28"/>
          <w:lang w:val="en-US"/>
        </w:rPr>
        <w:t>’</w:t>
      </w:r>
      <w:r>
        <w:rPr>
          <w:rFonts w:ascii="Times New Roman" w:eastAsia="FangSong_GB2312" w:hAnsi="Times New Roman"/>
          <w:sz w:val="28"/>
          <w:szCs w:val="28"/>
        </w:rPr>
        <w:t xml:space="preserve">t owe him anything, I have given him everything that should be given to him, and I have also been sentenced, </w:t>
      </w:r>
      <w:r>
        <w:rPr>
          <w:rFonts w:ascii="Times New Roman" w:eastAsia="FangSong_GB2312" w:hAnsi="Times New Roman"/>
          <w:sz w:val="28"/>
          <w:szCs w:val="28"/>
          <w:lang w:val="en-US"/>
        </w:rPr>
        <w:t xml:space="preserve">I lost </w:t>
      </w:r>
      <w:r>
        <w:rPr>
          <w:rFonts w:ascii="Times New Roman" w:eastAsia="FangSong_GB2312" w:hAnsi="Times New Roman"/>
          <w:sz w:val="28"/>
          <w:szCs w:val="28"/>
        </w:rPr>
        <w:t>freedom, money, reputation</w:t>
      </w:r>
      <w:r>
        <w:rPr>
          <w:rFonts w:ascii="Times New Roman" w:eastAsia="FangSong_GB2312" w:hAnsi="Times New Roman"/>
          <w:sz w:val="28"/>
          <w:szCs w:val="28"/>
          <w:lang w:val="en-US"/>
        </w:rPr>
        <w:t xml:space="preserve"> and o</w:t>
      </w:r>
      <w:r>
        <w:rPr>
          <w:rFonts w:ascii="Times New Roman" w:eastAsia="FangSong_GB2312" w:hAnsi="Times New Roman"/>
          <w:sz w:val="28"/>
          <w:szCs w:val="28"/>
        </w:rPr>
        <w:t>ther people's opinions of myself, I don't owe him anything</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Can you talk about your family?</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I have parents, a grandmother</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and an uncle. My father is a driving instructor, my mother works in a shopping mall, my grandmother and uncle </w:t>
      </w:r>
      <w:r>
        <w:rPr>
          <w:rFonts w:ascii="Times New Roman" w:eastAsia="FangSong_GB2312" w:hAnsi="Times New Roman"/>
          <w:sz w:val="28"/>
          <w:szCs w:val="28"/>
          <w:lang w:val="en-US"/>
        </w:rPr>
        <w:t xml:space="preserve">are </w:t>
      </w:r>
      <w:r>
        <w:rPr>
          <w:rFonts w:ascii="Times New Roman" w:eastAsia="FangSong_GB2312" w:hAnsi="Times New Roman"/>
          <w:sz w:val="28"/>
          <w:szCs w:val="28"/>
        </w:rPr>
        <w:t>far</w:t>
      </w:r>
      <w:r>
        <w:rPr>
          <w:rFonts w:ascii="Times New Roman" w:eastAsia="FangSong_GB2312" w:hAnsi="Times New Roman"/>
          <w:sz w:val="28"/>
          <w:szCs w:val="28"/>
          <w:lang w:val="en-US"/>
        </w:rPr>
        <w:t>ming</w:t>
      </w:r>
      <w:r>
        <w:rPr>
          <w:rFonts w:ascii="Times New Roman" w:eastAsia="FangSong_GB2312" w:hAnsi="Times New Roman"/>
          <w:sz w:val="28"/>
          <w:szCs w:val="28"/>
        </w:rPr>
        <w:t xml:space="preserve"> at home .</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Z : </w:t>
      </w:r>
      <w:r>
        <w:rPr>
          <w:rFonts w:ascii="Times New Roman" w:eastAsia="FangSong_GB2312" w:hAnsi="Times New Roman"/>
          <w:sz w:val="28"/>
          <w:szCs w:val="28"/>
          <w:lang w:val="en-US"/>
        </w:rPr>
        <w:t xml:space="preserve">As </w:t>
      </w:r>
      <w:r>
        <w:rPr>
          <w:rFonts w:ascii="Times New Roman" w:eastAsia="FangSong_GB2312" w:hAnsi="Times New Roman"/>
          <w:sz w:val="28"/>
          <w:szCs w:val="28"/>
        </w:rPr>
        <w:t xml:space="preserve">I </w:t>
      </w:r>
      <w:r>
        <w:rPr>
          <w:rFonts w:ascii="Times New Roman" w:eastAsia="FangSong_GB2312" w:hAnsi="Times New Roman"/>
          <w:sz w:val="28"/>
          <w:szCs w:val="28"/>
          <w:lang w:val="en-US"/>
        </w:rPr>
        <w:t>know,</w:t>
      </w:r>
      <w:r>
        <w:rPr>
          <w:rFonts w:ascii="Times New Roman" w:eastAsia="FangSong_GB2312" w:hAnsi="Times New Roman"/>
          <w:sz w:val="28"/>
          <w:szCs w:val="28"/>
        </w:rPr>
        <w:t xml:space="preserve"> </w:t>
      </w:r>
      <w:r>
        <w:rPr>
          <w:rFonts w:ascii="Times New Roman" w:eastAsia="FangSong_GB2312" w:hAnsi="Times New Roman"/>
          <w:sz w:val="28"/>
          <w:szCs w:val="28"/>
          <w:lang w:val="en-US"/>
        </w:rPr>
        <w:t xml:space="preserve">Your family has affected you a lot in this crime, </w:t>
      </w:r>
      <w:r>
        <w:rPr>
          <w:rFonts w:ascii="Times New Roman" w:eastAsia="FangSong_GB2312" w:hAnsi="Times New Roman"/>
          <w:sz w:val="28"/>
          <w:szCs w:val="28"/>
        </w:rPr>
        <w:t>is that</w:t>
      </w:r>
      <w:r>
        <w:rPr>
          <w:rFonts w:ascii="Times New Roman" w:eastAsia="FangSong_GB2312" w:hAnsi="Times New Roman"/>
          <w:sz w:val="28"/>
          <w:szCs w:val="28"/>
          <w:lang w:val="en-US"/>
        </w:rPr>
        <w:t xml:space="preserve"> true</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Yes. In my house, I have a good relationship with my mother, and</w:t>
      </w:r>
      <w:r>
        <w:rPr>
          <w:rFonts w:ascii="Times New Roman" w:eastAsia="FangSong_GB2312" w:hAnsi="Times New Roman"/>
          <w:sz w:val="28"/>
          <w:szCs w:val="28"/>
          <w:lang w:val="en-US"/>
        </w:rPr>
        <w:t xml:space="preserve"> m</w:t>
      </w:r>
      <w:r>
        <w:rPr>
          <w:rFonts w:ascii="Times New Roman" w:eastAsia="FangSong_GB2312" w:hAnsi="Times New Roman"/>
          <w:sz w:val="28"/>
          <w:szCs w:val="28"/>
        </w:rPr>
        <w:t xml:space="preserve">y relationship with my father has improve. I seldom talked and rarely met </w:t>
      </w:r>
      <w:r>
        <w:rPr>
          <w:rFonts w:ascii="Times New Roman" w:eastAsia="FangSong_GB2312" w:hAnsi="Times New Roman"/>
          <w:sz w:val="28"/>
          <w:szCs w:val="28"/>
          <w:lang w:val="en-US"/>
        </w:rPr>
        <w:t xml:space="preserve">him </w:t>
      </w:r>
      <w:r>
        <w:rPr>
          <w:rFonts w:ascii="Times New Roman" w:eastAsia="FangSong_GB2312" w:hAnsi="Times New Roman"/>
          <w:sz w:val="28"/>
          <w:szCs w:val="28"/>
        </w:rPr>
        <w:t xml:space="preserve">before . At that time, I was afraid of him and didn't want to talk to him. My father is a stubborn person. He is strict with me and beats me at every turn. In his </w:t>
      </w:r>
      <w:r>
        <w:rPr>
          <w:rFonts w:ascii="Times New Roman" w:eastAsia="FangSong_GB2312" w:hAnsi="Times New Roman"/>
          <w:sz w:val="28"/>
          <w:szCs w:val="28"/>
          <w:lang w:val="en-US"/>
        </w:rPr>
        <w:t>mind</w:t>
      </w:r>
      <w:r>
        <w:rPr>
          <w:rFonts w:ascii="Times New Roman" w:eastAsia="FangSong_GB2312" w:hAnsi="Times New Roman"/>
          <w:sz w:val="28"/>
          <w:szCs w:val="28"/>
        </w:rPr>
        <w:t xml:space="preserve">, everything I do is wrong. Beating is his only way to educate </w:t>
      </w:r>
      <w:r>
        <w:rPr>
          <w:rFonts w:ascii="Times New Roman" w:eastAsia="FangSong_GB2312" w:hAnsi="Times New Roman"/>
          <w:sz w:val="28"/>
          <w:szCs w:val="28"/>
          <w:lang w:val="en-US"/>
        </w:rPr>
        <w:t>me</w:t>
      </w:r>
      <w:r>
        <w:rPr>
          <w:rFonts w:ascii="Times New Roman" w:eastAsia="FangSong_GB2312" w:hAnsi="Times New Roman"/>
          <w:sz w:val="28"/>
          <w:szCs w:val="28"/>
        </w:rPr>
        <w:t xml:space="preserve">. He </w:t>
      </w:r>
      <w:r>
        <w:rPr>
          <w:rFonts w:ascii="Times New Roman" w:eastAsia="FangSong_GB2312" w:hAnsi="Times New Roman"/>
          <w:sz w:val="28"/>
          <w:szCs w:val="28"/>
          <w:lang w:val="en-US"/>
        </w:rPr>
        <w:t>couldn’t</w:t>
      </w:r>
      <w:r>
        <w:rPr>
          <w:rFonts w:ascii="Times New Roman" w:eastAsia="FangSong_GB2312" w:hAnsi="Times New Roman"/>
          <w:sz w:val="28"/>
          <w:szCs w:val="28"/>
        </w:rPr>
        <w:t xml:space="preserve"> understand my thoughts and he didn't know how to respect others. For example, </w:t>
      </w:r>
      <w:r>
        <w:rPr>
          <w:rFonts w:ascii="Times New Roman" w:eastAsia="FangSong_GB2312" w:hAnsi="Times New Roman"/>
          <w:sz w:val="28"/>
          <w:szCs w:val="28"/>
        </w:rPr>
        <w:lastRenderedPageBreak/>
        <w:t>he control</w:t>
      </w:r>
      <w:r>
        <w:rPr>
          <w:rFonts w:ascii="Times New Roman" w:eastAsia="FangSong_GB2312" w:hAnsi="Times New Roman"/>
          <w:sz w:val="28"/>
          <w:szCs w:val="28"/>
          <w:lang w:val="en-US"/>
        </w:rPr>
        <w:t xml:space="preserve"> me even like </w:t>
      </w:r>
      <w:r>
        <w:rPr>
          <w:rFonts w:ascii="Times New Roman" w:eastAsia="FangSong_GB2312" w:hAnsi="Times New Roman"/>
          <w:sz w:val="28"/>
          <w:szCs w:val="28"/>
        </w:rPr>
        <w:t xml:space="preserve">cutting hair. He didn't know that his son was also a person with flesh and blood, </w:t>
      </w:r>
      <w:r>
        <w:rPr>
          <w:rFonts w:ascii="Times New Roman" w:eastAsia="FangSong_GB2312" w:hAnsi="Times New Roman"/>
          <w:sz w:val="28"/>
          <w:szCs w:val="28"/>
          <w:lang w:val="en-US"/>
        </w:rPr>
        <w:t xml:space="preserve">I had my </w:t>
      </w:r>
      <w:r>
        <w:rPr>
          <w:rFonts w:ascii="Times New Roman" w:eastAsia="FangSong_GB2312" w:hAnsi="Times New Roman"/>
          <w:sz w:val="28"/>
          <w:szCs w:val="28"/>
        </w:rPr>
        <w:t>own thoughts</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and </w:t>
      </w:r>
      <w:r>
        <w:rPr>
          <w:rFonts w:ascii="Times New Roman" w:eastAsia="FangSong_GB2312" w:hAnsi="Times New Roman"/>
          <w:sz w:val="28"/>
          <w:szCs w:val="28"/>
          <w:lang w:val="en-US"/>
        </w:rPr>
        <w:t>t</w:t>
      </w:r>
      <w:r>
        <w:rPr>
          <w:rFonts w:ascii="Times New Roman" w:eastAsia="FangSong_GB2312" w:hAnsi="Times New Roman"/>
          <w:sz w:val="28"/>
          <w:szCs w:val="28"/>
        </w:rPr>
        <w:t>he right to freedom. I ha</w:t>
      </w:r>
      <w:r>
        <w:rPr>
          <w:rFonts w:ascii="Times New Roman" w:eastAsia="FangSong_GB2312" w:hAnsi="Times New Roman"/>
          <w:sz w:val="28"/>
          <w:szCs w:val="28"/>
          <w:lang w:val="en-US"/>
        </w:rPr>
        <w:t>d</w:t>
      </w:r>
      <w:r>
        <w:rPr>
          <w:rFonts w:ascii="Times New Roman" w:eastAsia="FangSong_GB2312" w:hAnsi="Times New Roman"/>
          <w:sz w:val="28"/>
          <w:szCs w:val="28"/>
        </w:rPr>
        <w:t xml:space="preserve"> never asked for leave since I was a child</w:t>
      </w:r>
      <w:r>
        <w:rPr>
          <w:rFonts w:ascii="Times New Roman" w:eastAsia="FangSong_GB2312" w:hAnsi="Times New Roman"/>
          <w:sz w:val="28"/>
          <w:szCs w:val="28"/>
          <w:lang w:val="en-US"/>
        </w:rPr>
        <w:t>, e</w:t>
      </w:r>
      <w:r>
        <w:rPr>
          <w:rFonts w:ascii="Times New Roman" w:eastAsia="FangSong_GB2312" w:hAnsi="Times New Roman"/>
          <w:sz w:val="28"/>
          <w:szCs w:val="28"/>
        </w:rPr>
        <w:t>ven when I was sick</w:t>
      </w:r>
      <w:r>
        <w:rPr>
          <w:rFonts w:ascii="Times New Roman" w:eastAsia="FangSong_GB2312" w:hAnsi="Times New Roman"/>
          <w:sz w:val="28"/>
          <w:szCs w:val="28"/>
          <w:lang w:val="en-US"/>
        </w:rPr>
        <w:t>. M</w:t>
      </w:r>
      <w:r>
        <w:rPr>
          <w:rFonts w:ascii="Times New Roman" w:eastAsia="FangSong_GB2312" w:hAnsi="Times New Roman"/>
          <w:sz w:val="28"/>
          <w:szCs w:val="28"/>
        </w:rPr>
        <w:t xml:space="preserve">y father insisted that I </w:t>
      </w:r>
      <w:r>
        <w:rPr>
          <w:rFonts w:ascii="Times New Roman" w:eastAsia="FangSong_GB2312" w:hAnsi="Times New Roman"/>
          <w:sz w:val="28"/>
          <w:szCs w:val="28"/>
          <w:lang w:val="en-US"/>
        </w:rPr>
        <w:t xml:space="preserve">had to </w:t>
      </w:r>
      <w:r>
        <w:rPr>
          <w:rFonts w:ascii="Times New Roman" w:eastAsia="FangSong_GB2312" w:hAnsi="Times New Roman"/>
          <w:sz w:val="28"/>
          <w:szCs w:val="28"/>
        </w:rPr>
        <w:t xml:space="preserve">carry </w:t>
      </w:r>
      <w:r>
        <w:rPr>
          <w:rFonts w:ascii="Times New Roman" w:eastAsia="FangSong_GB2312" w:hAnsi="Times New Roman"/>
          <w:sz w:val="28"/>
          <w:szCs w:val="28"/>
          <w:lang w:val="en-US"/>
        </w:rPr>
        <w:t>my</w:t>
      </w:r>
      <w:r>
        <w:rPr>
          <w:rFonts w:ascii="Times New Roman" w:eastAsia="FangSong_GB2312" w:hAnsi="Times New Roman"/>
          <w:sz w:val="28"/>
          <w:szCs w:val="28"/>
        </w:rPr>
        <w:t xml:space="preserve"> schoolbag and go to school. I </w:t>
      </w:r>
      <w:r>
        <w:rPr>
          <w:rFonts w:ascii="Times New Roman" w:eastAsia="FangSong_GB2312" w:hAnsi="Times New Roman"/>
          <w:sz w:val="28"/>
          <w:szCs w:val="28"/>
          <w:lang w:val="en-US"/>
        </w:rPr>
        <w:t>was</w:t>
      </w:r>
      <w:r>
        <w:rPr>
          <w:rFonts w:ascii="Times New Roman" w:eastAsia="FangSong_GB2312" w:hAnsi="Times New Roman"/>
          <w:sz w:val="28"/>
          <w:szCs w:val="28"/>
        </w:rPr>
        <w:t xml:space="preserve"> very rebellious,  there w</w:t>
      </w:r>
      <w:r>
        <w:rPr>
          <w:rFonts w:ascii="Times New Roman" w:eastAsia="FangSong_GB2312" w:hAnsi="Times New Roman"/>
          <w:sz w:val="28"/>
          <w:szCs w:val="28"/>
          <w:lang w:val="en-US"/>
        </w:rPr>
        <w:t>ould</w:t>
      </w:r>
      <w:r>
        <w:rPr>
          <w:rFonts w:ascii="Times New Roman" w:eastAsia="FangSong_GB2312" w:hAnsi="Times New Roman"/>
          <w:sz w:val="28"/>
          <w:szCs w:val="28"/>
        </w:rPr>
        <w:t xml:space="preserve"> be a conflict</w:t>
      </w:r>
      <w:r>
        <w:rPr>
          <w:rFonts w:ascii="Times New Roman" w:eastAsia="FangSong_GB2312" w:hAnsi="Times New Roman"/>
          <w:sz w:val="28"/>
          <w:szCs w:val="28"/>
          <w:lang w:val="en-US"/>
        </w:rPr>
        <w:t xml:space="preserve"> with my father</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Z </w:t>
      </w:r>
      <w:r>
        <w:rPr>
          <w:rFonts w:ascii="Times New Roman" w:eastAsia="FangSong_GB2312" w:hAnsi="Times New Roman"/>
          <w:sz w:val="28"/>
          <w:szCs w:val="28"/>
        </w:rPr>
        <w:t>: Did you communicate with your mother? Did she help you?</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Q </w:t>
      </w:r>
      <w:r>
        <w:rPr>
          <w:rFonts w:ascii="Times New Roman" w:eastAsia="FangSong_GB2312" w:hAnsi="Times New Roman"/>
          <w:sz w:val="28"/>
          <w:szCs w:val="28"/>
        </w:rPr>
        <w:t xml:space="preserve">: </w:t>
      </w:r>
      <w:r>
        <w:rPr>
          <w:rFonts w:ascii="Times New Roman" w:eastAsia="FangSong_GB2312" w:hAnsi="Times New Roman"/>
          <w:sz w:val="28"/>
          <w:szCs w:val="28"/>
          <w:lang w:val="en-US"/>
        </w:rPr>
        <w:t>Sometimes</w:t>
      </w:r>
      <w:r>
        <w:rPr>
          <w:rFonts w:ascii="Times New Roman" w:eastAsia="FangSong_GB2312" w:hAnsi="Times New Roman"/>
          <w:sz w:val="28"/>
          <w:szCs w:val="28"/>
        </w:rPr>
        <w:t>, although she spoil</w:t>
      </w:r>
      <w:r>
        <w:rPr>
          <w:rFonts w:ascii="Times New Roman" w:eastAsia="FangSong_GB2312" w:hAnsi="Times New Roman"/>
          <w:sz w:val="28"/>
          <w:szCs w:val="28"/>
          <w:lang w:val="en-US"/>
        </w:rPr>
        <w:t>ed</w:t>
      </w:r>
      <w:r>
        <w:rPr>
          <w:rFonts w:ascii="Times New Roman" w:eastAsia="FangSong_GB2312" w:hAnsi="Times New Roman"/>
          <w:sz w:val="28"/>
          <w:szCs w:val="28"/>
        </w:rPr>
        <w:t xml:space="preserve"> me. I</w:t>
      </w:r>
      <w:r>
        <w:rPr>
          <w:rFonts w:ascii="Times New Roman" w:eastAsia="FangSong_GB2312" w:hAnsi="Times New Roman"/>
          <w:sz w:val="28"/>
          <w:szCs w:val="28"/>
          <w:lang w:val="en-US"/>
        </w:rPr>
        <w:t xml:space="preserve"> was</w:t>
      </w:r>
      <w:r>
        <w:rPr>
          <w:rFonts w:ascii="Times New Roman" w:eastAsia="FangSong_GB2312" w:hAnsi="Times New Roman"/>
          <w:sz w:val="28"/>
          <w:szCs w:val="28"/>
        </w:rPr>
        <w:t xml:space="preserve"> </w:t>
      </w:r>
      <w:r>
        <w:rPr>
          <w:rFonts w:ascii="Times New Roman" w:eastAsia="FangSong_GB2312" w:hAnsi="Times New Roman"/>
          <w:sz w:val="28"/>
          <w:szCs w:val="28"/>
          <w:lang w:val="en-US"/>
        </w:rPr>
        <w:t>just</w:t>
      </w:r>
      <w:r>
        <w:rPr>
          <w:rFonts w:ascii="Times New Roman" w:eastAsia="FangSong_GB2312" w:hAnsi="Times New Roman"/>
          <w:sz w:val="28"/>
          <w:szCs w:val="28"/>
        </w:rPr>
        <w:t xml:space="preserve"> with those friends of mine and I hate</w:t>
      </w:r>
      <w:r>
        <w:rPr>
          <w:rFonts w:ascii="Times New Roman" w:eastAsia="FangSong_GB2312" w:hAnsi="Times New Roman"/>
          <w:sz w:val="28"/>
          <w:szCs w:val="28"/>
          <w:lang w:val="en-US"/>
        </w:rPr>
        <w:t>d</w:t>
      </w:r>
      <w:r>
        <w:rPr>
          <w:rFonts w:ascii="Times New Roman" w:eastAsia="FangSong_GB2312" w:hAnsi="Times New Roman"/>
          <w:sz w:val="28"/>
          <w:szCs w:val="28"/>
        </w:rPr>
        <w:t xml:space="preserve"> this house.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Have you ever thought that your unwillingness to communicate with your family is a problem ?</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It</w:t>
      </w:r>
      <w:r>
        <w:rPr>
          <w:rFonts w:ascii="Times New Roman" w:eastAsia="FangSong_GB2312" w:hAnsi="Times New Roman"/>
          <w:sz w:val="28"/>
          <w:szCs w:val="28"/>
          <w:lang w:val="en-US"/>
        </w:rPr>
        <w:t>’</w:t>
      </w:r>
      <w:r>
        <w:rPr>
          <w:rFonts w:ascii="Times New Roman" w:eastAsia="FangSong_GB2312" w:hAnsi="Times New Roman"/>
          <w:sz w:val="28"/>
          <w:szCs w:val="28"/>
        </w:rPr>
        <w:t>s not that I don</w:t>
      </w:r>
      <w:r>
        <w:rPr>
          <w:rFonts w:ascii="Times New Roman" w:eastAsia="FangSong_GB2312" w:hAnsi="Times New Roman"/>
          <w:sz w:val="28"/>
          <w:szCs w:val="28"/>
          <w:lang w:val="en-US"/>
        </w:rPr>
        <w:t>’</w:t>
      </w:r>
      <w:r>
        <w:rPr>
          <w:rFonts w:ascii="Times New Roman" w:eastAsia="FangSong_GB2312" w:hAnsi="Times New Roman"/>
          <w:sz w:val="28"/>
          <w:szCs w:val="28"/>
        </w:rPr>
        <w:t>t want to talk to them. At that time my father gambl</w:t>
      </w:r>
      <w:r>
        <w:rPr>
          <w:rFonts w:ascii="Times New Roman" w:eastAsia="FangSong_GB2312" w:hAnsi="Times New Roman"/>
          <w:sz w:val="28"/>
          <w:szCs w:val="28"/>
          <w:lang w:val="en-US"/>
        </w:rPr>
        <w:t>ed</w:t>
      </w:r>
      <w:r>
        <w:rPr>
          <w:rFonts w:ascii="Times New Roman" w:eastAsia="FangSong_GB2312" w:hAnsi="Times New Roman"/>
          <w:sz w:val="28"/>
          <w:szCs w:val="28"/>
        </w:rPr>
        <w:t xml:space="preserve"> all </w:t>
      </w:r>
      <w:r>
        <w:rPr>
          <w:rFonts w:ascii="Times New Roman" w:eastAsia="FangSong_GB2312" w:hAnsi="Times New Roman"/>
          <w:sz w:val="28"/>
          <w:szCs w:val="28"/>
          <w:lang w:val="en-US"/>
        </w:rPr>
        <w:t xml:space="preserve">the </w:t>
      </w:r>
      <w:r>
        <w:rPr>
          <w:rFonts w:ascii="Times New Roman" w:eastAsia="FangSong_GB2312" w:hAnsi="Times New Roman"/>
          <w:sz w:val="28"/>
          <w:szCs w:val="28"/>
        </w:rPr>
        <w:t>day. He and my mother also had fights, which annoyed me!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What about your grandma? Or your uncle?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My relationship with my grandmother and uncle is normal . After this incident, the relationship has not changed. I don't know how to say it, although I grew up with my grandma, my grandma doesn</w:t>
      </w:r>
      <w:r>
        <w:rPr>
          <w:rFonts w:ascii="Times New Roman" w:eastAsia="FangSong_GB2312" w:hAnsi="Times New Roman"/>
          <w:sz w:val="28"/>
          <w:szCs w:val="28"/>
          <w:lang w:val="en-US"/>
        </w:rPr>
        <w:t>’</w:t>
      </w:r>
      <w:r>
        <w:rPr>
          <w:rFonts w:ascii="Times New Roman" w:eastAsia="FangSong_GB2312" w:hAnsi="Times New Roman"/>
          <w:sz w:val="28"/>
          <w:szCs w:val="28"/>
        </w:rPr>
        <w:t>t love me, she is very snobby and partial. I really don</w:t>
      </w:r>
      <w:r>
        <w:rPr>
          <w:rFonts w:ascii="Times New Roman" w:eastAsia="FangSong_GB2312" w:hAnsi="Times New Roman"/>
          <w:sz w:val="28"/>
          <w:szCs w:val="28"/>
          <w:lang w:val="en-US"/>
        </w:rPr>
        <w:t>’</w:t>
      </w:r>
      <w:r>
        <w:rPr>
          <w:rFonts w:ascii="Times New Roman" w:eastAsia="FangSong_GB2312" w:hAnsi="Times New Roman"/>
          <w:sz w:val="28"/>
          <w:szCs w:val="28"/>
        </w:rPr>
        <w:t>t want to live with her. I think it doesn</w:t>
      </w:r>
      <w:r>
        <w:rPr>
          <w:rFonts w:ascii="Times New Roman" w:eastAsia="FangSong_GB2312" w:hAnsi="Times New Roman"/>
          <w:sz w:val="28"/>
          <w:szCs w:val="28"/>
          <w:lang w:val="en-US"/>
        </w:rPr>
        <w:t>’</w:t>
      </w:r>
      <w:r>
        <w:rPr>
          <w:rFonts w:ascii="Times New Roman" w:eastAsia="FangSong_GB2312" w:hAnsi="Times New Roman"/>
          <w:sz w:val="28"/>
          <w:szCs w:val="28"/>
        </w:rPr>
        <w:t>t matter if I have relatives or not, only my parents are the most important.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It seems that your family has a great influence on you?</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It should be 100% impact.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Z : Do you think school had any influence on your experience?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 I don</w:t>
      </w:r>
      <w:r>
        <w:rPr>
          <w:rFonts w:ascii="Times New Roman" w:eastAsia="FangSong_GB2312" w:hAnsi="Times New Roman"/>
          <w:sz w:val="28"/>
          <w:szCs w:val="28"/>
          <w:lang w:val="en-US"/>
        </w:rPr>
        <w:t>’</w:t>
      </w:r>
      <w:r>
        <w:rPr>
          <w:rFonts w:ascii="Times New Roman" w:eastAsia="FangSong_GB2312" w:hAnsi="Times New Roman"/>
          <w:sz w:val="28"/>
          <w:szCs w:val="28"/>
        </w:rPr>
        <w:t>t know how to answer</w:t>
      </w:r>
      <w:r>
        <w:rPr>
          <w:rFonts w:ascii="Times New Roman" w:eastAsia="FangSong_GB2312" w:hAnsi="Times New Roman"/>
          <w:sz w:val="28"/>
          <w:szCs w:val="28"/>
          <w:lang w:val="en-US"/>
        </w:rPr>
        <w:t xml:space="preserve"> this question</w:t>
      </w:r>
      <w:r>
        <w:rPr>
          <w:rFonts w:ascii="Times New Roman" w:eastAsia="FangSong_GB2312" w:hAnsi="Times New Roman"/>
          <w:sz w:val="28"/>
          <w:szCs w:val="28"/>
        </w:rPr>
        <w:t xml:space="preserve">. In school, </w:t>
      </w:r>
      <w:r>
        <w:rPr>
          <w:rFonts w:ascii="Times New Roman" w:eastAsia="FangSong_GB2312" w:hAnsi="Times New Roman"/>
          <w:sz w:val="28"/>
          <w:szCs w:val="28"/>
          <w:lang w:val="en-US"/>
        </w:rPr>
        <w:t xml:space="preserve">I </w:t>
      </w:r>
      <w:r>
        <w:rPr>
          <w:rFonts w:ascii="Times New Roman" w:eastAsia="FangSong_GB2312" w:hAnsi="Times New Roman"/>
          <w:sz w:val="28"/>
          <w:szCs w:val="28"/>
        </w:rPr>
        <w:t>rarely made</w:t>
      </w:r>
      <w:r>
        <w:rPr>
          <w:rFonts w:ascii="Times New Roman" w:eastAsia="FangSong_GB2312" w:hAnsi="Times New Roman"/>
          <w:sz w:val="28"/>
          <w:szCs w:val="28"/>
          <w:lang w:val="en-US"/>
        </w:rPr>
        <w:t xml:space="preserve"> mistakes</w:t>
      </w:r>
      <w:r>
        <w:rPr>
          <w:rFonts w:ascii="Times New Roman" w:eastAsia="FangSong_GB2312" w:hAnsi="Times New Roman"/>
          <w:sz w:val="28"/>
          <w:szCs w:val="28"/>
        </w:rPr>
        <w:t>, and even if there is a fight, teacher</w:t>
      </w:r>
      <w:r>
        <w:rPr>
          <w:rFonts w:ascii="Times New Roman" w:eastAsia="FangSong_GB2312" w:hAnsi="Times New Roman"/>
          <w:sz w:val="28"/>
          <w:szCs w:val="28"/>
          <w:lang w:val="en-US"/>
        </w:rPr>
        <w:t>s</w:t>
      </w:r>
      <w:r>
        <w:rPr>
          <w:rFonts w:ascii="Times New Roman" w:eastAsia="FangSong_GB2312" w:hAnsi="Times New Roman"/>
          <w:sz w:val="28"/>
          <w:szCs w:val="28"/>
        </w:rPr>
        <w:t xml:space="preserve"> </w:t>
      </w:r>
      <w:r>
        <w:rPr>
          <w:rFonts w:ascii="Times New Roman" w:eastAsia="FangSong_GB2312" w:hAnsi="Times New Roman"/>
          <w:sz w:val="28"/>
          <w:szCs w:val="28"/>
          <w:lang w:val="en-US"/>
        </w:rPr>
        <w:t>won’t</w:t>
      </w:r>
      <w:r>
        <w:rPr>
          <w:rFonts w:ascii="Times New Roman" w:eastAsia="FangSong_GB2312" w:hAnsi="Times New Roman"/>
          <w:sz w:val="28"/>
          <w:szCs w:val="28"/>
        </w:rPr>
        <w:t xml:space="preserve"> know it. The reason is that </w:t>
      </w:r>
      <w:r>
        <w:rPr>
          <w:rFonts w:ascii="Times New Roman" w:eastAsia="FangSong_GB2312" w:hAnsi="Times New Roman"/>
          <w:sz w:val="28"/>
          <w:szCs w:val="28"/>
        </w:rPr>
        <w:lastRenderedPageBreak/>
        <w:t xml:space="preserve">no one will talk to </w:t>
      </w:r>
      <w:r>
        <w:rPr>
          <w:rFonts w:ascii="Times New Roman" w:eastAsia="FangSong_GB2312" w:hAnsi="Times New Roman"/>
          <w:sz w:val="28"/>
          <w:szCs w:val="28"/>
          <w:lang w:val="en-US"/>
        </w:rPr>
        <w:t>teachers</w:t>
      </w:r>
      <w:r>
        <w:rPr>
          <w:rFonts w:ascii="Times New Roman" w:eastAsia="FangSong_GB2312" w:hAnsi="Times New Roman"/>
          <w:sz w:val="28"/>
          <w:szCs w:val="28"/>
        </w:rPr>
        <w:t xml:space="preserve">. I think I still have a bit of </w:t>
      </w:r>
      <w:r>
        <w:rPr>
          <w:rFonts w:ascii="Times New Roman" w:eastAsia="FangSong_GB2312" w:hAnsi="Times New Roman" w:hint="eastAsia"/>
          <w:sz w:val="28"/>
          <w:szCs w:val="28"/>
          <w:lang w:val="en-US"/>
        </w:rPr>
        <w:t>"</w:t>
      </w:r>
      <w:r>
        <w:rPr>
          <w:rFonts w:ascii="Times New Roman" w:eastAsia="FangSong_GB2312" w:hAnsi="Times New Roman"/>
          <w:sz w:val="28"/>
          <w:szCs w:val="28"/>
        </w:rPr>
        <w:t>authority</w:t>
      </w:r>
      <w:r>
        <w:rPr>
          <w:rFonts w:ascii="Times New Roman" w:eastAsia="FangSong_GB2312" w:hAnsi="Times New Roman"/>
          <w:sz w:val="28"/>
          <w:szCs w:val="28"/>
          <w:lang w:val="en-US"/>
        </w:rPr>
        <w:t>”</w:t>
      </w:r>
      <w:r>
        <w:rPr>
          <w:rFonts w:ascii="Times New Roman" w:eastAsia="FangSong_GB2312" w:hAnsi="Times New Roman"/>
          <w:sz w:val="28"/>
          <w:szCs w:val="28"/>
        </w:rPr>
        <w:t xml:space="preserve"> in school, I mean the kind of prestige that I usually build up (everyone thinks I'm </w:t>
      </w:r>
      <w:r>
        <w:rPr>
          <w:rFonts w:ascii="Times New Roman" w:eastAsia="FangSong_GB2312" w:hAnsi="Times New Roman"/>
          <w:sz w:val="28"/>
          <w:szCs w:val="28"/>
          <w:lang w:val="en-US"/>
        </w:rPr>
        <w:t>good at</w:t>
      </w:r>
      <w:r>
        <w:rPr>
          <w:rFonts w:ascii="Times New Roman" w:eastAsia="FangSong_GB2312" w:hAnsi="Times New Roman"/>
          <w:sz w:val="28"/>
          <w:szCs w:val="28"/>
        </w:rPr>
        <w:t xml:space="preserve"> fight</w:t>
      </w:r>
      <w:r>
        <w:rPr>
          <w:rFonts w:ascii="Times New Roman" w:eastAsia="FangSong_GB2312" w:hAnsi="Times New Roman"/>
          <w:sz w:val="28"/>
          <w:szCs w:val="28"/>
          <w:lang w:val="en-US"/>
        </w:rPr>
        <w:t>ing</w:t>
      </w:r>
      <w:r>
        <w:rPr>
          <w:rFonts w:ascii="Times New Roman" w:eastAsia="FangSong_GB2312" w:hAnsi="Times New Roman"/>
          <w:sz w:val="28"/>
          <w:szCs w:val="28"/>
        </w:rPr>
        <w:t xml:space="preserve">). In addition, teachers rarely care about </w:t>
      </w:r>
      <w:r>
        <w:rPr>
          <w:rFonts w:ascii="Times New Roman" w:eastAsia="FangSong_GB2312" w:hAnsi="Times New Roman"/>
          <w:sz w:val="28"/>
          <w:szCs w:val="28"/>
          <w:lang w:val="en-US"/>
        </w:rPr>
        <w:t>these</w:t>
      </w:r>
      <w:r>
        <w:rPr>
          <w:rFonts w:ascii="Times New Roman" w:eastAsia="FangSong_GB2312" w:hAnsi="Times New Roman"/>
          <w:sz w:val="28"/>
          <w:szCs w:val="28"/>
        </w:rPr>
        <w:t xml:space="preserve"> things. First, they have no time to manage </w:t>
      </w:r>
      <w:r>
        <w:rPr>
          <w:rFonts w:ascii="Times New Roman" w:eastAsia="FangSong_GB2312" w:hAnsi="Times New Roman"/>
          <w:sz w:val="28"/>
          <w:szCs w:val="28"/>
          <w:lang w:val="en-US"/>
        </w:rPr>
        <w:t>them</w:t>
      </w:r>
      <w:r>
        <w:rPr>
          <w:rFonts w:ascii="Times New Roman" w:eastAsia="FangSong_GB2312" w:hAnsi="Times New Roman"/>
          <w:sz w:val="28"/>
          <w:szCs w:val="28"/>
        </w:rPr>
        <w:t xml:space="preserve">. Second, </w:t>
      </w:r>
      <w:r>
        <w:rPr>
          <w:rFonts w:ascii="Times New Roman" w:eastAsia="FangSong_GB2312" w:hAnsi="Times New Roman"/>
          <w:sz w:val="28"/>
          <w:szCs w:val="28"/>
          <w:lang w:val="en-US"/>
        </w:rPr>
        <w:t>it’s difficult</w:t>
      </w:r>
      <w:r>
        <w:rPr>
          <w:rFonts w:ascii="Times New Roman" w:eastAsia="FangSong_GB2312" w:hAnsi="Times New Roman"/>
          <w:sz w:val="28"/>
          <w:szCs w:val="28"/>
        </w:rPr>
        <w:t xml:space="preserve"> to manage them.</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Z : Didn</w:t>
      </w:r>
      <w:r>
        <w:rPr>
          <w:rFonts w:ascii="Times New Roman" w:eastAsia="FangSong_GB2312" w:hAnsi="Times New Roman"/>
          <w:sz w:val="28"/>
          <w:szCs w:val="28"/>
          <w:lang w:val="en-US"/>
        </w:rPr>
        <w:t>’</w:t>
      </w:r>
      <w:r>
        <w:rPr>
          <w:rFonts w:ascii="Times New Roman" w:eastAsia="FangSong_GB2312" w:hAnsi="Times New Roman"/>
          <w:sz w:val="28"/>
          <w:szCs w:val="28"/>
        </w:rPr>
        <w:t xml:space="preserve">t the school give you ideological and </w:t>
      </w:r>
      <w:r>
        <w:rPr>
          <w:rFonts w:ascii="Times New Roman" w:eastAsia="FangSong_GB2312" w:hAnsi="Times New Roman"/>
          <w:sz w:val="28"/>
          <w:szCs w:val="28"/>
          <w:lang w:val="en-US"/>
        </w:rPr>
        <w:t>legal</w:t>
      </w:r>
      <w:r>
        <w:rPr>
          <w:rFonts w:ascii="Times New Roman" w:eastAsia="FangSong_GB2312" w:hAnsi="Times New Roman"/>
          <w:sz w:val="28"/>
          <w:szCs w:val="28"/>
        </w:rPr>
        <w:t xml:space="preserve"> education</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Q : </w:t>
      </w:r>
      <w:r>
        <w:rPr>
          <w:rFonts w:ascii="Times New Roman" w:eastAsia="FangSong_GB2312" w:hAnsi="Times New Roman"/>
          <w:sz w:val="28"/>
          <w:szCs w:val="28"/>
          <w:lang w:val="en-US"/>
        </w:rPr>
        <w:t>Only</w:t>
      </w:r>
      <w:r>
        <w:rPr>
          <w:rFonts w:ascii="Times New Roman" w:eastAsia="FangSong_GB2312" w:hAnsi="Times New Roman"/>
          <w:sz w:val="28"/>
          <w:szCs w:val="28"/>
        </w:rPr>
        <w:t xml:space="preserve"> little, I don't understand , and it's useless</w:t>
      </w:r>
      <w:r>
        <w:rPr>
          <w:rFonts w:ascii="Times New Roman" w:eastAsia="FangSong_GB2312" w:hAnsi="Times New Roman"/>
          <w:sz w:val="28"/>
          <w:szCs w:val="28"/>
          <w:lang w:val="en-US"/>
        </w:rPr>
        <w:t>.</w:t>
      </w:r>
    </w:p>
    <w:p w:rsidR="004848AE" w:rsidRDefault="0057091F" w:rsidP="00F50B3D">
      <w:pPr>
        <w:pStyle w:val="2"/>
        <w:ind w:firstLineChars="200" w:firstLine="560"/>
        <w:jc w:val="center"/>
        <w:rPr>
          <w:rFonts w:ascii="Times New Roman" w:eastAsia="FangSong_GB2312" w:hAnsi="Times New Roman"/>
          <w:bCs/>
          <w:sz w:val="28"/>
          <w:szCs w:val="28"/>
        </w:rPr>
      </w:pPr>
      <w:bookmarkStart w:id="15" w:name="_Toc17877"/>
      <w:r>
        <w:rPr>
          <w:rFonts w:ascii="Times New Roman" w:hAnsi="Times New Roman"/>
          <w:sz w:val="28"/>
          <w:szCs w:val="28"/>
          <w:lang w:val="en-US"/>
        </w:rPr>
        <w:t>3.3</w:t>
      </w:r>
      <w:r w:rsidR="00CF43EE">
        <w:rPr>
          <w:rFonts w:ascii="Times New Roman" w:hAnsi="Times New Roman"/>
          <w:sz w:val="28"/>
          <w:szCs w:val="28"/>
          <w:lang w:val="uk-UA"/>
        </w:rPr>
        <w:t>.</w:t>
      </w:r>
      <w:r>
        <w:rPr>
          <w:rFonts w:ascii="Times New Roman" w:hAnsi="Times New Roman"/>
          <w:sz w:val="28"/>
          <w:szCs w:val="28"/>
        </w:rPr>
        <w:t xml:space="preserve"> Reason Analysis</w:t>
      </w:r>
      <w:bookmarkEnd w:id="15"/>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From the interview records of community correction subject Q, it can be found that there are many reasons for his crime, including physical and psychological problems unique to the juvenile stage, as well as the adverse effects of family education, school education mistakes, and the influence of bad social ethos. And the reasons for the weakening of the preventive function of the residential community. Among them, the biggest impact on Q is the improper family education.</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3.3.1 </w:t>
      </w:r>
      <w:r>
        <w:rPr>
          <w:rFonts w:ascii="Times New Roman" w:eastAsia="FangSong_GB2312" w:hAnsi="Times New Roman"/>
          <w:sz w:val="28"/>
          <w:szCs w:val="28"/>
        </w:rPr>
        <w:t>Physiological and psychological reasons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In this case, although the subject Q is a minor, his height has reached 178cm and a weight of nearly </w:t>
      </w:r>
      <w:r>
        <w:rPr>
          <w:rFonts w:ascii="Times New Roman" w:eastAsia="FangSong_GB2312" w:hAnsi="Times New Roman"/>
          <w:sz w:val="28"/>
          <w:szCs w:val="28"/>
          <w:lang w:val="en-US"/>
        </w:rPr>
        <w:t>100kg</w:t>
      </w:r>
      <w:r>
        <w:rPr>
          <w:rFonts w:ascii="Times New Roman" w:eastAsia="FangSong_GB2312" w:hAnsi="Times New Roman"/>
          <w:sz w:val="28"/>
          <w:szCs w:val="28"/>
        </w:rPr>
        <w:t>. Such a tall and burly figure makes him particularly conspicuous among ordinary people of the same age. But the problem is that, under the influence of inappropriate family education and factors such as school and social factors,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personality structure is incline, the structure of knowledge, needs, emotion, interest and will produces contradictions, the increase of material desires and the contradiction of independent economic status, the contradiction </w:t>
      </w:r>
      <w:r>
        <w:rPr>
          <w:rFonts w:ascii="Times New Roman" w:eastAsia="FangSong_GB2312" w:hAnsi="Times New Roman"/>
          <w:sz w:val="28"/>
          <w:szCs w:val="28"/>
        </w:rPr>
        <w:lastRenderedPageBreak/>
        <w:t xml:space="preserve">between the requirement of independence and dependence, the contradiction between great physical strength and low level of cognition, the contradiction between reality and the future. </w:t>
      </w:r>
      <w:r>
        <w:rPr>
          <w:rFonts w:ascii="Times New Roman" w:eastAsia="FangSong_GB2312" w:hAnsi="Times New Roman"/>
          <w:sz w:val="28"/>
          <w:szCs w:val="28"/>
          <w:lang w:val="en-US"/>
        </w:rPr>
        <w:t xml:space="preserve">[32] </w:t>
      </w:r>
      <w:r>
        <w:rPr>
          <w:rFonts w:ascii="Times New Roman" w:eastAsia="FangSong_GB2312" w:hAnsi="Times New Roman"/>
          <w:sz w:val="28"/>
          <w:szCs w:val="28"/>
        </w:rPr>
        <w:t>In particular, there was a vacuum in the process of Q venting his emotions. Although he especially wanted to</w:t>
      </w:r>
      <w:r>
        <w:rPr>
          <w:rFonts w:ascii="Times New Roman" w:eastAsia="FangSong_GB2312" w:hAnsi="Times New Roman"/>
          <w:sz w:val="28"/>
          <w:szCs w:val="28"/>
          <w:lang w:val="en-US"/>
        </w:rPr>
        <w:t xml:space="preserve"> be</w:t>
      </w:r>
      <w:r>
        <w:rPr>
          <w:rFonts w:ascii="Times New Roman" w:eastAsia="FangSong_GB2312" w:hAnsi="Times New Roman"/>
          <w:sz w:val="28"/>
          <w:szCs w:val="28"/>
        </w:rPr>
        <w:t xml:space="preserve"> care</w:t>
      </w:r>
      <w:r>
        <w:rPr>
          <w:rFonts w:ascii="Times New Roman" w:eastAsia="FangSong_GB2312" w:hAnsi="Times New Roman"/>
          <w:sz w:val="28"/>
          <w:szCs w:val="28"/>
          <w:lang w:val="en-US"/>
        </w:rPr>
        <w:t>d for</w:t>
      </w:r>
      <w:r>
        <w:rPr>
          <w:rFonts w:ascii="Times New Roman" w:eastAsia="FangSong_GB2312" w:hAnsi="Times New Roman"/>
          <w:sz w:val="28"/>
          <w:szCs w:val="28"/>
        </w:rPr>
        <w:t xml:space="preserve"> by his family, the only thing he got in family life was the violence of his father and the quarrel of his parents, so he valued family affection since he was a child. But it is precisely because of the lack of such a process that he tries to get emotional catharsis in another way, that is, the interaction of </w:t>
      </w:r>
      <w:r>
        <w:rPr>
          <w:rFonts w:ascii="Times New Roman" w:eastAsia="FangSong_GB2312" w:hAnsi="Times New Roman" w:hint="eastAsia"/>
          <w:sz w:val="28"/>
          <w:szCs w:val="28"/>
          <w:lang w:val="en-US"/>
        </w:rPr>
        <w:t>"</w:t>
      </w:r>
      <w:r>
        <w:rPr>
          <w:rFonts w:ascii="Times New Roman" w:eastAsia="FangSong_GB2312" w:hAnsi="Times New Roman"/>
          <w:sz w:val="28"/>
          <w:szCs w:val="28"/>
        </w:rPr>
        <w:t>friends</w:t>
      </w:r>
      <w:r>
        <w:rPr>
          <w:rFonts w:ascii="Times New Roman" w:eastAsia="FangSong_GB2312" w:hAnsi="Times New Roman"/>
          <w:sz w:val="28"/>
          <w:szCs w:val="28"/>
          <w:lang w:val="en-US"/>
        </w:rPr>
        <w:t>”</w:t>
      </w:r>
      <w:r>
        <w:rPr>
          <w:rFonts w:ascii="Times New Roman" w:eastAsia="FangSong_GB2312" w:hAnsi="Times New Roman"/>
          <w:sz w:val="28"/>
          <w:szCs w:val="28"/>
        </w:rPr>
        <w:t xml:space="preserve">. However, his experience forced him to become another type of </w:t>
      </w:r>
      <w:r>
        <w:rPr>
          <w:rFonts w:ascii="Times New Roman" w:eastAsia="FangSong_GB2312" w:hAnsi="Times New Roman" w:hint="eastAsia"/>
          <w:sz w:val="28"/>
          <w:szCs w:val="28"/>
          <w:lang w:val="en-US"/>
        </w:rPr>
        <w:t>"</w:t>
      </w:r>
      <w:r>
        <w:rPr>
          <w:rFonts w:ascii="Times New Roman" w:eastAsia="FangSong_GB2312" w:hAnsi="Times New Roman"/>
          <w:sz w:val="28"/>
          <w:szCs w:val="28"/>
        </w:rPr>
        <w:t>family vagabond</w:t>
      </w:r>
      <w:r>
        <w:rPr>
          <w:rFonts w:ascii="Times New Roman" w:eastAsia="FangSong_GB2312" w:hAnsi="Times New Roman"/>
          <w:sz w:val="28"/>
          <w:szCs w:val="28"/>
          <w:lang w:val="en-US"/>
        </w:rPr>
        <w:t>”</w:t>
      </w:r>
      <w:r>
        <w:rPr>
          <w:rFonts w:ascii="Times New Roman" w:eastAsia="FangSong_GB2312" w:hAnsi="Times New Roman"/>
          <w:sz w:val="28"/>
          <w:szCs w:val="28"/>
        </w:rPr>
        <w:t>. After losing the warmth of a loved one, Q can only find comfort among his so-called good friends. And it is these good friends who have a profound influence on Q in terms of speech, behavior and thinking</w:t>
      </w:r>
      <w:r>
        <w:rPr>
          <w:rFonts w:ascii="Times New Roman" w:eastAsia="FangSong_GB2312" w:hAnsi="Times New Roman"/>
          <w:sz w:val="28"/>
          <w:szCs w:val="28"/>
          <w:lang w:val="en-US"/>
        </w:rPr>
        <w:t xml:space="preserve">, </w:t>
      </w:r>
      <w:r>
        <w:rPr>
          <w:rFonts w:ascii="Times New Roman" w:eastAsia="FangSong_GB2312" w:hAnsi="Times New Roman"/>
          <w:sz w:val="28"/>
          <w:szCs w:val="28"/>
        </w:rPr>
        <w:t>mainly reflects in:</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The unprincipled </w:t>
      </w:r>
      <w:r>
        <w:rPr>
          <w:rFonts w:ascii="Times New Roman" w:eastAsia="FangSong_GB2312" w:hAnsi="Times New Roman" w:hint="eastAsia"/>
          <w:sz w:val="28"/>
          <w:szCs w:val="28"/>
          <w:lang w:val="en-US"/>
        </w:rPr>
        <w:t>"</w:t>
      </w:r>
      <w:r>
        <w:rPr>
          <w:rFonts w:ascii="Times New Roman" w:eastAsia="FangSong_GB2312" w:hAnsi="Times New Roman"/>
          <w:sz w:val="28"/>
          <w:szCs w:val="28"/>
          <w:lang w:val="en-US"/>
        </w:rPr>
        <w:t>t</w:t>
      </w:r>
      <w:r>
        <w:rPr>
          <w:rFonts w:ascii="Times New Roman" w:eastAsia="FangSong_GB2312" w:hAnsi="Times New Roman"/>
          <w:sz w:val="28"/>
          <w:szCs w:val="28"/>
        </w:rPr>
        <w:t>he idea of a loyal friend</w:t>
      </w:r>
      <w:r>
        <w:rPr>
          <w:rFonts w:ascii="Times New Roman" w:eastAsia="FangSong_GB2312" w:hAnsi="Times New Roman"/>
          <w:sz w:val="28"/>
          <w:szCs w:val="28"/>
          <w:lang w:val="en-US"/>
        </w:rPr>
        <w:t>”</w:t>
      </w:r>
      <w:r>
        <w:rPr>
          <w:rFonts w:ascii="Times New Roman" w:eastAsia="FangSong_GB2312" w:hAnsi="Times New Roman"/>
          <w:sz w:val="28"/>
          <w:szCs w:val="28"/>
        </w:rPr>
        <w:t xml:space="preserve">. Q thinks that when his friend is in an accident, he will </w:t>
      </w:r>
      <w:r>
        <w:rPr>
          <w:rFonts w:ascii="Times New Roman" w:eastAsia="FangSong_GB2312" w:hAnsi="Times New Roman"/>
          <w:sz w:val="28"/>
          <w:szCs w:val="28"/>
          <w:lang w:val="en-US"/>
        </w:rPr>
        <w:t>help them immediately</w:t>
      </w:r>
      <w:r>
        <w:rPr>
          <w:rFonts w:ascii="Times New Roman" w:eastAsia="FangSong_GB2312" w:hAnsi="Times New Roman"/>
          <w:sz w:val="28"/>
          <w:szCs w:val="28"/>
        </w:rPr>
        <w:t>. He insist</w:t>
      </w:r>
      <w:r>
        <w:rPr>
          <w:rFonts w:ascii="Times New Roman" w:eastAsia="FangSong_GB2312" w:hAnsi="Times New Roman"/>
          <w:sz w:val="28"/>
          <w:szCs w:val="28"/>
          <w:lang w:val="en-US"/>
        </w:rPr>
        <w:t xml:space="preserve"> </w:t>
      </w:r>
      <w:r>
        <w:rPr>
          <w:rFonts w:ascii="Times New Roman" w:eastAsia="FangSong_GB2312" w:hAnsi="Times New Roman" w:hint="eastAsia"/>
          <w:sz w:val="28"/>
          <w:szCs w:val="28"/>
          <w:lang w:val="en-US"/>
        </w:rPr>
        <w:t>"</w:t>
      </w:r>
      <w:r>
        <w:rPr>
          <w:rFonts w:ascii="Times New Roman" w:eastAsia="FangSong_GB2312" w:hAnsi="Times New Roman"/>
          <w:sz w:val="28"/>
          <w:szCs w:val="28"/>
        </w:rPr>
        <w:t>I will not attack unless I am attacked.</w:t>
      </w:r>
      <w:r>
        <w:rPr>
          <w:rFonts w:ascii="Times New Roman" w:eastAsia="FangSong_GB2312" w:hAnsi="Times New Roman"/>
          <w:sz w:val="28"/>
          <w:szCs w:val="28"/>
          <w:lang w:val="en-US"/>
        </w:rPr>
        <w:t xml:space="preserve">” </w:t>
      </w:r>
      <w:r>
        <w:rPr>
          <w:rFonts w:ascii="Times New Roman" w:eastAsia="FangSong_GB2312" w:hAnsi="Times New Roman"/>
          <w:sz w:val="28"/>
          <w:szCs w:val="28"/>
        </w:rPr>
        <w:t>This extremely dangerous mental chain controls all his thoughts.</w:t>
      </w:r>
      <w:r>
        <w:rPr>
          <w:rFonts w:ascii="Times New Roman" w:eastAsia="FangSong_GB2312" w:hAnsi="Times New Roman"/>
          <w:sz w:val="28"/>
          <w:szCs w:val="28"/>
          <w:lang w:val="en-US"/>
        </w:rPr>
        <w:t xml:space="preserve">   </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Violent behavior. Q feels that the biggest difference between him and normal people is that </w:t>
      </w:r>
      <w:r>
        <w:rPr>
          <w:rFonts w:ascii="Times New Roman" w:eastAsia="FangSong_GB2312" w:hAnsi="Times New Roman"/>
          <w:sz w:val="28"/>
          <w:szCs w:val="28"/>
          <w:lang w:val="en-US"/>
        </w:rPr>
        <w:t>h</w:t>
      </w:r>
      <w:r>
        <w:rPr>
          <w:rFonts w:ascii="Times New Roman" w:eastAsia="FangSong_GB2312" w:hAnsi="Times New Roman"/>
          <w:sz w:val="28"/>
          <w:szCs w:val="28"/>
        </w:rPr>
        <w:t>e solves problems with violence instead of communication</w:t>
      </w:r>
      <w:r>
        <w:rPr>
          <w:rFonts w:ascii="Times New Roman" w:eastAsia="FangSong_GB2312" w:hAnsi="Times New Roman"/>
          <w:sz w:val="28"/>
          <w:szCs w:val="28"/>
          <w:lang w:val="en-US"/>
        </w:rPr>
        <w:t>.</w:t>
      </w:r>
      <w:r>
        <w:rPr>
          <w:rFonts w:ascii="Times New Roman" w:eastAsia="FangSong_GB2312" w:hAnsi="Times New Roman"/>
          <w:sz w:val="28"/>
          <w:szCs w:val="28"/>
        </w:rPr>
        <w:t xml:space="preserve"> Therefore, Q</w:t>
      </w:r>
      <w:r>
        <w:rPr>
          <w:rFonts w:ascii="Times New Roman" w:eastAsia="FangSong_GB2312" w:hAnsi="Times New Roman"/>
          <w:sz w:val="28"/>
          <w:szCs w:val="28"/>
          <w:lang w:val="en-US"/>
        </w:rPr>
        <w:t>’</w:t>
      </w:r>
      <w:r>
        <w:rPr>
          <w:rFonts w:ascii="Times New Roman" w:eastAsia="FangSong_GB2312" w:hAnsi="Times New Roman"/>
          <w:sz w:val="28"/>
          <w:szCs w:val="28"/>
        </w:rPr>
        <w:t>s behavior is often resolved in the process of fighting.</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The inversion of the concept of love and hate, likes and dislikes. From the conversation, I f</w:t>
      </w:r>
      <w:r>
        <w:rPr>
          <w:rFonts w:ascii="Times New Roman" w:eastAsia="FangSong_GB2312" w:hAnsi="Times New Roman"/>
          <w:sz w:val="28"/>
          <w:szCs w:val="28"/>
          <w:lang w:val="en-US"/>
        </w:rPr>
        <w:t>in</w:t>
      </w:r>
      <w:r>
        <w:rPr>
          <w:rFonts w:ascii="Times New Roman" w:eastAsia="FangSong_GB2312" w:hAnsi="Times New Roman"/>
          <w:sz w:val="28"/>
          <w:szCs w:val="28"/>
        </w:rPr>
        <w:t>d that Q still cares about what others think of him and cares about other people</w:t>
      </w:r>
      <w:r>
        <w:rPr>
          <w:rFonts w:ascii="Times New Roman" w:eastAsia="FangSong_GB2312" w:hAnsi="Times New Roman"/>
          <w:sz w:val="28"/>
          <w:szCs w:val="28"/>
          <w:lang w:val="en-US"/>
        </w:rPr>
        <w:t>’</w:t>
      </w:r>
      <w:r>
        <w:rPr>
          <w:rFonts w:ascii="Times New Roman" w:eastAsia="FangSong_GB2312" w:hAnsi="Times New Roman"/>
          <w:sz w:val="28"/>
          <w:szCs w:val="28"/>
        </w:rPr>
        <w:t xml:space="preserve">s attention, but the problem is that he has turned this self-concern upside down, he has lost enough respect and sympathy for others, and even put himself temporarily </w:t>
      </w:r>
      <w:r>
        <w:rPr>
          <w:rFonts w:ascii="Times New Roman" w:eastAsia="FangSong_GB2312" w:hAnsi="Times New Roman"/>
          <w:sz w:val="28"/>
          <w:szCs w:val="28"/>
          <w:lang w:val="en-US"/>
        </w:rPr>
        <w:t>t</w:t>
      </w:r>
      <w:r>
        <w:rPr>
          <w:rFonts w:ascii="Times New Roman" w:eastAsia="FangSong_GB2312" w:hAnsi="Times New Roman"/>
          <w:sz w:val="28"/>
          <w:szCs w:val="28"/>
        </w:rPr>
        <w:t xml:space="preserve">he happiness of others is based on the suffering of </w:t>
      </w:r>
      <w:r>
        <w:rPr>
          <w:rFonts w:ascii="Times New Roman" w:eastAsia="FangSong_GB2312" w:hAnsi="Times New Roman"/>
          <w:sz w:val="28"/>
          <w:szCs w:val="28"/>
        </w:rPr>
        <w:lastRenderedPageBreak/>
        <w:t>others, regardless of the consequences.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Self-esteem tilt and excessive vanity. Q is obviously aware of the advantages of his own body, so he feels that he must not suffer losses, nor allow his friends to suffer losses. He believes in the enormous power of his own body, so when understanding the problem, Q ignores the existence of the right way and turns to</w:t>
      </w:r>
      <w:r>
        <w:rPr>
          <w:rFonts w:ascii="Times New Roman" w:eastAsia="FangSong_GB2312" w:hAnsi="Times New Roman"/>
          <w:sz w:val="28"/>
          <w:szCs w:val="28"/>
          <w:lang w:val="en-US"/>
        </w:rPr>
        <w:t xml:space="preserve"> a</w:t>
      </w:r>
      <w:r>
        <w:rPr>
          <w:rFonts w:ascii="Times New Roman" w:eastAsia="FangSong_GB2312" w:hAnsi="Times New Roman"/>
          <w:sz w:val="28"/>
          <w:szCs w:val="28"/>
        </w:rPr>
        <w:t>nd use violence to deal with the little things in life, and when every time you can enjoy the flattery of the people around you with a victorious attitude, passion replaces reason, and a kind of reckless mentality arises.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3.3.2 </w:t>
      </w:r>
      <w:r>
        <w:rPr>
          <w:rFonts w:ascii="Times New Roman" w:eastAsia="FangSong_GB2312" w:hAnsi="Times New Roman"/>
          <w:sz w:val="28"/>
          <w:szCs w:val="28"/>
        </w:rPr>
        <w:t>Family reasons</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In this case, Q</w:t>
      </w:r>
      <w:r>
        <w:rPr>
          <w:rFonts w:ascii="Times New Roman" w:eastAsia="FangSong_GB2312" w:hAnsi="Times New Roman"/>
          <w:sz w:val="28"/>
          <w:szCs w:val="28"/>
          <w:lang w:val="en-US"/>
        </w:rPr>
        <w:t>’</w:t>
      </w:r>
      <w:r>
        <w:rPr>
          <w:rFonts w:ascii="Times New Roman" w:eastAsia="FangSong_GB2312" w:hAnsi="Times New Roman"/>
          <w:sz w:val="28"/>
          <w:szCs w:val="28"/>
        </w:rPr>
        <w:t>s special family environment ha</w:t>
      </w:r>
      <w:r>
        <w:rPr>
          <w:rFonts w:ascii="Times New Roman" w:eastAsia="FangSong_GB2312" w:hAnsi="Times New Roman"/>
          <w:sz w:val="28"/>
          <w:szCs w:val="28"/>
          <w:lang w:val="en-US"/>
        </w:rPr>
        <w:t>s</w:t>
      </w:r>
      <w:r>
        <w:rPr>
          <w:rFonts w:ascii="Times New Roman" w:eastAsia="FangSong_GB2312" w:hAnsi="Times New Roman"/>
          <w:sz w:val="28"/>
          <w:szCs w:val="28"/>
        </w:rPr>
        <w:t xml:space="preserve"> a great influence on him</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Improper family education. In Q</w:t>
      </w:r>
      <w:r>
        <w:rPr>
          <w:rFonts w:ascii="Times New Roman" w:eastAsia="FangSong_GB2312" w:hAnsi="Times New Roman"/>
          <w:sz w:val="28"/>
          <w:szCs w:val="28"/>
          <w:lang w:val="en-US"/>
        </w:rPr>
        <w:t>’</w:t>
      </w:r>
      <w:r>
        <w:rPr>
          <w:rFonts w:ascii="Times New Roman" w:eastAsia="FangSong_GB2312" w:hAnsi="Times New Roman"/>
          <w:sz w:val="28"/>
          <w:szCs w:val="28"/>
        </w:rPr>
        <w:t>s family, the typical father</w:t>
      </w:r>
      <w:r>
        <w:rPr>
          <w:rFonts w:ascii="Times New Roman" w:eastAsia="FangSong_GB2312" w:hAnsi="Times New Roman"/>
          <w:sz w:val="28"/>
          <w:szCs w:val="28"/>
          <w:lang w:val="en-US"/>
        </w:rPr>
        <w:t>’</w:t>
      </w:r>
      <w:r>
        <w:rPr>
          <w:rFonts w:ascii="Times New Roman" w:eastAsia="FangSong_GB2312" w:hAnsi="Times New Roman"/>
          <w:sz w:val="28"/>
          <w:szCs w:val="28"/>
        </w:rPr>
        <w:t xml:space="preserve">s authoritarian family (i.e. </w:t>
      </w:r>
      <w:r>
        <w:rPr>
          <w:rFonts w:ascii="Times New Roman" w:eastAsia="FangSong_GB2312" w:hAnsi="Times New Roman" w:hint="eastAsia"/>
          <w:sz w:val="28"/>
          <w:szCs w:val="28"/>
          <w:lang w:val="en-US"/>
        </w:rPr>
        <w:t>"</w:t>
      </w:r>
      <w:r>
        <w:rPr>
          <w:rFonts w:ascii="Times New Roman" w:eastAsia="FangSong_GB2312" w:hAnsi="Times New Roman"/>
          <w:sz w:val="28"/>
          <w:szCs w:val="28"/>
        </w:rPr>
        <w:t>rough type</w:t>
      </w:r>
      <w:r>
        <w:rPr>
          <w:rFonts w:ascii="Times New Roman" w:eastAsia="FangSong_GB2312" w:hAnsi="Times New Roman"/>
          <w:sz w:val="28"/>
          <w:szCs w:val="28"/>
          <w:lang w:val="en-US"/>
        </w:rPr>
        <w:t>”</w:t>
      </w:r>
      <w:r>
        <w:rPr>
          <w:rFonts w:ascii="Times New Roman" w:eastAsia="FangSong_GB2312" w:hAnsi="Times New Roman"/>
          <w:sz w:val="28"/>
          <w:szCs w:val="28"/>
        </w:rPr>
        <w:t>) intensified the contradiction between Q and his father and promoted the deterioration of his thoughts.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father always </w:t>
      </w:r>
      <w:r>
        <w:rPr>
          <w:rFonts w:ascii="Times New Roman" w:eastAsia="FangSong_GB2312" w:hAnsi="Times New Roman"/>
          <w:sz w:val="28"/>
          <w:szCs w:val="28"/>
          <w:lang w:val="en-US"/>
        </w:rPr>
        <w:t>think</w:t>
      </w:r>
      <w:r>
        <w:rPr>
          <w:rFonts w:ascii="Times New Roman" w:eastAsia="FangSong_GB2312" w:hAnsi="Times New Roman"/>
          <w:sz w:val="28"/>
          <w:szCs w:val="28"/>
        </w:rPr>
        <w:t xml:space="preserve"> that the child </w:t>
      </w:r>
      <w:r>
        <w:rPr>
          <w:rFonts w:ascii="Times New Roman" w:eastAsia="FangSong_GB2312" w:hAnsi="Times New Roman"/>
          <w:sz w:val="28"/>
          <w:szCs w:val="28"/>
          <w:lang w:val="en-US"/>
        </w:rPr>
        <w:t>should be</w:t>
      </w:r>
      <w:r>
        <w:rPr>
          <w:rFonts w:ascii="Times New Roman" w:eastAsia="FangSong_GB2312" w:hAnsi="Times New Roman"/>
          <w:sz w:val="28"/>
          <w:szCs w:val="28"/>
        </w:rPr>
        <w:t xml:space="preserve"> managed and beaten, and tr</w:t>
      </w:r>
      <w:r>
        <w:rPr>
          <w:rFonts w:ascii="Times New Roman" w:eastAsia="FangSong_GB2312" w:hAnsi="Times New Roman"/>
          <w:sz w:val="28"/>
          <w:szCs w:val="28"/>
          <w:lang w:val="en-US"/>
        </w:rPr>
        <w:t>y</w:t>
      </w:r>
      <w:r>
        <w:rPr>
          <w:rFonts w:ascii="Times New Roman" w:eastAsia="FangSong_GB2312" w:hAnsi="Times New Roman"/>
          <w:sz w:val="28"/>
          <w:szCs w:val="28"/>
        </w:rPr>
        <w:t xml:space="preserve"> to subdue the child by beating and scolding. He ha</w:t>
      </w:r>
      <w:r>
        <w:rPr>
          <w:rFonts w:ascii="Times New Roman" w:eastAsia="FangSong_GB2312" w:hAnsi="Times New Roman"/>
          <w:sz w:val="28"/>
          <w:szCs w:val="28"/>
          <w:lang w:val="en-US"/>
        </w:rPr>
        <w:t>s</w:t>
      </w:r>
      <w:r>
        <w:rPr>
          <w:rFonts w:ascii="Times New Roman" w:eastAsia="FangSong_GB2312" w:hAnsi="Times New Roman"/>
          <w:sz w:val="28"/>
          <w:szCs w:val="28"/>
        </w:rPr>
        <w:t xml:space="preserve"> high expectations for Q , and </w:t>
      </w:r>
      <w:r>
        <w:rPr>
          <w:rFonts w:ascii="Times New Roman" w:eastAsia="FangSong_GB2312" w:hAnsi="Times New Roman"/>
          <w:sz w:val="28"/>
          <w:szCs w:val="28"/>
          <w:lang w:val="en-US"/>
        </w:rPr>
        <w:t xml:space="preserve">make </w:t>
      </w:r>
      <w:r>
        <w:rPr>
          <w:rFonts w:ascii="Times New Roman" w:eastAsia="FangSong_GB2312" w:hAnsi="Times New Roman"/>
          <w:sz w:val="28"/>
          <w:szCs w:val="28"/>
        </w:rPr>
        <w:t xml:space="preserve">various demands that the child </w:t>
      </w:r>
      <w:r>
        <w:rPr>
          <w:rFonts w:ascii="Times New Roman" w:eastAsia="FangSong_GB2312" w:hAnsi="Times New Roman"/>
          <w:sz w:val="28"/>
          <w:szCs w:val="28"/>
          <w:lang w:val="en-US"/>
        </w:rPr>
        <w:t>can</w:t>
      </w:r>
      <w:r>
        <w:rPr>
          <w:rFonts w:ascii="Times New Roman" w:eastAsia="FangSong_GB2312" w:hAnsi="Times New Roman"/>
          <w:sz w:val="28"/>
          <w:szCs w:val="28"/>
        </w:rPr>
        <w:t>not bear. If the child</w:t>
      </w:r>
      <w:r>
        <w:rPr>
          <w:rFonts w:ascii="Times New Roman" w:eastAsia="FangSong_GB2312" w:hAnsi="Times New Roman"/>
          <w:sz w:val="28"/>
          <w:szCs w:val="28"/>
          <w:lang w:val="en-US"/>
        </w:rPr>
        <w:t>’</w:t>
      </w:r>
      <w:r>
        <w:rPr>
          <w:rFonts w:ascii="Times New Roman" w:eastAsia="FangSong_GB2312" w:hAnsi="Times New Roman"/>
          <w:sz w:val="28"/>
          <w:szCs w:val="28"/>
        </w:rPr>
        <w:t xml:space="preserve">s words and deeds </w:t>
      </w:r>
      <w:r>
        <w:rPr>
          <w:rFonts w:ascii="Times New Roman" w:eastAsia="FangSong_GB2312" w:hAnsi="Times New Roman"/>
          <w:sz w:val="28"/>
          <w:szCs w:val="28"/>
          <w:lang w:val="en-US"/>
        </w:rPr>
        <w:t>are</w:t>
      </w:r>
      <w:r>
        <w:rPr>
          <w:rFonts w:ascii="Times New Roman" w:eastAsia="FangSong_GB2312" w:hAnsi="Times New Roman"/>
          <w:sz w:val="28"/>
          <w:szCs w:val="28"/>
        </w:rPr>
        <w:t xml:space="preserve"> slightly inappropriate, he </w:t>
      </w:r>
      <w:r>
        <w:rPr>
          <w:rFonts w:ascii="Times New Roman" w:eastAsia="FangSong_GB2312" w:hAnsi="Times New Roman"/>
          <w:sz w:val="28"/>
          <w:szCs w:val="28"/>
          <w:lang w:val="en-US"/>
        </w:rPr>
        <w:t>i</w:t>
      </w:r>
      <w:r>
        <w:rPr>
          <w:rFonts w:ascii="Times New Roman" w:eastAsia="FangSong_GB2312" w:hAnsi="Times New Roman"/>
          <w:sz w:val="28"/>
          <w:szCs w:val="28"/>
        </w:rPr>
        <w:t xml:space="preserve">s treated by </w:t>
      </w:r>
      <w:r>
        <w:rPr>
          <w:rFonts w:ascii="Times New Roman" w:eastAsia="FangSong_GB2312" w:hAnsi="Times New Roman" w:hint="eastAsia"/>
          <w:sz w:val="28"/>
          <w:szCs w:val="28"/>
          <w:lang w:val="en-US"/>
        </w:rPr>
        <w:t>"</w:t>
      </w:r>
      <w:r>
        <w:rPr>
          <w:rFonts w:ascii="Times New Roman" w:eastAsia="FangSong_GB2312" w:hAnsi="Times New Roman"/>
          <w:sz w:val="28"/>
          <w:szCs w:val="28"/>
        </w:rPr>
        <w:t>family law</w:t>
      </w:r>
      <w:r>
        <w:rPr>
          <w:rFonts w:ascii="Times New Roman" w:eastAsia="FangSong_GB2312" w:hAnsi="Times New Roman"/>
          <w:sz w:val="28"/>
          <w:szCs w:val="28"/>
          <w:lang w:val="en-US"/>
        </w:rPr>
        <w:t>”</w:t>
      </w:r>
      <w:r>
        <w:rPr>
          <w:rFonts w:ascii="Times New Roman" w:eastAsia="FangSong_GB2312" w:hAnsi="Times New Roman"/>
          <w:sz w:val="28"/>
          <w:szCs w:val="28"/>
        </w:rPr>
        <w:t xml:space="preserve">. </w:t>
      </w:r>
      <w:r>
        <w:rPr>
          <w:rFonts w:ascii="Times New Roman" w:eastAsia="FangSong_GB2312" w:hAnsi="Times New Roman"/>
          <w:sz w:val="28"/>
          <w:szCs w:val="28"/>
          <w:lang w:val="en-US"/>
        </w:rPr>
        <w:t>[33]</w:t>
      </w:r>
      <w:r>
        <w:rPr>
          <w:rFonts w:ascii="Times New Roman" w:eastAsia="FangSong_GB2312" w:hAnsi="Times New Roman"/>
          <w:sz w:val="28"/>
          <w:szCs w:val="28"/>
        </w:rPr>
        <w:t xml:space="preserve"> In addition,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father </w:t>
      </w:r>
      <w:r>
        <w:rPr>
          <w:rFonts w:ascii="Times New Roman" w:eastAsia="FangSong_GB2312" w:hAnsi="Times New Roman"/>
          <w:sz w:val="28"/>
          <w:szCs w:val="28"/>
          <w:lang w:val="en-US"/>
        </w:rPr>
        <w:t>is</w:t>
      </w:r>
      <w:r>
        <w:rPr>
          <w:rFonts w:ascii="Times New Roman" w:eastAsia="FangSong_GB2312" w:hAnsi="Times New Roman"/>
          <w:sz w:val="28"/>
          <w:szCs w:val="28"/>
        </w:rPr>
        <w:t xml:space="preserve"> demanding and interfering in </w:t>
      </w:r>
      <w:r>
        <w:rPr>
          <w:rFonts w:ascii="Times New Roman" w:eastAsia="FangSong_GB2312" w:hAnsi="Times New Roman"/>
          <w:sz w:val="28"/>
          <w:szCs w:val="28"/>
          <w:lang w:val="en-US"/>
        </w:rPr>
        <w:t>Q’</w:t>
      </w:r>
      <w:r>
        <w:rPr>
          <w:rFonts w:ascii="Times New Roman" w:eastAsia="FangSong_GB2312" w:hAnsi="Times New Roman"/>
          <w:sz w:val="28"/>
          <w:szCs w:val="28"/>
        </w:rPr>
        <w:t>s study, life, and even forcibly interfer</w:t>
      </w:r>
      <w:r>
        <w:rPr>
          <w:rFonts w:ascii="Times New Roman" w:eastAsia="FangSong_GB2312" w:hAnsi="Times New Roman"/>
          <w:sz w:val="28"/>
          <w:szCs w:val="28"/>
          <w:lang w:val="en-US"/>
        </w:rPr>
        <w:t>e</w:t>
      </w:r>
      <w:r>
        <w:rPr>
          <w:rFonts w:ascii="Times New Roman" w:eastAsia="FangSong_GB2312" w:hAnsi="Times New Roman"/>
          <w:sz w:val="28"/>
          <w:szCs w:val="28"/>
        </w:rPr>
        <w:t xml:space="preserve"> with his clothes. When Q face</w:t>
      </w:r>
      <w:r>
        <w:rPr>
          <w:rFonts w:ascii="Times New Roman" w:eastAsia="FangSong_GB2312" w:hAnsi="Times New Roman"/>
          <w:sz w:val="28"/>
          <w:szCs w:val="28"/>
          <w:lang w:val="en-US"/>
        </w:rPr>
        <w:t>s</w:t>
      </w:r>
      <w:r>
        <w:rPr>
          <w:rFonts w:ascii="Times New Roman" w:eastAsia="FangSong_GB2312" w:hAnsi="Times New Roman"/>
          <w:sz w:val="28"/>
          <w:szCs w:val="28"/>
        </w:rPr>
        <w:t xml:space="preserve"> difficulties, he </w:t>
      </w:r>
      <w:r>
        <w:rPr>
          <w:rFonts w:ascii="Times New Roman" w:eastAsia="FangSong_GB2312" w:hAnsi="Times New Roman"/>
          <w:sz w:val="28"/>
          <w:szCs w:val="28"/>
          <w:lang w:val="en-US"/>
        </w:rPr>
        <w:t>can</w:t>
      </w:r>
      <w:r>
        <w:rPr>
          <w:rFonts w:ascii="Times New Roman" w:eastAsia="FangSong_GB2312" w:hAnsi="Times New Roman"/>
          <w:sz w:val="28"/>
          <w:szCs w:val="28"/>
        </w:rPr>
        <w:t>not get timely support and encouragement from his parents. Addressing family demands on children in this way is often counterproductive.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father </w:t>
      </w:r>
      <w:r>
        <w:rPr>
          <w:rFonts w:ascii="Times New Roman" w:eastAsia="FangSong_GB2312" w:hAnsi="Times New Roman"/>
          <w:sz w:val="28"/>
          <w:szCs w:val="28"/>
          <w:lang w:val="en-US"/>
        </w:rPr>
        <w:t>doesn’t</w:t>
      </w:r>
      <w:r>
        <w:rPr>
          <w:rFonts w:ascii="Times New Roman" w:eastAsia="FangSong_GB2312" w:hAnsi="Times New Roman"/>
          <w:sz w:val="28"/>
          <w:szCs w:val="28"/>
        </w:rPr>
        <w:t xml:space="preserve"> notice that his child </w:t>
      </w:r>
      <w:r>
        <w:rPr>
          <w:rFonts w:ascii="Times New Roman" w:eastAsia="FangSong_GB2312" w:hAnsi="Times New Roman"/>
          <w:sz w:val="28"/>
          <w:szCs w:val="28"/>
          <w:lang w:val="en-US"/>
        </w:rPr>
        <w:t>is</w:t>
      </w:r>
      <w:r>
        <w:rPr>
          <w:rFonts w:ascii="Times New Roman" w:eastAsia="FangSong_GB2312" w:hAnsi="Times New Roman"/>
          <w:sz w:val="28"/>
          <w:szCs w:val="28"/>
        </w:rPr>
        <w:t xml:space="preserve"> in the critical period of his teenage life, that is, the</w:t>
      </w:r>
      <w:r>
        <w:rPr>
          <w:rFonts w:ascii="Times New Roman" w:eastAsia="FangSong_GB2312" w:hAnsi="Times New Roman"/>
          <w:sz w:val="28"/>
          <w:szCs w:val="28"/>
          <w:lang w:val="en-US"/>
        </w:rPr>
        <w:t xml:space="preserve"> </w:t>
      </w:r>
      <w:r>
        <w:rPr>
          <w:rFonts w:ascii="Times New Roman" w:eastAsia="FangSong_GB2312" w:hAnsi="Times New Roman" w:hint="eastAsia"/>
          <w:sz w:val="28"/>
          <w:szCs w:val="28"/>
          <w:lang w:val="en-US"/>
        </w:rPr>
        <w:t>"</w:t>
      </w:r>
      <w:r>
        <w:rPr>
          <w:rFonts w:ascii="Times New Roman" w:eastAsia="FangSong_GB2312" w:hAnsi="Times New Roman"/>
          <w:sz w:val="28"/>
          <w:szCs w:val="28"/>
        </w:rPr>
        <w:t>psychological weaning period</w:t>
      </w:r>
      <w:r>
        <w:rPr>
          <w:rFonts w:ascii="Times New Roman" w:eastAsia="FangSong_GB2312" w:hAnsi="Times New Roman"/>
          <w:sz w:val="28"/>
          <w:szCs w:val="28"/>
          <w:lang w:val="en-US"/>
        </w:rPr>
        <w:t>”</w:t>
      </w:r>
      <w:r>
        <w:rPr>
          <w:rFonts w:ascii="Times New Roman" w:eastAsia="FangSong_GB2312" w:hAnsi="Times New Roman"/>
          <w:sz w:val="28"/>
          <w:szCs w:val="28"/>
        </w:rPr>
        <w:t>. At this time, Q need</w:t>
      </w:r>
      <w:r>
        <w:rPr>
          <w:rFonts w:ascii="Times New Roman" w:eastAsia="FangSong_GB2312" w:hAnsi="Times New Roman"/>
          <w:sz w:val="28"/>
          <w:szCs w:val="28"/>
          <w:lang w:val="en-US"/>
        </w:rPr>
        <w:t>s</w:t>
      </w:r>
      <w:r>
        <w:rPr>
          <w:rFonts w:ascii="Times New Roman" w:eastAsia="FangSong_GB2312" w:hAnsi="Times New Roman"/>
          <w:sz w:val="28"/>
          <w:szCs w:val="28"/>
        </w:rPr>
        <w:t xml:space="preserve"> the protection of his family. He had strong self-awareness, strong self-esteem, and a strong </w:t>
      </w:r>
      <w:r>
        <w:rPr>
          <w:rFonts w:ascii="Times New Roman" w:eastAsia="FangSong_GB2312" w:hAnsi="Times New Roman"/>
          <w:sz w:val="28"/>
          <w:szCs w:val="28"/>
        </w:rPr>
        <w:lastRenderedPageBreak/>
        <w:t>rebellious mentality. Q</w:t>
      </w:r>
      <w:r>
        <w:rPr>
          <w:rFonts w:ascii="Times New Roman" w:eastAsia="FangSong_GB2312" w:hAnsi="Times New Roman"/>
          <w:sz w:val="28"/>
          <w:szCs w:val="28"/>
          <w:lang w:val="en-US"/>
        </w:rPr>
        <w:t>’</w:t>
      </w:r>
      <w:r>
        <w:rPr>
          <w:rFonts w:ascii="Times New Roman" w:eastAsia="FangSong_GB2312" w:hAnsi="Times New Roman"/>
          <w:sz w:val="28"/>
          <w:szCs w:val="28"/>
        </w:rPr>
        <w:t>s father</w:t>
      </w:r>
      <w:r>
        <w:rPr>
          <w:rFonts w:ascii="Times New Roman" w:eastAsia="FangSong_GB2312" w:hAnsi="Times New Roman"/>
          <w:sz w:val="28"/>
          <w:szCs w:val="28"/>
          <w:lang w:val="en-US"/>
        </w:rPr>
        <w:t>’</w:t>
      </w:r>
      <w:r>
        <w:rPr>
          <w:rFonts w:ascii="Times New Roman" w:eastAsia="FangSong_GB2312" w:hAnsi="Times New Roman"/>
          <w:sz w:val="28"/>
          <w:szCs w:val="28"/>
        </w:rPr>
        <w:t>s constant beating and scolding education directly cause the relationship between Q and his father to break down, and then cause the abnormal development of psychological character, forming a bad character such as coldness, hatred, and rebelliousness.</w:t>
      </w:r>
      <w:r>
        <w:rPr>
          <w:rFonts w:ascii="Times New Roman" w:eastAsia="FangSong_GB2312" w:hAnsi="Times New Roman"/>
          <w:sz w:val="28"/>
          <w:szCs w:val="28"/>
          <w:lang w:val="en-US"/>
        </w:rPr>
        <w:t>[34]</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There is a conflicted family atmosphere. In Q</w:t>
      </w:r>
      <w:r>
        <w:rPr>
          <w:rFonts w:ascii="Times New Roman" w:eastAsia="FangSong_GB2312" w:hAnsi="Times New Roman"/>
          <w:sz w:val="28"/>
          <w:szCs w:val="28"/>
          <w:lang w:val="en-US"/>
        </w:rPr>
        <w:t>’</w:t>
      </w:r>
      <w:r>
        <w:rPr>
          <w:rFonts w:ascii="Times New Roman" w:eastAsia="FangSong_GB2312" w:hAnsi="Times New Roman"/>
          <w:sz w:val="28"/>
          <w:szCs w:val="28"/>
        </w:rPr>
        <w:t>s family, his mother</w:t>
      </w:r>
      <w:r>
        <w:rPr>
          <w:rFonts w:ascii="Times New Roman" w:eastAsia="FangSong_GB2312" w:hAnsi="Times New Roman"/>
          <w:sz w:val="28"/>
          <w:szCs w:val="28"/>
          <w:lang w:val="en-US"/>
        </w:rPr>
        <w:t>’</w:t>
      </w:r>
      <w:r>
        <w:rPr>
          <w:rFonts w:ascii="Times New Roman" w:eastAsia="FangSong_GB2312" w:hAnsi="Times New Roman"/>
          <w:sz w:val="28"/>
          <w:szCs w:val="28"/>
        </w:rPr>
        <w:t>s special love for him appears to be a little weak because of his father</w:t>
      </w:r>
      <w:r>
        <w:rPr>
          <w:rFonts w:ascii="Times New Roman" w:eastAsia="FangSong_GB2312" w:hAnsi="Times New Roman"/>
          <w:sz w:val="28"/>
          <w:szCs w:val="28"/>
          <w:lang w:val="en-US"/>
        </w:rPr>
        <w:t>’</w:t>
      </w:r>
      <w:r>
        <w:rPr>
          <w:rFonts w:ascii="Times New Roman" w:eastAsia="FangSong_GB2312" w:hAnsi="Times New Roman"/>
          <w:sz w:val="28"/>
          <w:szCs w:val="28"/>
        </w:rPr>
        <w:t>s autocracy. Coupled with Q</w:t>
      </w:r>
      <w:r>
        <w:rPr>
          <w:rFonts w:ascii="Times New Roman" w:eastAsia="FangSong_GB2312" w:hAnsi="Times New Roman"/>
          <w:sz w:val="28"/>
          <w:szCs w:val="28"/>
          <w:lang w:val="en-US"/>
        </w:rPr>
        <w:t>’</w:t>
      </w:r>
      <w:r>
        <w:rPr>
          <w:rFonts w:ascii="Times New Roman" w:eastAsia="FangSong_GB2312" w:hAnsi="Times New Roman"/>
          <w:sz w:val="28"/>
          <w:szCs w:val="28"/>
        </w:rPr>
        <w:t>s long-term indifference to his grandmother and uncle who lives together, all kinds of relationships in this family are more complicated. Q</w:t>
      </w:r>
      <w:r>
        <w:rPr>
          <w:rFonts w:ascii="Times New Roman" w:eastAsia="FangSong_GB2312" w:hAnsi="Times New Roman"/>
          <w:sz w:val="28"/>
          <w:szCs w:val="28"/>
          <w:lang w:val="en-US"/>
        </w:rPr>
        <w:t>’</w:t>
      </w:r>
      <w:r>
        <w:rPr>
          <w:rFonts w:ascii="Times New Roman" w:eastAsia="FangSong_GB2312" w:hAnsi="Times New Roman"/>
          <w:sz w:val="28"/>
          <w:szCs w:val="28"/>
        </w:rPr>
        <w:t>s grandmother did not pay special attention to his grandson. Q and his uncle are like him and grandma.</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Parents often quarrel with each other for some trivial matters. As a result of these complicated family problems, Q becomes the object for father to vent his dissatisfaction with his wife and his inability to solve family conflicts. Q is often involved in such family disputes and becomes a </w:t>
      </w:r>
      <w:r>
        <w:rPr>
          <w:rFonts w:ascii="Times New Roman" w:eastAsia="FangSong_GB2312" w:hAnsi="Times New Roman" w:hint="eastAsia"/>
          <w:sz w:val="28"/>
          <w:szCs w:val="28"/>
        </w:rPr>
        <w:t>"</w:t>
      </w:r>
      <w:r>
        <w:rPr>
          <w:rFonts w:ascii="Times New Roman" w:eastAsia="FangSong_GB2312" w:hAnsi="Times New Roman"/>
          <w:sz w:val="28"/>
          <w:szCs w:val="28"/>
        </w:rPr>
        <w:t>punch bag” for his father to beat and scold. This process gradually led to the pathological development of Q</w:t>
      </w:r>
      <w:r>
        <w:rPr>
          <w:rFonts w:ascii="Times New Roman" w:eastAsia="FangSong_GB2312" w:hAnsi="Times New Roman"/>
          <w:sz w:val="28"/>
          <w:szCs w:val="28"/>
          <w:lang w:val="en-US"/>
        </w:rPr>
        <w:t>’</w:t>
      </w:r>
      <w:r>
        <w:rPr>
          <w:rFonts w:ascii="Times New Roman" w:eastAsia="FangSong_GB2312" w:hAnsi="Times New Roman"/>
          <w:sz w:val="28"/>
          <w:szCs w:val="28"/>
        </w:rPr>
        <w:t>s character, making him prone to anger, impulsiveness, and loss of self-control.</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Bad behavior of the father who is the mainstay of the family. </w:t>
      </w:r>
      <w:r>
        <w:rPr>
          <w:rFonts w:ascii="Times New Roman" w:eastAsia="FangSong_GB2312" w:hAnsi="Times New Roman"/>
          <w:sz w:val="28"/>
          <w:szCs w:val="28"/>
          <w:lang w:val="en-US"/>
        </w:rPr>
        <w:t>Q’</w:t>
      </w:r>
      <w:r>
        <w:rPr>
          <w:rFonts w:ascii="Times New Roman" w:eastAsia="FangSong_GB2312" w:hAnsi="Times New Roman"/>
          <w:sz w:val="28"/>
          <w:szCs w:val="28"/>
        </w:rPr>
        <w:t>s father was laid off, dr</w:t>
      </w:r>
      <w:r>
        <w:rPr>
          <w:rFonts w:ascii="Times New Roman" w:eastAsia="FangSong_GB2312" w:hAnsi="Times New Roman"/>
          <w:sz w:val="28"/>
          <w:szCs w:val="28"/>
          <w:lang w:val="en-US"/>
        </w:rPr>
        <w:t>ank</w:t>
      </w:r>
      <w:r>
        <w:rPr>
          <w:rFonts w:ascii="Times New Roman" w:eastAsia="FangSong_GB2312" w:hAnsi="Times New Roman"/>
          <w:sz w:val="28"/>
          <w:szCs w:val="28"/>
        </w:rPr>
        <w:t xml:space="preserve"> and gambl</w:t>
      </w:r>
      <w:r>
        <w:rPr>
          <w:rFonts w:ascii="Times New Roman" w:eastAsia="FangSong_GB2312" w:hAnsi="Times New Roman"/>
          <w:sz w:val="28"/>
          <w:szCs w:val="28"/>
          <w:lang w:val="en-US"/>
        </w:rPr>
        <w:t>ed</w:t>
      </w:r>
      <w:r>
        <w:rPr>
          <w:rFonts w:ascii="Times New Roman" w:eastAsia="FangSong_GB2312" w:hAnsi="Times New Roman"/>
          <w:sz w:val="28"/>
          <w:szCs w:val="28"/>
        </w:rPr>
        <w:t xml:space="preserve"> all</w:t>
      </w:r>
      <w:r>
        <w:rPr>
          <w:rFonts w:ascii="Times New Roman" w:eastAsia="FangSong_GB2312" w:hAnsi="Times New Roman"/>
          <w:sz w:val="28"/>
          <w:szCs w:val="28"/>
          <w:lang w:val="en-US"/>
        </w:rPr>
        <w:t xml:space="preserve"> the</w:t>
      </w:r>
      <w:r>
        <w:rPr>
          <w:rFonts w:ascii="Times New Roman" w:eastAsia="FangSong_GB2312" w:hAnsi="Times New Roman"/>
          <w:sz w:val="28"/>
          <w:szCs w:val="28"/>
        </w:rPr>
        <w:t xml:space="preserve"> day, and often quarreled with Q</w:t>
      </w:r>
      <w:r>
        <w:rPr>
          <w:rFonts w:ascii="Times New Roman" w:eastAsia="FangSong_GB2312" w:hAnsi="Times New Roman"/>
          <w:sz w:val="28"/>
          <w:szCs w:val="28"/>
          <w:lang w:val="en-US"/>
        </w:rPr>
        <w:t>’</w:t>
      </w:r>
      <w:r>
        <w:rPr>
          <w:rFonts w:ascii="Times New Roman" w:eastAsia="FangSong_GB2312" w:hAnsi="Times New Roman"/>
          <w:sz w:val="28"/>
          <w:szCs w:val="28"/>
        </w:rPr>
        <w:t>s mother. Q is</w:t>
      </w:r>
      <w:r>
        <w:rPr>
          <w:rFonts w:ascii="Times New Roman" w:eastAsia="FangSong_GB2312" w:hAnsi="Times New Roman"/>
          <w:sz w:val="28"/>
          <w:szCs w:val="28"/>
          <w:lang w:val="en-US"/>
        </w:rPr>
        <w:t xml:space="preserve"> </w:t>
      </w:r>
      <w:r>
        <w:rPr>
          <w:rFonts w:ascii="Times New Roman" w:eastAsia="FangSong_GB2312" w:hAnsi="Times New Roman"/>
          <w:sz w:val="28"/>
          <w:szCs w:val="28"/>
        </w:rPr>
        <w:t>disgusted with his father</w:t>
      </w:r>
      <w:r>
        <w:rPr>
          <w:rFonts w:ascii="Times New Roman" w:eastAsia="FangSong_GB2312" w:hAnsi="Times New Roman"/>
          <w:sz w:val="28"/>
          <w:szCs w:val="28"/>
          <w:lang w:val="en-US"/>
        </w:rPr>
        <w:t>’</w:t>
      </w:r>
      <w:r>
        <w:rPr>
          <w:rFonts w:ascii="Times New Roman" w:eastAsia="FangSong_GB2312" w:hAnsi="Times New Roman"/>
          <w:sz w:val="28"/>
          <w:szCs w:val="28"/>
        </w:rPr>
        <w:t>s behavior. He believe</w:t>
      </w:r>
      <w:r>
        <w:rPr>
          <w:rFonts w:ascii="Times New Roman" w:eastAsia="FangSong_GB2312" w:hAnsi="Times New Roman"/>
          <w:sz w:val="28"/>
          <w:szCs w:val="28"/>
          <w:lang w:val="en-US"/>
        </w:rPr>
        <w:t>d</w:t>
      </w:r>
      <w:r>
        <w:rPr>
          <w:rFonts w:ascii="Times New Roman" w:eastAsia="FangSong_GB2312" w:hAnsi="Times New Roman"/>
          <w:sz w:val="28"/>
          <w:szCs w:val="28"/>
        </w:rPr>
        <w:t xml:space="preserve"> that his father ha</w:t>
      </w:r>
      <w:r>
        <w:rPr>
          <w:rFonts w:ascii="Times New Roman" w:eastAsia="FangSong_GB2312" w:hAnsi="Times New Roman"/>
          <w:sz w:val="28"/>
          <w:szCs w:val="28"/>
          <w:lang w:val="en-US"/>
        </w:rPr>
        <w:t>d</w:t>
      </w:r>
      <w:r>
        <w:rPr>
          <w:rFonts w:ascii="Times New Roman" w:eastAsia="FangSong_GB2312" w:hAnsi="Times New Roman"/>
          <w:sz w:val="28"/>
          <w:szCs w:val="28"/>
        </w:rPr>
        <w:t xml:space="preserve"> fulfilled his responsibilities as a father and husband at all,</w:t>
      </w:r>
      <w:r>
        <w:rPr>
          <w:rFonts w:ascii="Times New Roman" w:eastAsia="FangSong_GB2312" w:hAnsi="Times New Roman"/>
          <w:sz w:val="28"/>
          <w:szCs w:val="28"/>
          <w:lang w:val="en-US"/>
        </w:rPr>
        <w:t xml:space="preserve"> that</w:t>
      </w:r>
      <w:r>
        <w:rPr>
          <w:rFonts w:ascii="Times New Roman" w:eastAsia="FangSong_GB2312" w:hAnsi="Times New Roman"/>
          <w:sz w:val="28"/>
          <w:szCs w:val="28"/>
        </w:rPr>
        <w:t xml:space="preserve"> form</w:t>
      </w:r>
      <w:r>
        <w:rPr>
          <w:rFonts w:ascii="Times New Roman" w:eastAsia="FangSong_GB2312" w:hAnsi="Times New Roman"/>
          <w:sz w:val="28"/>
          <w:szCs w:val="28"/>
          <w:lang w:val="en-US"/>
        </w:rPr>
        <w:t>ed</w:t>
      </w:r>
      <w:r>
        <w:rPr>
          <w:rFonts w:ascii="Times New Roman" w:eastAsia="FangSong_GB2312" w:hAnsi="Times New Roman"/>
          <w:sz w:val="28"/>
          <w:szCs w:val="28"/>
        </w:rPr>
        <w:t xml:space="preserve"> a kind of rebellious mentality invisibly. At the same time, due to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youth and </w:t>
      </w:r>
      <w:r>
        <w:rPr>
          <w:rFonts w:ascii="Times New Roman" w:eastAsia="FangSong_GB2312" w:hAnsi="Times New Roman"/>
          <w:sz w:val="28"/>
          <w:szCs w:val="28"/>
          <w:lang w:val="en-US"/>
        </w:rPr>
        <w:t>naive</w:t>
      </w:r>
      <w:r>
        <w:rPr>
          <w:rFonts w:ascii="Times New Roman" w:eastAsia="FangSong_GB2312" w:hAnsi="Times New Roman"/>
          <w:sz w:val="28"/>
          <w:szCs w:val="28"/>
        </w:rPr>
        <w:t>, some of his father</w:t>
      </w:r>
      <w:r>
        <w:rPr>
          <w:rFonts w:ascii="Times New Roman" w:eastAsia="FangSong_GB2312" w:hAnsi="Times New Roman"/>
          <w:sz w:val="28"/>
          <w:szCs w:val="28"/>
          <w:lang w:val="en-US"/>
        </w:rPr>
        <w:t>’</w:t>
      </w:r>
      <w:r>
        <w:rPr>
          <w:rFonts w:ascii="Times New Roman" w:eastAsia="FangSong_GB2312" w:hAnsi="Times New Roman"/>
          <w:sz w:val="28"/>
          <w:szCs w:val="28"/>
        </w:rPr>
        <w:t>s bad behavior</w:t>
      </w:r>
      <w:r>
        <w:rPr>
          <w:rFonts w:ascii="Times New Roman" w:eastAsia="FangSong_GB2312" w:hAnsi="Times New Roman"/>
          <w:sz w:val="28"/>
          <w:szCs w:val="28"/>
          <w:lang w:val="en-US"/>
        </w:rPr>
        <w:t>s</w:t>
      </w:r>
      <w:r>
        <w:rPr>
          <w:rFonts w:ascii="Times New Roman" w:eastAsia="FangSong_GB2312" w:hAnsi="Times New Roman"/>
          <w:sz w:val="28"/>
          <w:szCs w:val="28"/>
        </w:rPr>
        <w:t xml:space="preserve"> gradually affected </w:t>
      </w:r>
      <w:r>
        <w:rPr>
          <w:rFonts w:ascii="Times New Roman" w:eastAsia="FangSong_GB2312" w:hAnsi="Times New Roman"/>
          <w:sz w:val="28"/>
          <w:szCs w:val="28"/>
          <w:lang w:val="en-US"/>
        </w:rPr>
        <w:t>Q’</w:t>
      </w:r>
      <w:r>
        <w:rPr>
          <w:rFonts w:ascii="Times New Roman" w:eastAsia="FangSong_GB2312" w:hAnsi="Times New Roman"/>
          <w:sz w:val="28"/>
          <w:szCs w:val="28"/>
        </w:rPr>
        <w:t>s daily life. Q repeatedly claimed in the conversation that he was largely</w:t>
      </w:r>
      <w:r>
        <w:rPr>
          <w:rFonts w:ascii="Times New Roman" w:eastAsia="FangSong_GB2312" w:hAnsi="Times New Roman"/>
          <w:sz w:val="28"/>
          <w:szCs w:val="28"/>
          <w:lang w:val="en-US"/>
        </w:rPr>
        <w:t xml:space="preserve"> </w:t>
      </w:r>
      <w:r>
        <w:rPr>
          <w:rFonts w:ascii="Times New Roman" w:eastAsia="FangSong_GB2312" w:hAnsi="Times New Roman" w:hint="eastAsia"/>
          <w:sz w:val="28"/>
          <w:szCs w:val="28"/>
          <w:lang w:val="en-US"/>
        </w:rPr>
        <w:t>"</w:t>
      </w:r>
      <w:r>
        <w:rPr>
          <w:rFonts w:ascii="Times New Roman" w:eastAsia="FangSong_GB2312" w:hAnsi="Times New Roman"/>
          <w:sz w:val="28"/>
          <w:szCs w:val="28"/>
        </w:rPr>
        <w:t>walking the path of his father</w:t>
      </w:r>
      <w:r>
        <w:rPr>
          <w:rFonts w:ascii="Times New Roman" w:eastAsia="FangSong_GB2312" w:hAnsi="Times New Roman"/>
          <w:sz w:val="28"/>
          <w:szCs w:val="28"/>
          <w:lang w:val="en-US"/>
        </w:rPr>
        <w:t>”</w:t>
      </w:r>
      <w:r>
        <w:rPr>
          <w:rFonts w:ascii="Times New Roman" w:eastAsia="FangSong_GB2312" w:hAnsi="Times New Roman"/>
          <w:sz w:val="28"/>
          <w:szCs w:val="28"/>
        </w:rPr>
        <w:t xml:space="preserve">. </w:t>
      </w:r>
      <w:r>
        <w:rPr>
          <w:rFonts w:ascii="Times New Roman" w:eastAsia="FangSong_GB2312" w:hAnsi="Times New Roman"/>
          <w:sz w:val="28"/>
          <w:szCs w:val="28"/>
          <w:lang w:val="en-US"/>
        </w:rPr>
        <w:t>[35]</w:t>
      </w:r>
    </w:p>
    <w:p w:rsidR="004848AE" w:rsidRPr="00CF43EE" w:rsidRDefault="0057091F" w:rsidP="00F339B5">
      <w:pPr>
        <w:ind w:firstLineChars="200" w:firstLine="560"/>
        <w:rPr>
          <w:rFonts w:ascii="Times New Roman" w:eastAsia="FangSong_GB2312" w:hAnsi="Times New Roman"/>
          <w:sz w:val="28"/>
          <w:szCs w:val="28"/>
          <w:lang w:val="uk-UA"/>
        </w:rPr>
      </w:pPr>
      <w:r>
        <w:rPr>
          <w:rFonts w:ascii="Times New Roman" w:eastAsia="FangSong_GB2312" w:hAnsi="Times New Roman"/>
          <w:sz w:val="28"/>
          <w:szCs w:val="28"/>
          <w:lang w:val="en-US"/>
        </w:rPr>
        <w:t>-</w:t>
      </w:r>
      <w:r>
        <w:rPr>
          <w:rFonts w:ascii="Times New Roman" w:eastAsia="FangSong_GB2312" w:hAnsi="Times New Roman"/>
          <w:sz w:val="28"/>
          <w:szCs w:val="28"/>
        </w:rPr>
        <w:t>Sub stratification at the family level.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family is a typical poor family. The </w:t>
      </w:r>
      <w:r>
        <w:rPr>
          <w:rFonts w:ascii="Times New Roman" w:eastAsia="FangSong_GB2312" w:hAnsi="Times New Roman"/>
          <w:sz w:val="28"/>
          <w:szCs w:val="28"/>
        </w:rPr>
        <w:lastRenderedPageBreak/>
        <w:t>house is only more than 30 square meters, but five people live together. In fact, what is more serious is that the father was laid off and the mother only has a meager salary. In addition, and more importantly, the parents</w:t>
      </w:r>
      <w:r>
        <w:rPr>
          <w:rFonts w:ascii="Times New Roman" w:eastAsia="FangSong_GB2312" w:hAnsi="Times New Roman" w:hint="eastAsia"/>
          <w:sz w:val="28"/>
          <w:szCs w:val="28"/>
          <w:lang w:val="en-US"/>
        </w:rPr>
        <w:t>'</w:t>
      </w:r>
      <w:r>
        <w:rPr>
          <w:rFonts w:ascii="Times New Roman" w:eastAsia="FangSong_GB2312" w:hAnsi="Times New Roman"/>
          <w:sz w:val="28"/>
          <w:szCs w:val="28"/>
        </w:rPr>
        <w:t>lower educational level is not enough to help Q get a good educational guidance.</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As a result of this crisis, Q felt that </w:t>
      </w:r>
      <w:r>
        <w:rPr>
          <w:rFonts w:ascii="Times New Roman" w:eastAsia="FangSong_GB2312" w:hAnsi="Times New Roman"/>
          <w:sz w:val="28"/>
          <w:szCs w:val="28"/>
          <w:lang w:val="en-US"/>
        </w:rPr>
        <w:t xml:space="preserve">society </w:t>
      </w:r>
      <w:r>
        <w:rPr>
          <w:rFonts w:ascii="Times New Roman" w:eastAsia="FangSong_GB2312" w:hAnsi="Times New Roman"/>
          <w:sz w:val="28"/>
          <w:szCs w:val="28"/>
        </w:rPr>
        <w:t xml:space="preserve">would treat him with extreme injustice and deprivation. </w:t>
      </w:r>
      <w:r>
        <w:rPr>
          <w:rFonts w:ascii="Times New Roman" w:eastAsia="FangSong_GB2312" w:hAnsi="Times New Roman"/>
          <w:sz w:val="28"/>
          <w:szCs w:val="28"/>
          <w:lang w:val="en-US"/>
        </w:rPr>
        <w:t>[36]</w:t>
      </w:r>
      <w:r>
        <w:rPr>
          <w:rFonts w:ascii="Times New Roman" w:eastAsia="FangSong_GB2312" w:hAnsi="Times New Roman"/>
          <w:sz w:val="28"/>
          <w:szCs w:val="28"/>
        </w:rPr>
        <w:t xml:space="preserve">When </w:t>
      </w:r>
      <w:r>
        <w:rPr>
          <w:rFonts w:ascii="Times New Roman" w:eastAsia="FangSong_GB2312" w:hAnsi="Times New Roman"/>
          <w:sz w:val="28"/>
          <w:szCs w:val="28"/>
          <w:lang w:val="en-US"/>
        </w:rPr>
        <w:t xml:space="preserve">he </w:t>
      </w:r>
      <w:r>
        <w:rPr>
          <w:rFonts w:ascii="Times New Roman" w:eastAsia="FangSong_GB2312" w:hAnsi="Times New Roman"/>
          <w:sz w:val="28"/>
          <w:szCs w:val="28"/>
        </w:rPr>
        <w:t xml:space="preserve">try to find a solution, Q chose the </w:t>
      </w:r>
      <w:r>
        <w:rPr>
          <w:rFonts w:ascii="Times New Roman" w:eastAsia="FangSong_GB2312" w:hAnsi="Times New Roman" w:hint="eastAsia"/>
          <w:sz w:val="28"/>
          <w:szCs w:val="28"/>
          <w:lang w:val="en-US"/>
        </w:rPr>
        <w:t>"</w:t>
      </w:r>
      <w:r>
        <w:rPr>
          <w:rFonts w:ascii="Times New Roman" w:eastAsia="FangSong_GB2312" w:hAnsi="Times New Roman"/>
          <w:sz w:val="28"/>
          <w:szCs w:val="28"/>
        </w:rPr>
        <w:t>sub-cultural group</w:t>
      </w:r>
      <w:r>
        <w:rPr>
          <w:rFonts w:ascii="Times New Roman" w:eastAsia="FangSong_GB2312" w:hAnsi="Times New Roman"/>
          <w:sz w:val="28"/>
          <w:szCs w:val="28"/>
          <w:lang w:val="en-US"/>
        </w:rPr>
        <w:t>”</w:t>
      </w:r>
      <w:r>
        <w:rPr>
          <w:rFonts w:ascii="Times New Roman" w:eastAsia="FangSong_GB2312" w:hAnsi="Times New Roman"/>
          <w:sz w:val="28"/>
          <w:szCs w:val="28"/>
        </w:rPr>
        <w:t xml:space="preserve"> of low-level youths on the fringes of society</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3.3.3</w:t>
      </w:r>
      <w:r>
        <w:rPr>
          <w:rFonts w:ascii="Times New Roman" w:eastAsia="FangSong_GB2312" w:hAnsi="Times New Roman"/>
          <w:sz w:val="28"/>
          <w:szCs w:val="28"/>
        </w:rPr>
        <w:t xml:space="preserve"> School reasons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In this case, as Q</w:t>
      </w:r>
      <w:r>
        <w:rPr>
          <w:rFonts w:ascii="Times New Roman" w:eastAsia="FangSong_GB2312" w:hAnsi="Times New Roman"/>
          <w:sz w:val="28"/>
          <w:szCs w:val="28"/>
          <w:lang w:val="en-US"/>
        </w:rPr>
        <w:t>’</w:t>
      </w:r>
      <w:r>
        <w:rPr>
          <w:rFonts w:ascii="Times New Roman" w:eastAsia="FangSong_GB2312" w:hAnsi="Times New Roman"/>
          <w:sz w:val="28"/>
          <w:szCs w:val="28"/>
        </w:rPr>
        <w:t>s vocational and technical school, the above argument has been confirmed in many places: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-F</w:t>
      </w:r>
      <w:r>
        <w:rPr>
          <w:rFonts w:ascii="Times New Roman" w:eastAsia="FangSong_GB2312" w:hAnsi="Times New Roman"/>
          <w:sz w:val="28"/>
          <w:szCs w:val="28"/>
        </w:rPr>
        <w:t>rom Q</w:t>
      </w:r>
      <w:r>
        <w:rPr>
          <w:rFonts w:ascii="Times New Roman" w:eastAsia="FangSong_GB2312" w:hAnsi="Times New Roman"/>
          <w:sz w:val="28"/>
          <w:szCs w:val="28"/>
          <w:lang w:val="en-US"/>
        </w:rPr>
        <w:t>’</w:t>
      </w:r>
      <w:r>
        <w:rPr>
          <w:rFonts w:ascii="Times New Roman" w:eastAsia="FangSong_GB2312" w:hAnsi="Times New Roman"/>
          <w:sz w:val="28"/>
          <w:szCs w:val="28"/>
        </w:rPr>
        <w:t>s conversation</w:t>
      </w:r>
      <w:r>
        <w:rPr>
          <w:rFonts w:ascii="Times New Roman" w:eastAsia="FangSong_GB2312" w:hAnsi="Times New Roman"/>
          <w:sz w:val="28"/>
          <w:szCs w:val="28"/>
          <w:lang w:val="en-US"/>
        </w:rPr>
        <w:t xml:space="preserve"> we can find</w:t>
      </w:r>
      <w:r>
        <w:rPr>
          <w:rFonts w:ascii="Times New Roman" w:eastAsia="FangSong_GB2312" w:hAnsi="Times New Roman"/>
          <w:sz w:val="28"/>
          <w:szCs w:val="28"/>
        </w:rPr>
        <w:t xml:space="preserve"> that Q </w:t>
      </w:r>
      <w:r>
        <w:rPr>
          <w:rFonts w:ascii="Times New Roman" w:eastAsia="FangSong_GB2312" w:hAnsi="Times New Roman"/>
          <w:sz w:val="28"/>
          <w:szCs w:val="28"/>
          <w:lang w:val="en-US"/>
        </w:rPr>
        <w:t xml:space="preserve">is no </w:t>
      </w:r>
      <w:r>
        <w:rPr>
          <w:rFonts w:ascii="Times New Roman" w:eastAsia="FangSong_GB2312" w:hAnsi="Times New Roman"/>
          <w:sz w:val="28"/>
          <w:szCs w:val="28"/>
        </w:rPr>
        <w:t>interest in the school. He always believes that the school</w:t>
      </w:r>
      <w:r>
        <w:rPr>
          <w:rFonts w:ascii="Times New Roman" w:eastAsia="FangSong_GB2312" w:hAnsi="Times New Roman"/>
          <w:sz w:val="28"/>
          <w:szCs w:val="28"/>
          <w:lang w:val="en-US"/>
        </w:rPr>
        <w:t>’</w:t>
      </w:r>
      <w:r>
        <w:rPr>
          <w:rFonts w:ascii="Times New Roman" w:eastAsia="FangSong_GB2312" w:hAnsi="Times New Roman"/>
          <w:sz w:val="28"/>
          <w:szCs w:val="28"/>
        </w:rPr>
        <w:t xml:space="preserve">s education method </w:t>
      </w:r>
      <w:r>
        <w:rPr>
          <w:rFonts w:ascii="Times New Roman" w:eastAsia="FangSong_GB2312" w:hAnsi="Times New Roman"/>
          <w:sz w:val="28"/>
          <w:szCs w:val="28"/>
          <w:lang w:val="en-US"/>
        </w:rPr>
        <w:t>is</w:t>
      </w:r>
      <w:r>
        <w:rPr>
          <w:rFonts w:ascii="Times New Roman" w:eastAsia="FangSong_GB2312" w:hAnsi="Times New Roman"/>
          <w:sz w:val="28"/>
          <w:szCs w:val="28"/>
        </w:rPr>
        <w:t xml:space="preserve"> not suitable for him, and he</w:t>
      </w:r>
      <w:r>
        <w:rPr>
          <w:rFonts w:ascii="Times New Roman" w:eastAsia="FangSong_GB2312" w:hAnsi="Times New Roman"/>
          <w:sz w:val="28"/>
          <w:szCs w:val="28"/>
          <w:lang w:val="en-US"/>
        </w:rPr>
        <w:t xml:space="preserve"> isn’t</w:t>
      </w:r>
      <w:r>
        <w:rPr>
          <w:rFonts w:ascii="Times New Roman" w:eastAsia="FangSong_GB2312" w:hAnsi="Times New Roman"/>
          <w:sz w:val="28"/>
          <w:szCs w:val="28"/>
        </w:rPr>
        <w:t xml:space="preserve"> the kind of person who </w:t>
      </w:r>
      <w:r>
        <w:rPr>
          <w:rFonts w:ascii="Times New Roman" w:eastAsia="FangSong_GB2312" w:hAnsi="Times New Roman"/>
          <w:sz w:val="28"/>
          <w:szCs w:val="28"/>
          <w:lang w:val="en-US"/>
        </w:rPr>
        <w:t>study</w:t>
      </w:r>
      <w:r>
        <w:rPr>
          <w:rFonts w:ascii="Times New Roman" w:eastAsia="FangSong_GB2312" w:hAnsi="Times New Roman"/>
          <w:sz w:val="28"/>
          <w:szCs w:val="28"/>
        </w:rPr>
        <w:t xml:space="preserve"> by rote. As a result,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w:t>
      </w:r>
      <w:r>
        <w:rPr>
          <w:rFonts w:ascii="Times New Roman" w:eastAsia="FangSong_GB2312" w:hAnsi="Times New Roman"/>
          <w:sz w:val="28"/>
          <w:szCs w:val="28"/>
          <w:lang w:val="en-US"/>
        </w:rPr>
        <w:t>grade</w:t>
      </w:r>
      <w:r>
        <w:rPr>
          <w:rFonts w:ascii="Times New Roman" w:eastAsia="FangSong_GB2312" w:hAnsi="Times New Roman"/>
          <w:sz w:val="28"/>
          <w:szCs w:val="28"/>
        </w:rPr>
        <w:t xml:space="preserve"> </w:t>
      </w:r>
      <w:r>
        <w:rPr>
          <w:rFonts w:ascii="Times New Roman" w:eastAsia="FangSong_GB2312" w:hAnsi="Times New Roman"/>
          <w:sz w:val="28"/>
          <w:szCs w:val="28"/>
          <w:lang w:val="en-US"/>
        </w:rPr>
        <w:t xml:space="preserve">is </w:t>
      </w:r>
      <w:r>
        <w:rPr>
          <w:rFonts w:ascii="Times New Roman" w:eastAsia="FangSong_GB2312" w:hAnsi="Times New Roman"/>
          <w:sz w:val="28"/>
          <w:szCs w:val="28"/>
        </w:rPr>
        <w:t>not good, and he lost interest in learning. Such a typical existence doesn’t attract the attention of teacher</w:t>
      </w:r>
      <w:r>
        <w:rPr>
          <w:rFonts w:ascii="Times New Roman" w:eastAsia="FangSong_GB2312" w:hAnsi="Times New Roman"/>
          <w:sz w:val="28"/>
          <w:szCs w:val="28"/>
          <w:lang w:val="en-US"/>
        </w:rPr>
        <w:t>s</w:t>
      </w:r>
      <w:r>
        <w:rPr>
          <w:rFonts w:ascii="Times New Roman" w:eastAsia="FangSong_GB2312" w:hAnsi="Times New Roman"/>
          <w:sz w:val="28"/>
          <w:szCs w:val="28"/>
        </w:rPr>
        <w:t xml:space="preserve"> in his class. On the contrary, in teache</w:t>
      </w:r>
      <w:r>
        <w:rPr>
          <w:rFonts w:ascii="Times New Roman" w:eastAsia="FangSong_GB2312" w:hAnsi="Times New Roman"/>
          <w:sz w:val="28"/>
          <w:szCs w:val="28"/>
          <w:lang w:val="en-US"/>
        </w:rPr>
        <w:t>r</w:t>
      </w:r>
      <w:r>
        <w:rPr>
          <w:rFonts w:ascii="Times New Roman" w:eastAsia="FangSong_GB2312" w:hAnsi="Times New Roman"/>
          <w:sz w:val="28"/>
          <w:szCs w:val="28"/>
        </w:rPr>
        <w:t>s</w:t>
      </w:r>
      <w:r>
        <w:rPr>
          <w:rFonts w:ascii="Times New Roman" w:eastAsia="FangSong_GB2312" w:hAnsi="Times New Roman" w:hint="eastAsia"/>
          <w:sz w:val="28"/>
          <w:szCs w:val="28"/>
          <w:lang w:val="en-US"/>
        </w:rPr>
        <w:t>'</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impression, Q </w:t>
      </w:r>
      <w:r>
        <w:rPr>
          <w:rFonts w:ascii="Times New Roman" w:eastAsia="FangSong_GB2312" w:hAnsi="Times New Roman"/>
          <w:sz w:val="28"/>
          <w:szCs w:val="28"/>
          <w:lang w:val="en-US"/>
        </w:rPr>
        <w:t>is</w:t>
      </w:r>
      <w:r>
        <w:rPr>
          <w:rFonts w:ascii="Times New Roman" w:eastAsia="FangSong_GB2312" w:hAnsi="Times New Roman"/>
          <w:sz w:val="28"/>
          <w:szCs w:val="28"/>
        </w:rPr>
        <w:t xml:space="preserve"> an obedient and sensible good boy.</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Q has a few good friends at school, but he doesn't get on well with his classmates. But the problem is that Q is kind of a bully at school. No one dares to mess with him. Sometimes Q will use force against those who mess with him. It is strange that the existence of such a problem has not attracted the attention of teachers and schools.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-S</w:t>
      </w:r>
      <w:r>
        <w:rPr>
          <w:rFonts w:ascii="Times New Roman" w:eastAsia="FangSong_GB2312" w:hAnsi="Times New Roman"/>
          <w:sz w:val="28"/>
          <w:szCs w:val="28"/>
        </w:rPr>
        <w:t>chool has</w:t>
      </w:r>
      <w:r>
        <w:rPr>
          <w:rFonts w:ascii="Times New Roman" w:eastAsia="FangSong_GB2312" w:hAnsi="Times New Roman"/>
          <w:sz w:val="28"/>
          <w:szCs w:val="28"/>
          <w:lang w:val="en-US"/>
        </w:rPr>
        <w:t xml:space="preserve"> </w:t>
      </w:r>
      <w:r>
        <w:rPr>
          <w:rFonts w:ascii="Times New Roman" w:eastAsia="FangSong_GB2312" w:hAnsi="Times New Roman"/>
          <w:sz w:val="28"/>
          <w:szCs w:val="28"/>
        </w:rPr>
        <w:t>teacher</w:t>
      </w:r>
      <w:r>
        <w:rPr>
          <w:rFonts w:ascii="Times New Roman" w:eastAsia="FangSong_GB2312" w:hAnsi="Times New Roman"/>
          <w:sz w:val="28"/>
          <w:szCs w:val="28"/>
          <w:lang w:val="en-US"/>
        </w:rPr>
        <w:t>s</w:t>
      </w:r>
      <w:r>
        <w:rPr>
          <w:rFonts w:ascii="Times New Roman" w:eastAsia="FangSong_GB2312" w:hAnsi="Times New Roman"/>
          <w:sz w:val="28"/>
          <w:szCs w:val="28"/>
        </w:rPr>
        <w:t xml:space="preserve"> who occasionally teach students about legal common sense, but obviously the school</w:t>
      </w:r>
      <w:r>
        <w:rPr>
          <w:rFonts w:ascii="Times New Roman" w:eastAsia="FangSong_GB2312" w:hAnsi="Times New Roman"/>
          <w:sz w:val="28"/>
          <w:szCs w:val="28"/>
          <w:lang w:val="en-US"/>
        </w:rPr>
        <w:t>’</w:t>
      </w:r>
      <w:r>
        <w:rPr>
          <w:rFonts w:ascii="Times New Roman" w:eastAsia="FangSong_GB2312" w:hAnsi="Times New Roman"/>
          <w:sz w:val="28"/>
          <w:szCs w:val="28"/>
        </w:rPr>
        <w:t>s education has not had a positive effect. School</w:t>
      </w:r>
      <w:r>
        <w:rPr>
          <w:rFonts w:ascii="Times New Roman" w:eastAsia="FangSong_GB2312" w:hAnsi="Times New Roman"/>
          <w:sz w:val="28"/>
          <w:szCs w:val="28"/>
          <w:lang w:val="en-US"/>
        </w:rPr>
        <w:t xml:space="preserve"> </w:t>
      </w:r>
      <w:r>
        <w:rPr>
          <w:rFonts w:ascii="Times New Roman" w:eastAsia="FangSong_GB2312" w:hAnsi="Times New Roman"/>
          <w:sz w:val="28"/>
          <w:szCs w:val="28"/>
        </w:rPr>
        <w:lastRenderedPageBreak/>
        <w:t>fails to guide students to obey the law and to incorporate the law into their daily lives.</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Q</w:t>
      </w:r>
      <w:r>
        <w:rPr>
          <w:rFonts w:ascii="Times New Roman" w:eastAsia="FangSong_GB2312" w:hAnsi="Times New Roman"/>
          <w:sz w:val="28"/>
          <w:szCs w:val="28"/>
          <w:lang w:val="en-US"/>
        </w:rPr>
        <w:t>’</w:t>
      </w:r>
      <w:r>
        <w:rPr>
          <w:rFonts w:ascii="Times New Roman" w:eastAsia="FangSong_GB2312" w:hAnsi="Times New Roman"/>
          <w:sz w:val="28"/>
          <w:szCs w:val="28"/>
        </w:rPr>
        <w:t>s school still follows the consistent style of students</w:t>
      </w:r>
      <w:r>
        <w:rPr>
          <w:rFonts w:ascii="Times New Roman" w:eastAsia="FangSong_GB2312" w:hAnsi="Times New Roman" w:hint="eastAsia"/>
          <w:sz w:val="28"/>
          <w:szCs w:val="28"/>
          <w:lang w:val="en-US"/>
        </w:rPr>
        <w:t>'</w:t>
      </w:r>
      <w:r>
        <w:rPr>
          <w:rFonts w:ascii="Times New Roman" w:eastAsia="FangSong_GB2312" w:hAnsi="Times New Roman"/>
          <w:sz w:val="28"/>
          <w:szCs w:val="28"/>
        </w:rPr>
        <w:t>ideological and political work, and stays on general empty preaching, which is not in line with students</w:t>
      </w:r>
      <w:r>
        <w:rPr>
          <w:rFonts w:ascii="Times New Roman" w:eastAsia="FangSong_GB2312" w:hAnsi="Times New Roman" w:hint="eastAsia"/>
          <w:sz w:val="28"/>
          <w:szCs w:val="28"/>
          <w:lang w:val="en-US"/>
        </w:rPr>
        <w:t>'</w:t>
      </w:r>
      <w:r>
        <w:rPr>
          <w:rFonts w:ascii="Times New Roman" w:eastAsia="FangSong_GB2312" w:hAnsi="Times New Roman"/>
          <w:sz w:val="28"/>
          <w:szCs w:val="28"/>
        </w:rPr>
        <w:t>ideological reality. In the form of education, the traditional monotonous and outdated conference reports and small meeting discussions are still used. The content is dull, the work is dull, and there is a lack of vitality, which makes students feel bored</w:t>
      </w:r>
      <w:r>
        <w:rPr>
          <w:rFonts w:ascii="Times New Roman" w:eastAsia="FangSong_GB2312" w:hAnsi="Times New Roman"/>
          <w:sz w:val="28"/>
          <w:szCs w:val="28"/>
          <w:lang w:val="en-US"/>
        </w:rPr>
        <w:t xml:space="preserve"> </w:t>
      </w:r>
      <w:r>
        <w:rPr>
          <w:rFonts w:ascii="Times New Roman" w:eastAsia="FangSong_GB2312" w:hAnsi="Times New Roman"/>
          <w:sz w:val="28"/>
          <w:szCs w:val="28"/>
        </w:rPr>
        <w:t xml:space="preserve">and even rebellious. </w:t>
      </w:r>
      <w:r>
        <w:rPr>
          <w:rFonts w:ascii="Times New Roman" w:eastAsia="FangSong_GB2312" w:hAnsi="Times New Roman"/>
          <w:sz w:val="28"/>
          <w:szCs w:val="28"/>
          <w:lang w:val="en-US"/>
        </w:rPr>
        <w:t>[37]</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 xml:space="preserve">3.3.4 </w:t>
      </w:r>
      <w:r>
        <w:rPr>
          <w:rFonts w:ascii="Times New Roman" w:eastAsia="FangSong_GB2312" w:hAnsi="Times New Roman"/>
          <w:sz w:val="28"/>
          <w:szCs w:val="28"/>
        </w:rPr>
        <w:t>Reasons for social atmosphere and community environment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People are members of society, and the influence of society on each individual cannot be ignored. In a sense, it can determine a person</w:t>
      </w:r>
      <w:r>
        <w:rPr>
          <w:rFonts w:ascii="Times New Roman" w:eastAsia="FangSong_GB2312" w:hAnsi="Times New Roman"/>
          <w:sz w:val="28"/>
          <w:szCs w:val="28"/>
          <w:lang w:val="en-US"/>
        </w:rPr>
        <w:t>’</w:t>
      </w:r>
      <w:r>
        <w:rPr>
          <w:rFonts w:ascii="Times New Roman" w:eastAsia="FangSong_GB2312" w:hAnsi="Times New Roman"/>
          <w:sz w:val="28"/>
          <w:szCs w:val="28"/>
        </w:rPr>
        <w:t>s development status. The current bad atmosphere in society has a great impact on young people. For example, the one-sided pursuit of admission rate, it is a widespread social problem. And money worship, material desire,</w:t>
      </w:r>
      <w:r>
        <w:rPr>
          <w:rFonts w:ascii="Times New Roman" w:eastAsia="FangSong_GB2312" w:hAnsi="Times New Roman"/>
          <w:sz w:val="28"/>
          <w:szCs w:val="28"/>
          <w:lang w:val="en-US"/>
        </w:rPr>
        <w:t xml:space="preserve"> they</w:t>
      </w:r>
      <w:r>
        <w:rPr>
          <w:rFonts w:ascii="Times New Roman" w:eastAsia="FangSong_GB2312" w:hAnsi="Times New Roman"/>
          <w:sz w:val="28"/>
          <w:szCs w:val="28"/>
        </w:rPr>
        <w:t xml:space="preserve"> will also subtly poison and erode young people. </w:t>
      </w:r>
      <w:r>
        <w:rPr>
          <w:rFonts w:ascii="Times New Roman" w:eastAsia="FangSong_GB2312" w:hAnsi="Times New Roman"/>
          <w:sz w:val="28"/>
          <w:szCs w:val="28"/>
          <w:lang w:val="en-US"/>
        </w:rPr>
        <w:t>[38]</w:t>
      </w:r>
      <w:r>
        <w:rPr>
          <w:rFonts w:ascii="Times New Roman" w:eastAsia="FangSong_GB2312" w:hAnsi="Times New Roman"/>
          <w:sz w:val="28"/>
          <w:szCs w:val="28"/>
        </w:rPr>
        <w:t xml:space="preserve"> Q has said many times in the conversation that money is the first priority, and nothing can be done without money, which profoundly reflects the influence of bad social atmosphere on him, which makes him lose confidence in the society, and has a strong sense of everything. Therefore, the irregularity that led to his behavior sometimes inevitably violated the law.</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Community environment is a factor influencing Q</w:t>
      </w:r>
      <w:r>
        <w:rPr>
          <w:rFonts w:ascii="Times New Roman" w:eastAsia="FangSong_GB2312" w:hAnsi="Times New Roman"/>
          <w:sz w:val="28"/>
          <w:szCs w:val="28"/>
          <w:lang w:val="en-US"/>
        </w:rPr>
        <w:t>’</w:t>
      </w:r>
      <w:r>
        <w:rPr>
          <w:rFonts w:ascii="Times New Roman" w:eastAsia="FangSong_GB2312" w:hAnsi="Times New Roman"/>
          <w:sz w:val="28"/>
          <w:szCs w:val="28"/>
        </w:rPr>
        <w:t>s crime. With the acceleration of urbanization, new communities are gradually changing people</w:t>
      </w:r>
      <w:r>
        <w:rPr>
          <w:rFonts w:ascii="Times New Roman" w:eastAsia="FangSong_GB2312" w:hAnsi="Times New Roman"/>
          <w:sz w:val="28"/>
          <w:szCs w:val="28"/>
          <w:lang w:val="en-US"/>
        </w:rPr>
        <w:t>’</w:t>
      </w:r>
      <w:r>
        <w:rPr>
          <w:rFonts w:ascii="Times New Roman" w:eastAsia="FangSong_GB2312" w:hAnsi="Times New Roman"/>
          <w:sz w:val="28"/>
          <w:szCs w:val="28"/>
        </w:rPr>
        <w:t>s lives and adjusting people</w:t>
      </w:r>
      <w:r>
        <w:rPr>
          <w:rFonts w:ascii="Times New Roman" w:eastAsia="FangSong_GB2312" w:hAnsi="Times New Roman"/>
          <w:sz w:val="28"/>
          <w:szCs w:val="28"/>
          <w:lang w:val="en-US"/>
        </w:rPr>
        <w:t>’</w:t>
      </w:r>
      <w:r>
        <w:rPr>
          <w:rFonts w:ascii="Times New Roman" w:eastAsia="FangSong_GB2312" w:hAnsi="Times New Roman"/>
          <w:sz w:val="28"/>
          <w:szCs w:val="28"/>
        </w:rPr>
        <w:t xml:space="preserve">s relations. But on the other hand, this process also directly reduces the influence of the community on the community members, </w:t>
      </w:r>
      <w:r>
        <w:rPr>
          <w:rFonts w:ascii="Times New Roman" w:eastAsia="FangSong_GB2312" w:hAnsi="Times New Roman"/>
          <w:sz w:val="28"/>
          <w:szCs w:val="28"/>
        </w:rPr>
        <w:lastRenderedPageBreak/>
        <w:t>resulting in a vacuum in the neighborhood relationship. In Q</w:t>
      </w:r>
      <w:r>
        <w:rPr>
          <w:rFonts w:ascii="Times New Roman" w:eastAsia="FangSong_GB2312" w:hAnsi="Times New Roman"/>
          <w:sz w:val="28"/>
          <w:szCs w:val="28"/>
          <w:lang w:val="en-US"/>
        </w:rPr>
        <w:t>’</w:t>
      </w:r>
      <w:r>
        <w:rPr>
          <w:rFonts w:ascii="Times New Roman" w:eastAsia="FangSong_GB2312" w:hAnsi="Times New Roman"/>
          <w:sz w:val="28"/>
          <w:szCs w:val="28"/>
        </w:rPr>
        <w:t>s community, community managers rarely provide legal education and guidance to children in the community, let alone guide their behavior. When they encountered fights among children, they simply advised them, but did not follow up. In fact, the community does not have enough manpower and resources to manage the fighting among the children in the community. From the interview with Q, we know that they often fight in the community, but they are rarely found. Even if they are seen, they are advised casually. Living in such a community environment affects the way children behave.</w:t>
      </w:r>
    </w:p>
    <w:p w:rsidR="004848AE" w:rsidRDefault="0057091F" w:rsidP="00F50B3D">
      <w:pPr>
        <w:pStyle w:val="2"/>
        <w:ind w:firstLineChars="200" w:firstLine="560"/>
        <w:jc w:val="center"/>
        <w:rPr>
          <w:rFonts w:ascii="Times New Roman" w:eastAsia="FangSong_GB2312" w:hAnsi="Times New Roman"/>
          <w:sz w:val="28"/>
          <w:szCs w:val="28"/>
        </w:rPr>
      </w:pPr>
      <w:bookmarkStart w:id="16" w:name="_Toc12590"/>
      <w:r>
        <w:rPr>
          <w:rFonts w:ascii="Times New Roman" w:hAnsi="Times New Roman"/>
          <w:sz w:val="28"/>
          <w:szCs w:val="28"/>
          <w:lang w:val="en-US"/>
        </w:rPr>
        <w:t>3.4</w:t>
      </w:r>
      <w:r w:rsidR="00CF43EE">
        <w:rPr>
          <w:rFonts w:ascii="Times New Roman" w:hAnsi="Times New Roman"/>
          <w:sz w:val="28"/>
          <w:szCs w:val="28"/>
          <w:lang w:val="uk-UA"/>
        </w:rPr>
        <w:t>.</w:t>
      </w:r>
      <w:r>
        <w:rPr>
          <w:rFonts w:ascii="Times New Roman" w:hAnsi="Times New Roman"/>
          <w:sz w:val="28"/>
          <w:szCs w:val="28"/>
          <w:lang w:val="en-US"/>
        </w:rPr>
        <w:t xml:space="preserve"> </w:t>
      </w:r>
      <w:r>
        <w:rPr>
          <w:rFonts w:ascii="Times New Roman" w:hAnsi="Times New Roman"/>
          <w:sz w:val="28"/>
          <w:szCs w:val="28"/>
        </w:rPr>
        <w:t>Development of correction work</w:t>
      </w:r>
      <w:bookmarkEnd w:id="16"/>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From the stage when the court sentenced object Q to punishment, community corrections workers began to intervene, providing materials for the community to help and educate defendant Q, which played a good guiding role in his return to the community.</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Specific work:</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Establish a connection with the correction subject Q, and inform the community about some basic matters of correction, including the regulations that must be followed during correction.</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T</w:t>
      </w:r>
      <w:r>
        <w:rPr>
          <w:rFonts w:ascii="Times New Roman" w:eastAsia="FangSong_GB2312" w:hAnsi="Times New Roman"/>
          <w:sz w:val="28"/>
          <w:szCs w:val="28"/>
        </w:rPr>
        <w:t>he basic account of correction objects Q, and complete the recording of his basic information in a timely and accurate manner.</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 xml:space="preserve">The community corrections office will work on the transformation of their thinking by sending open letters and jointly signing an agreement on </w:t>
      </w:r>
      <w:r>
        <w:rPr>
          <w:rFonts w:ascii="Times New Roman" w:eastAsia="FangSong_GB2312" w:hAnsi="Times New Roman"/>
          <w:sz w:val="28"/>
          <w:szCs w:val="28"/>
        </w:rPr>
        <w:lastRenderedPageBreak/>
        <w:t xml:space="preserve">responsibility for helping and teaching. Organization Q participated in various activities organized by the Community Corrections Work Office, such as symposiums for corrections objects, listening to legal lectures by prosecutor's officials, participating in opening ceremonies and activities with the library, interviews with the Institute of Crime Prevention of the Ministry of Justice, etc. Through legal education, legal expert consultation, reading and other methods and means, as well as community correction workers, psychological correction help and education cadres, and community correction volunteers, they enthusiastically helped him and patiently guided him. </w:t>
      </w:r>
      <w:r>
        <w:rPr>
          <w:rFonts w:ascii="Times New Roman" w:eastAsia="FangSong_GB2312" w:hAnsi="Times New Roman"/>
          <w:sz w:val="28"/>
          <w:szCs w:val="28"/>
          <w:lang w:val="en-US"/>
        </w:rPr>
        <w:t>[39]</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Strengthen the contact and communication with relevant organizations in the region, and rely on the region to solve Q</w:t>
      </w:r>
      <w:r>
        <w:rPr>
          <w:rFonts w:ascii="Times New Roman" w:eastAsia="FangSong_GB2312" w:hAnsi="Times New Roman"/>
          <w:sz w:val="28"/>
          <w:szCs w:val="28"/>
          <w:lang w:val="en-US"/>
        </w:rPr>
        <w:t>’</w:t>
      </w:r>
      <w:r>
        <w:rPr>
          <w:rFonts w:ascii="Times New Roman" w:eastAsia="FangSong_GB2312" w:hAnsi="Times New Roman"/>
          <w:sz w:val="28"/>
          <w:szCs w:val="28"/>
        </w:rPr>
        <w:t>s learning problems (for Q</w:t>
      </w:r>
      <w:r>
        <w:rPr>
          <w:rFonts w:ascii="Times New Roman" w:eastAsia="FangSong_GB2312" w:hAnsi="Times New Roman"/>
          <w:sz w:val="28"/>
          <w:szCs w:val="28"/>
          <w:lang w:val="en-US"/>
        </w:rPr>
        <w:t>’</w:t>
      </w:r>
      <w:r>
        <w:rPr>
          <w:rFonts w:ascii="Times New Roman" w:eastAsia="FangSong_GB2312" w:hAnsi="Times New Roman"/>
          <w:sz w:val="28"/>
          <w:szCs w:val="28"/>
        </w:rPr>
        <w:t>s desire to re-enroll, help Q to contact the vocational training school).</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Talk to Q regularly, guide Q from all aspects to get out of the predicament, and build confidence in life.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 According to the specific situation, organize Q to participate in public welfare labor in the community.</w:t>
      </w:r>
    </w:p>
    <w:p w:rsidR="004848AE" w:rsidRDefault="0057091F" w:rsidP="00F339B5">
      <w:pPr>
        <w:ind w:firstLineChars="200" w:firstLine="560"/>
        <w:rPr>
          <w:rFonts w:ascii="Times New Roman" w:eastAsia="FangSong_GB2312" w:hAnsi="Times New Roman"/>
          <w:i/>
          <w:iCs/>
          <w:sz w:val="28"/>
          <w:szCs w:val="28"/>
        </w:rPr>
      </w:pPr>
      <w:r>
        <w:rPr>
          <w:rFonts w:ascii="Times New Roman" w:eastAsia="FangSong_GB2312" w:hAnsi="Times New Roman"/>
          <w:sz w:val="28"/>
          <w:szCs w:val="28"/>
        </w:rPr>
        <w:t>According to the special circumstances of Q</w:t>
      </w:r>
      <w:r>
        <w:rPr>
          <w:rFonts w:ascii="Times New Roman" w:eastAsia="FangSong_GB2312" w:hAnsi="Times New Roman"/>
          <w:sz w:val="28"/>
          <w:szCs w:val="28"/>
          <w:lang w:val="en-US"/>
        </w:rPr>
        <w:t>’</w:t>
      </w:r>
      <w:r>
        <w:rPr>
          <w:rFonts w:ascii="Times New Roman" w:eastAsia="FangSong_GB2312" w:hAnsi="Times New Roman"/>
          <w:sz w:val="28"/>
          <w:szCs w:val="28"/>
        </w:rPr>
        <w:t>s family, we talk to Q</w:t>
      </w:r>
      <w:r>
        <w:rPr>
          <w:rFonts w:ascii="Times New Roman" w:eastAsia="FangSong_GB2312" w:hAnsi="Times New Roman"/>
          <w:sz w:val="28"/>
          <w:szCs w:val="28"/>
          <w:lang w:val="en-US"/>
        </w:rPr>
        <w:t>’</w:t>
      </w:r>
      <w:r>
        <w:rPr>
          <w:rFonts w:ascii="Times New Roman" w:eastAsia="FangSong_GB2312" w:hAnsi="Times New Roman"/>
          <w:sz w:val="28"/>
          <w:szCs w:val="28"/>
        </w:rPr>
        <w:t>s father and mother to understand their family</w:t>
      </w:r>
      <w:r>
        <w:rPr>
          <w:rFonts w:ascii="Times New Roman" w:eastAsia="FangSong_GB2312" w:hAnsi="Times New Roman"/>
          <w:sz w:val="28"/>
          <w:szCs w:val="28"/>
          <w:lang w:val="en-US"/>
        </w:rPr>
        <w:t>’</w:t>
      </w:r>
      <w:r>
        <w:rPr>
          <w:rFonts w:ascii="Times New Roman" w:eastAsia="FangSong_GB2312" w:hAnsi="Times New Roman"/>
          <w:sz w:val="28"/>
          <w:szCs w:val="28"/>
        </w:rPr>
        <w:t>s problems, help Q communicate with his father, and assign</w:t>
      </w:r>
      <w:r>
        <w:rPr>
          <w:rFonts w:ascii="Times New Roman" w:eastAsia="FangSong_GB2312" w:hAnsi="Times New Roman"/>
          <w:sz w:val="28"/>
          <w:szCs w:val="28"/>
          <w:lang w:val="en-US"/>
        </w:rPr>
        <w:t xml:space="preserve"> them</w:t>
      </w:r>
      <w:r>
        <w:rPr>
          <w:rFonts w:ascii="Times New Roman" w:eastAsia="FangSong_GB2312" w:hAnsi="Times New Roman"/>
          <w:sz w:val="28"/>
          <w:szCs w:val="28"/>
        </w:rPr>
        <w:t xml:space="preserve"> homework.</w:t>
      </w:r>
    </w:p>
    <w:p w:rsidR="004848AE" w:rsidRDefault="004848AE" w:rsidP="00F50B3D">
      <w:pPr>
        <w:ind w:firstLineChars="200" w:firstLine="560"/>
        <w:jc w:val="right"/>
        <w:rPr>
          <w:rFonts w:ascii="Times New Roman" w:eastAsia="FangSong_GB2312" w:hAnsi="Times New Roman"/>
          <w:i/>
          <w:iCs/>
          <w:sz w:val="28"/>
          <w:szCs w:val="28"/>
        </w:rPr>
      </w:pPr>
    </w:p>
    <w:p w:rsidR="00D93835" w:rsidRDefault="00D93835" w:rsidP="00F50B3D">
      <w:pPr>
        <w:ind w:firstLineChars="200" w:firstLine="560"/>
        <w:jc w:val="right"/>
        <w:rPr>
          <w:rFonts w:ascii="Times New Roman" w:eastAsia="FangSong_GB2312" w:hAnsi="Times New Roman"/>
          <w:i/>
          <w:iCs/>
          <w:sz w:val="28"/>
          <w:szCs w:val="28"/>
        </w:rPr>
      </w:pPr>
    </w:p>
    <w:p w:rsidR="00D93835" w:rsidRDefault="00D93835" w:rsidP="00F50B3D">
      <w:pPr>
        <w:ind w:firstLineChars="200" w:firstLine="560"/>
        <w:jc w:val="right"/>
        <w:rPr>
          <w:rFonts w:ascii="Times New Roman" w:eastAsia="FangSong_GB2312" w:hAnsi="Times New Roman"/>
          <w:i/>
          <w:iCs/>
          <w:sz w:val="28"/>
          <w:szCs w:val="28"/>
        </w:rPr>
      </w:pPr>
    </w:p>
    <w:p w:rsidR="00D93835" w:rsidRDefault="00D93835" w:rsidP="00F50B3D">
      <w:pPr>
        <w:ind w:firstLineChars="200" w:firstLine="560"/>
        <w:jc w:val="right"/>
        <w:rPr>
          <w:rFonts w:ascii="Times New Roman" w:eastAsia="FangSong_GB2312" w:hAnsi="Times New Roman"/>
          <w:i/>
          <w:iCs/>
          <w:sz w:val="28"/>
          <w:szCs w:val="28"/>
        </w:rPr>
      </w:pPr>
    </w:p>
    <w:p w:rsidR="004848AE" w:rsidRDefault="0057091F" w:rsidP="00F50B3D">
      <w:pPr>
        <w:ind w:firstLineChars="200" w:firstLine="560"/>
        <w:jc w:val="right"/>
        <w:rPr>
          <w:rFonts w:ascii="Times New Roman" w:eastAsia="FangSong_GB2312" w:hAnsi="Times New Roman"/>
          <w:i/>
          <w:iCs/>
          <w:sz w:val="28"/>
          <w:szCs w:val="28"/>
          <w:lang w:val="en-US"/>
        </w:rPr>
      </w:pPr>
      <w:r>
        <w:rPr>
          <w:rFonts w:ascii="Times New Roman" w:eastAsia="FangSong_GB2312" w:hAnsi="Times New Roman"/>
          <w:i/>
          <w:iCs/>
          <w:sz w:val="28"/>
          <w:szCs w:val="28"/>
        </w:rPr>
        <w:lastRenderedPageBreak/>
        <w:t xml:space="preserve">Table </w:t>
      </w:r>
      <w:r w:rsidR="00F50B3D">
        <w:rPr>
          <w:rFonts w:ascii="Times New Roman" w:eastAsia="FangSong_GB2312" w:hAnsi="Times New Roman"/>
          <w:i/>
          <w:iCs/>
          <w:sz w:val="28"/>
          <w:szCs w:val="28"/>
          <w:lang w:val="en-US"/>
        </w:rPr>
        <w:t>3.2</w:t>
      </w:r>
      <w:r>
        <w:rPr>
          <w:rFonts w:ascii="Times New Roman" w:eastAsia="FangSong_GB2312" w:hAnsi="Times New Roman"/>
          <w:i/>
          <w:iCs/>
          <w:sz w:val="28"/>
          <w:szCs w:val="28"/>
          <w:lang w:val="en-US"/>
        </w:rPr>
        <w:t xml:space="preserve"> </w:t>
      </w:r>
    </w:p>
    <w:p w:rsidR="004848AE" w:rsidRDefault="0057091F" w:rsidP="00F339B5">
      <w:pPr>
        <w:ind w:firstLineChars="200" w:firstLine="560"/>
        <w:rPr>
          <w:rFonts w:ascii="Times New Roman" w:eastAsia="FangSong_GB2312" w:hAnsi="Times New Roman"/>
          <w:b/>
          <w:bCs/>
          <w:sz w:val="28"/>
          <w:szCs w:val="28"/>
          <w:lang w:val="en-US"/>
        </w:rPr>
      </w:pPr>
      <w:r>
        <w:rPr>
          <w:rFonts w:ascii="Times New Roman" w:eastAsia="FangSong_GB2312" w:hAnsi="Times New Roman"/>
          <w:b/>
          <w:bCs/>
          <w:sz w:val="28"/>
          <w:szCs w:val="28"/>
          <w:lang w:val="en-US"/>
        </w:rPr>
        <w:t>Homework Design</w:t>
      </w:r>
    </w:p>
    <w:tbl>
      <w:tblPr>
        <w:tblStyle w:val="a8"/>
        <w:tblW w:w="9351" w:type="dxa"/>
        <w:tblLayout w:type="fixed"/>
        <w:tblLook w:val="04A0" w:firstRow="1" w:lastRow="0" w:firstColumn="1" w:lastColumn="0" w:noHBand="0" w:noVBand="1"/>
      </w:tblPr>
      <w:tblGrid>
        <w:gridCol w:w="1696"/>
        <w:gridCol w:w="2268"/>
        <w:gridCol w:w="2694"/>
        <w:gridCol w:w="2693"/>
      </w:tblGrid>
      <w:tr w:rsidR="004848AE" w:rsidTr="00D93835">
        <w:tc>
          <w:tcPr>
            <w:tcW w:w="1696" w:type="dxa"/>
          </w:tcPr>
          <w:p w:rsidR="004848AE" w:rsidRDefault="004848AE" w:rsidP="00F339B5">
            <w:pPr>
              <w:rPr>
                <w:rFonts w:ascii="Times New Roman" w:eastAsia="FangSong_GB2312" w:hAnsi="Times New Roman"/>
                <w:sz w:val="28"/>
                <w:szCs w:val="28"/>
                <w:lang w:val="en-US"/>
              </w:rPr>
            </w:pPr>
          </w:p>
        </w:tc>
        <w:tc>
          <w:tcPr>
            <w:tcW w:w="2268" w:type="dxa"/>
          </w:tcPr>
          <w:p w:rsidR="004848AE" w:rsidRDefault="0057091F" w:rsidP="00F339B5">
            <w:pPr>
              <w:rPr>
                <w:rFonts w:ascii="Times New Roman" w:eastAsia="FangSong_GB2312" w:hAnsi="Times New Roman"/>
                <w:sz w:val="28"/>
                <w:szCs w:val="28"/>
                <w:lang w:val="en-US"/>
              </w:rPr>
            </w:pPr>
            <w:r>
              <w:rPr>
                <w:rFonts w:ascii="Times New Roman" w:eastAsia="FangSong_GB2312" w:hAnsi="Times New Roman"/>
                <w:sz w:val="28"/>
                <w:szCs w:val="28"/>
                <w:lang w:val="en-US"/>
              </w:rPr>
              <w:t>Q</w:t>
            </w:r>
          </w:p>
        </w:tc>
        <w:tc>
          <w:tcPr>
            <w:tcW w:w="2694" w:type="dxa"/>
          </w:tcPr>
          <w:p w:rsidR="004848AE" w:rsidRDefault="0057091F" w:rsidP="00F339B5">
            <w:pPr>
              <w:rPr>
                <w:rFonts w:ascii="Times New Roman" w:eastAsia="FangSong_GB2312" w:hAnsi="Times New Roman"/>
                <w:sz w:val="28"/>
                <w:szCs w:val="28"/>
                <w:lang w:val="en-US"/>
              </w:rPr>
            </w:pPr>
            <w:r>
              <w:rPr>
                <w:rFonts w:ascii="Times New Roman" w:eastAsia="FangSong_GB2312" w:hAnsi="Times New Roman"/>
                <w:sz w:val="28"/>
                <w:szCs w:val="28"/>
                <w:lang w:val="en-US"/>
              </w:rPr>
              <w:t>Q’s mother</w:t>
            </w:r>
          </w:p>
        </w:tc>
        <w:tc>
          <w:tcPr>
            <w:tcW w:w="2693" w:type="dxa"/>
          </w:tcPr>
          <w:p w:rsidR="004848AE" w:rsidRDefault="0057091F" w:rsidP="00F339B5">
            <w:pPr>
              <w:rPr>
                <w:rFonts w:ascii="Times New Roman" w:eastAsia="FangSong_GB2312" w:hAnsi="Times New Roman"/>
                <w:sz w:val="28"/>
                <w:szCs w:val="28"/>
              </w:rPr>
            </w:pPr>
            <w:r>
              <w:rPr>
                <w:rFonts w:ascii="Times New Roman" w:eastAsia="FangSong_GB2312" w:hAnsi="Times New Roman"/>
                <w:sz w:val="28"/>
                <w:szCs w:val="28"/>
                <w:lang w:val="en-US"/>
              </w:rPr>
              <w:t>Q’s father</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Monday</w:t>
            </w:r>
          </w:p>
        </w:tc>
        <w:tc>
          <w:tcPr>
            <w:tcW w:w="2268"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s</w:t>
            </w:r>
            <w:r>
              <w:rPr>
                <w:rFonts w:ascii="Times New Roman" w:eastAsia="FangSong_GB2312" w:hAnsi="Times New Roman"/>
                <w:sz w:val="28"/>
                <w:szCs w:val="28"/>
              </w:rPr>
              <w:t>ay a complete compliment to parents</w:t>
            </w:r>
          </w:p>
        </w:tc>
        <w:tc>
          <w:tcPr>
            <w:tcW w:w="5387" w:type="dxa"/>
            <w:gridSpan w:val="2"/>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 xml:space="preserve">cook a great dinner </w:t>
            </w:r>
            <w:r>
              <w:rPr>
                <w:rFonts w:ascii="Times New Roman" w:eastAsia="FangSong_GB2312" w:hAnsi="Times New Roman"/>
                <w:sz w:val="28"/>
                <w:szCs w:val="28"/>
              </w:rPr>
              <w:t>with Q</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Tuesday</w:t>
            </w:r>
          </w:p>
        </w:tc>
        <w:tc>
          <w:tcPr>
            <w:tcW w:w="2268"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t</w:t>
            </w:r>
            <w:r>
              <w:rPr>
                <w:rFonts w:ascii="Times New Roman" w:eastAsia="FangSong_GB2312" w:hAnsi="Times New Roman"/>
                <w:sz w:val="28"/>
                <w:szCs w:val="28"/>
              </w:rPr>
              <w:t>ake a walk with  father to work</w:t>
            </w:r>
          </w:p>
        </w:tc>
        <w:tc>
          <w:tcPr>
            <w:tcW w:w="5387" w:type="dxa"/>
            <w:gridSpan w:val="2"/>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w</w:t>
            </w:r>
            <w:r>
              <w:rPr>
                <w:rFonts w:ascii="Times New Roman" w:eastAsia="FangSong_GB2312" w:hAnsi="Times New Roman"/>
                <w:sz w:val="28"/>
                <w:szCs w:val="28"/>
              </w:rPr>
              <w:t>rite a letter to son to encourage him to face life positively</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Wednesday</w:t>
            </w:r>
          </w:p>
        </w:tc>
        <w:tc>
          <w:tcPr>
            <w:tcW w:w="2268"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a</w:t>
            </w:r>
            <w:r>
              <w:rPr>
                <w:rFonts w:ascii="Times New Roman" w:eastAsia="FangSong_GB2312" w:hAnsi="Times New Roman"/>
                <w:sz w:val="28"/>
                <w:szCs w:val="28"/>
              </w:rPr>
              <w:t xml:space="preserve"> sex education class and movie with dad</w:t>
            </w:r>
          </w:p>
        </w:tc>
        <w:tc>
          <w:tcPr>
            <w:tcW w:w="2694" w:type="dxa"/>
          </w:tcPr>
          <w:p w:rsidR="004848AE" w:rsidRDefault="0057091F" w:rsidP="00D93835">
            <w:pPr>
              <w:rPr>
                <w:rFonts w:ascii="Times New Roman" w:eastAsia="FangSong_GB2312" w:hAnsi="Times New Roman"/>
                <w:sz w:val="28"/>
                <w:szCs w:val="28"/>
                <w:lang w:val="en-US"/>
              </w:rPr>
            </w:pPr>
            <w:r>
              <w:rPr>
                <w:rFonts w:ascii="Times New Roman" w:eastAsia="FangSong_GB2312" w:hAnsi="Times New Roman"/>
                <w:sz w:val="28"/>
                <w:szCs w:val="28"/>
                <w:lang w:val="en-US"/>
              </w:rPr>
              <w:t>t</w:t>
            </w:r>
            <w:r>
              <w:rPr>
                <w:rFonts w:ascii="Times New Roman" w:eastAsia="FangSong_GB2312" w:hAnsi="Times New Roman"/>
                <w:sz w:val="28"/>
                <w:szCs w:val="28"/>
              </w:rPr>
              <w:t xml:space="preserve">ell about </w:t>
            </w:r>
            <w:r>
              <w:rPr>
                <w:rFonts w:ascii="Times New Roman" w:eastAsia="FangSong_GB2312" w:hAnsi="Times New Roman"/>
                <w:sz w:val="28"/>
                <w:szCs w:val="28"/>
                <w:lang w:val="en-US"/>
              </w:rPr>
              <w:t>the situation on the day Q was born and the process of life being born</w:t>
            </w:r>
          </w:p>
        </w:tc>
        <w:tc>
          <w:tcPr>
            <w:tcW w:w="2693" w:type="dxa"/>
          </w:tcPr>
          <w:p w:rsidR="004848AE" w:rsidRDefault="0057091F" w:rsidP="00D93835">
            <w:pPr>
              <w:rPr>
                <w:rFonts w:ascii="Times New Roman" w:eastAsia="FangSong_GB2312" w:hAnsi="Times New Roman"/>
                <w:sz w:val="28"/>
                <w:szCs w:val="28"/>
                <w:lang w:val="en-US"/>
              </w:rPr>
            </w:pPr>
            <w:r>
              <w:rPr>
                <w:rFonts w:ascii="Times New Roman" w:eastAsia="FangSong_GB2312" w:hAnsi="Times New Roman"/>
                <w:sz w:val="28"/>
                <w:szCs w:val="28"/>
                <w:lang w:val="en-US"/>
              </w:rPr>
              <w:t>g</w:t>
            </w:r>
            <w:r>
              <w:rPr>
                <w:rFonts w:ascii="Times New Roman" w:eastAsia="FangSong_GB2312" w:hAnsi="Times New Roman"/>
                <w:sz w:val="28"/>
                <w:szCs w:val="28"/>
              </w:rPr>
              <w:t xml:space="preserve">uide </w:t>
            </w:r>
            <w:r>
              <w:rPr>
                <w:rFonts w:ascii="Times New Roman" w:eastAsia="FangSong_GB2312" w:hAnsi="Times New Roman"/>
                <w:sz w:val="28"/>
                <w:szCs w:val="28"/>
                <w:lang w:val="en-US"/>
              </w:rPr>
              <w:t>to Q-Learning Lines Educational Lessons and Films</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Thursday</w:t>
            </w:r>
          </w:p>
        </w:tc>
        <w:tc>
          <w:tcPr>
            <w:tcW w:w="7655" w:type="dxa"/>
            <w:gridSpan w:val="3"/>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h</w:t>
            </w:r>
            <w:r>
              <w:rPr>
                <w:rFonts w:ascii="Times New Roman" w:eastAsia="FangSong_GB2312" w:hAnsi="Times New Roman"/>
                <w:sz w:val="28"/>
                <w:szCs w:val="28"/>
              </w:rPr>
              <w:t xml:space="preserve">old a family meeting, each person writes down the strengths and weaknesses of the other (unlimited strengths and </w:t>
            </w:r>
            <w:r>
              <w:rPr>
                <w:rFonts w:ascii="Times New Roman" w:eastAsia="FangSong_GB2312" w:hAnsi="Times New Roman"/>
                <w:sz w:val="28"/>
                <w:szCs w:val="28"/>
                <w:lang w:val="en-US"/>
              </w:rPr>
              <w:t xml:space="preserve">3 major weaknesses </w:t>
            </w:r>
            <w:r>
              <w:rPr>
                <w:rFonts w:ascii="Times New Roman" w:eastAsia="FangSong_GB2312" w:hAnsi="Times New Roman"/>
                <w:sz w:val="28"/>
                <w:szCs w:val="28"/>
              </w:rPr>
              <w:t>), and exchange opinions after writing</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Friday</w:t>
            </w:r>
          </w:p>
        </w:tc>
        <w:tc>
          <w:tcPr>
            <w:tcW w:w="2268"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wash mother</w:t>
            </w:r>
            <w:r>
              <w:rPr>
                <w:rFonts w:ascii="Times New Roman" w:eastAsia="FangSong_GB2312" w:hAnsi="Times New Roman"/>
                <w:sz w:val="28"/>
                <w:szCs w:val="28"/>
                <w:lang w:val="en-US"/>
              </w:rPr>
              <w:t>’</w:t>
            </w:r>
            <w:r>
              <w:rPr>
                <w:rFonts w:ascii="Times New Roman" w:eastAsia="FangSong_GB2312" w:hAnsi="Times New Roman"/>
                <w:sz w:val="28"/>
                <w:szCs w:val="28"/>
              </w:rPr>
              <w:t>s feet</w:t>
            </w:r>
          </w:p>
        </w:tc>
        <w:tc>
          <w:tcPr>
            <w:tcW w:w="2694" w:type="dxa"/>
          </w:tcPr>
          <w:p w:rsidR="004848AE" w:rsidRDefault="0057091F" w:rsidP="00D93835">
            <w:pPr>
              <w:rPr>
                <w:rFonts w:ascii="Times New Roman" w:eastAsia="FangSong_GB2312" w:hAnsi="Times New Roman"/>
                <w:sz w:val="28"/>
                <w:szCs w:val="28"/>
                <w:lang w:val="en-US"/>
              </w:rPr>
            </w:pPr>
            <w:r>
              <w:rPr>
                <w:rFonts w:ascii="Times New Roman" w:eastAsia="FangSong_GB2312" w:hAnsi="Times New Roman"/>
                <w:sz w:val="28"/>
                <w:szCs w:val="28"/>
                <w:lang w:val="en-US"/>
              </w:rPr>
              <w:t>t</w:t>
            </w:r>
            <w:r>
              <w:rPr>
                <w:rFonts w:ascii="Times New Roman" w:eastAsia="FangSong_GB2312" w:hAnsi="Times New Roman"/>
                <w:sz w:val="28"/>
                <w:szCs w:val="28"/>
              </w:rPr>
              <w:t xml:space="preserve">hank </w:t>
            </w:r>
            <w:r>
              <w:rPr>
                <w:rFonts w:ascii="Times New Roman" w:eastAsia="FangSong_GB2312" w:hAnsi="Times New Roman"/>
                <w:sz w:val="28"/>
                <w:szCs w:val="28"/>
                <w:lang w:val="en-US"/>
              </w:rPr>
              <w:t xml:space="preserve">Q </w:t>
            </w:r>
            <w:r>
              <w:rPr>
                <w:rFonts w:ascii="Times New Roman" w:eastAsia="FangSong_GB2312" w:hAnsi="Times New Roman"/>
                <w:sz w:val="28"/>
                <w:szCs w:val="28"/>
              </w:rPr>
              <w:t xml:space="preserve">for their filial piety, praise </w:t>
            </w:r>
            <w:r>
              <w:rPr>
                <w:rFonts w:ascii="Times New Roman" w:eastAsia="FangSong_GB2312" w:hAnsi="Times New Roman"/>
                <w:sz w:val="28"/>
                <w:szCs w:val="28"/>
                <w:lang w:val="en-US"/>
              </w:rPr>
              <w:t>Q</w:t>
            </w:r>
          </w:p>
        </w:tc>
        <w:tc>
          <w:tcPr>
            <w:tcW w:w="2693" w:type="dxa"/>
          </w:tcPr>
          <w:p w:rsidR="004848AE" w:rsidRDefault="0057091F" w:rsidP="00D93835">
            <w:pPr>
              <w:rPr>
                <w:rFonts w:ascii="Times New Roman" w:eastAsia="FangSong_GB2312" w:hAnsi="Times New Roman"/>
                <w:sz w:val="28"/>
                <w:szCs w:val="28"/>
                <w:lang w:val="en-US"/>
              </w:rPr>
            </w:pPr>
            <w:r>
              <w:rPr>
                <w:rFonts w:ascii="Times New Roman" w:eastAsia="FangSong_GB2312" w:hAnsi="Times New Roman"/>
                <w:sz w:val="28"/>
                <w:szCs w:val="28"/>
                <w:lang w:val="en-US"/>
              </w:rPr>
              <w:t xml:space="preserve">doing housework </w:t>
            </w:r>
            <w:r>
              <w:rPr>
                <w:rFonts w:ascii="Times New Roman" w:eastAsia="FangSong_GB2312" w:hAnsi="Times New Roman"/>
                <w:sz w:val="28"/>
                <w:szCs w:val="28"/>
              </w:rPr>
              <w:t>with Q</w:t>
            </w:r>
            <w:r>
              <w:rPr>
                <w:rFonts w:ascii="Times New Roman" w:eastAsia="FangSong_GB2312" w:hAnsi="Times New Roman"/>
                <w:sz w:val="28"/>
                <w:szCs w:val="28"/>
                <w:lang w:val="en-US"/>
              </w:rPr>
              <w:t>’</w:t>
            </w:r>
            <w:r>
              <w:rPr>
                <w:rFonts w:ascii="Times New Roman" w:eastAsia="FangSong_GB2312" w:hAnsi="Times New Roman"/>
                <w:sz w:val="28"/>
                <w:szCs w:val="28"/>
              </w:rPr>
              <w:t>s mother</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Saturday</w:t>
            </w:r>
          </w:p>
        </w:tc>
        <w:tc>
          <w:tcPr>
            <w:tcW w:w="7655" w:type="dxa"/>
            <w:gridSpan w:val="3"/>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h</w:t>
            </w:r>
            <w:r>
              <w:rPr>
                <w:rFonts w:ascii="Times New Roman" w:eastAsia="FangSong_GB2312" w:hAnsi="Times New Roman"/>
                <w:sz w:val="28"/>
                <w:szCs w:val="28"/>
              </w:rPr>
              <w:t>ousehold cleaning, keep home clean and tidy</w:t>
            </w:r>
          </w:p>
        </w:tc>
      </w:tr>
      <w:tr w:rsidR="004848AE" w:rsidTr="00D93835">
        <w:tc>
          <w:tcPr>
            <w:tcW w:w="1696" w:type="dxa"/>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rPr>
              <w:t>Sunday</w:t>
            </w:r>
          </w:p>
        </w:tc>
        <w:tc>
          <w:tcPr>
            <w:tcW w:w="7655" w:type="dxa"/>
            <w:gridSpan w:val="3"/>
          </w:tcPr>
          <w:p w:rsidR="004848AE" w:rsidRDefault="0057091F" w:rsidP="00D93835">
            <w:pPr>
              <w:rPr>
                <w:rFonts w:ascii="Times New Roman" w:eastAsia="FangSong_GB2312" w:hAnsi="Times New Roman"/>
                <w:sz w:val="28"/>
                <w:szCs w:val="28"/>
              </w:rPr>
            </w:pPr>
            <w:r>
              <w:rPr>
                <w:rFonts w:ascii="Times New Roman" w:eastAsia="FangSong_GB2312" w:hAnsi="Times New Roman"/>
                <w:sz w:val="28"/>
                <w:szCs w:val="28"/>
                <w:lang w:val="en-US"/>
              </w:rPr>
              <w:t>g</w:t>
            </w:r>
            <w:r>
              <w:rPr>
                <w:rFonts w:ascii="Times New Roman" w:eastAsia="FangSong_GB2312" w:hAnsi="Times New Roman"/>
                <w:sz w:val="28"/>
                <w:szCs w:val="28"/>
              </w:rPr>
              <w:t>o out to play together during the day and take photos together, and go home in the evening for a family meeting to summarize the gains of the week</w:t>
            </w:r>
          </w:p>
        </w:tc>
      </w:tr>
    </w:tbl>
    <w:p w:rsidR="004848AE" w:rsidRDefault="004848AE" w:rsidP="00F339B5">
      <w:pPr>
        <w:ind w:firstLineChars="200" w:firstLine="560"/>
        <w:rPr>
          <w:rFonts w:ascii="Times New Roman" w:eastAsia="FangSong_GB2312" w:hAnsi="Times New Roman"/>
          <w:sz w:val="28"/>
          <w:szCs w:val="28"/>
        </w:rPr>
      </w:pP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lastRenderedPageBreak/>
        <w:t>It is stipulated that Q must keep a weekly journal record no less than once, a monthly written report on his thoughts, and a quarterly self-reading of a book recommended by the street correction team.</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Arrange a social volunteer to establish personal help and education contact with Q, and conduct various education and guidance to Q from time to time. </w:t>
      </w:r>
      <w:r>
        <w:rPr>
          <w:rFonts w:ascii="Times New Roman" w:eastAsia="FangSong_GB2312" w:hAnsi="Times New Roman"/>
          <w:sz w:val="28"/>
          <w:szCs w:val="28"/>
          <w:lang w:val="en-US"/>
        </w:rPr>
        <w:t>[40]</w:t>
      </w:r>
    </w:p>
    <w:p w:rsidR="004848AE" w:rsidRDefault="0057091F" w:rsidP="00F50B3D">
      <w:pPr>
        <w:pStyle w:val="2"/>
        <w:ind w:firstLineChars="200" w:firstLine="560"/>
        <w:jc w:val="center"/>
        <w:rPr>
          <w:rFonts w:ascii="Times New Roman" w:eastAsia="FangSong_GB2312" w:hAnsi="Times New Roman"/>
          <w:bCs/>
          <w:sz w:val="28"/>
          <w:szCs w:val="28"/>
        </w:rPr>
      </w:pPr>
      <w:bookmarkStart w:id="17" w:name="_Toc405"/>
      <w:r>
        <w:rPr>
          <w:rFonts w:ascii="Times New Roman" w:hAnsi="Times New Roman"/>
          <w:sz w:val="28"/>
          <w:szCs w:val="28"/>
          <w:lang w:val="en-US"/>
        </w:rPr>
        <w:t>3.5</w:t>
      </w:r>
      <w:r>
        <w:rPr>
          <w:rFonts w:ascii="Times New Roman" w:hAnsi="Times New Roman"/>
          <w:sz w:val="28"/>
          <w:szCs w:val="28"/>
        </w:rPr>
        <w:t>. Evaluation of Correction Effect</w:t>
      </w:r>
      <w:bookmarkEnd w:id="17"/>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3.5.1</w:t>
      </w:r>
      <w:r>
        <w:rPr>
          <w:rFonts w:ascii="Times New Roman" w:eastAsia="FangSong_GB2312" w:hAnsi="Times New Roman"/>
          <w:sz w:val="28"/>
          <w:szCs w:val="28"/>
        </w:rPr>
        <w:t xml:space="preserve"> Correction effect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Introduction of correction workers. Q currently has a very deep understanding of his own behavior, so now Q is very strict with himself and very self-motivated. Every time the public welfare labor organized by the community, Q participates on time, and the organization's learning comes. During the epidemic period, take the initiative to help the neighborhood committee to fill in the inspection form. At the same time, Q can take the initiative to report his activities to the community corrections office, and take the initiative to talk to corrections workers, so as to enrich his thoughts as much as possible. In addition,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relationship with his father has greatly improved, </w:t>
      </w:r>
      <w:r>
        <w:rPr>
          <w:rFonts w:ascii="Times New Roman" w:eastAsia="FangSong_GB2312" w:hAnsi="Times New Roman"/>
          <w:sz w:val="28"/>
          <w:szCs w:val="28"/>
          <w:lang w:val="en-US"/>
        </w:rPr>
        <w:t>they can</w:t>
      </w:r>
      <w:r>
        <w:rPr>
          <w:rFonts w:ascii="Times New Roman" w:eastAsia="FangSong_GB2312" w:hAnsi="Times New Roman"/>
          <w:sz w:val="28"/>
          <w:szCs w:val="28"/>
        </w:rPr>
        <w:t xml:space="preserve"> sit down and communicate peacefully, and Q no longer hates his father. In terms of making friends, because Q seldom goes out, he no longer keeps in touch with those who used to fight frequently, and his parents also try their best to help their son live anew. The only thing Q is interested in and most motivated by now is vocational training, which he is very happy with. In July </w:t>
      </w:r>
      <w:r>
        <w:rPr>
          <w:rFonts w:ascii="Times New Roman" w:eastAsia="FangSong_GB2312" w:hAnsi="Times New Roman"/>
          <w:sz w:val="28"/>
          <w:szCs w:val="28"/>
          <w:lang w:val="en-US"/>
        </w:rPr>
        <w:t xml:space="preserve">2021, </w:t>
      </w:r>
      <w:r>
        <w:rPr>
          <w:rFonts w:ascii="Times New Roman" w:eastAsia="FangSong_GB2312" w:hAnsi="Times New Roman"/>
          <w:sz w:val="28"/>
          <w:szCs w:val="28"/>
        </w:rPr>
        <w:t>Q was also given administrative praise by the Community Corrections Office.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lastRenderedPageBreak/>
        <w:t>-</w:t>
      </w:r>
      <w:r>
        <w:rPr>
          <w:rFonts w:ascii="Times New Roman" w:eastAsia="FangSong_GB2312" w:hAnsi="Times New Roman"/>
          <w:sz w:val="28"/>
          <w:szCs w:val="28"/>
        </w:rPr>
        <w:t>Conclusion of investigation (evaluation)</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 xml:space="preserve">Q irrational ideas after setbacks before have changed, to have a comprehensive view of things, such as Q said, </w:t>
      </w:r>
      <w:r>
        <w:rPr>
          <w:rFonts w:ascii="Times New Roman" w:eastAsia="FangSong_GB2312" w:hAnsi="Times New Roman" w:hint="eastAsia"/>
          <w:sz w:val="28"/>
          <w:szCs w:val="28"/>
          <w:lang w:val="en-US"/>
        </w:rPr>
        <w:t>"</w:t>
      </w:r>
      <w:r>
        <w:rPr>
          <w:rFonts w:ascii="Times New Roman" w:eastAsia="FangSong_GB2312" w:hAnsi="Times New Roman"/>
          <w:sz w:val="28"/>
          <w:szCs w:val="28"/>
        </w:rPr>
        <w:t>I feel the crime, be bad at the same time also is a good thing, although the experience for yourself is a stain, but if there is no such instruction, and perhaps he would have been wrong</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realized the importance of family, and he realized that he should be more active in building ties with his family. Q talks with his father actively</w:t>
      </w:r>
      <w:r>
        <w:rPr>
          <w:rFonts w:ascii="Times New Roman" w:eastAsia="FangSong_GB2312" w:hAnsi="Times New Roman"/>
          <w:sz w:val="28"/>
          <w:szCs w:val="28"/>
          <w:lang w:val="en-US"/>
        </w:rPr>
        <w:t xml:space="preserve"> </w:t>
      </w:r>
      <w:r>
        <w:rPr>
          <w:rFonts w:ascii="Times New Roman" w:eastAsia="FangSong_GB2312" w:hAnsi="Times New Roman"/>
          <w:sz w:val="28"/>
          <w:szCs w:val="28"/>
        </w:rPr>
        <w:t>now, which has changed his habit of leaving after seeing his father. Sometimes I will communicate with my father face to face about my confusion.</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recognizes the seriousness of the crime. Q said that he would never commit a crime, he consciously in life, learning and other aspects of the past bad habits, correct their attitude.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thinks that his biggest deficiency is his lack of knowledge. He realizes the importance of learning. He thinks that his crime is largely due to his low level of education and his low level of view on the nature of things. In the interview, he talked many times about trying to improve his knowledge structure and strengthen his knowledge quality.</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 xml:space="preserve">From his fear of community correction in the past to his active cooperation now, Q has a positive change in his view of community correction work. He believes that such work is a good thing. Without it, he would still feel a sense of guilt. He hopes he can improve himself in many ways under the guidance of community correction workers. Secondly, in terms of study, because of the timely change in thinking, Q increasingly felt the importance of increasing knowledge. </w:t>
      </w:r>
      <w:r>
        <w:rPr>
          <w:rFonts w:ascii="Times New Roman" w:eastAsia="FangSong_GB2312" w:hAnsi="Times New Roman"/>
          <w:sz w:val="28"/>
          <w:szCs w:val="28"/>
        </w:rPr>
        <w:lastRenderedPageBreak/>
        <w:t>Therefore, Q signed up for computer training and learned computer programming. At the same time, Q minored in e-commerce, network management and other courses. Q also found time to read some extracurricular books in his spare time to supplement his knowledge structure. Finally, in life, Q is strict with himself, conscientiously abide by all the provisions during the probation period, and actively participate in various public welfare work organized by the community. When choosing friends, he can understand and weigh them more clearly, and no longer blindly associate with those friends. In the family life, Q began to establish communication with parents, can also understand the parents' hard work, he will also take the initiative to help parents do some housework.</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3.5.2</w:t>
      </w:r>
      <w:r>
        <w:rPr>
          <w:rFonts w:ascii="Times New Roman" w:eastAsia="FangSong_GB2312" w:hAnsi="Times New Roman"/>
          <w:sz w:val="28"/>
          <w:szCs w:val="28"/>
        </w:rPr>
        <w:t xml:space="preserve"> Problems in the correction process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has been corrected for a period of time, it should be said that there has been progress in many aspects, but the problem still exists, which is prominent in the following aspects: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Feeling confused and insecure about the direction of your life. From the interview with Q, it was found that Q envied those with higher education and longed to get a good education. At the same time, he is also very conscious of his family status. The problem is that in his current state, Q is unlikely to have enough support from the society he cares about to give him the respect he deserves any time soon. His intellectual structure, his economic situation, will affect his position in the society. Based on these considerations, Q deeply appreciates the feelings of people on the margins of society. How to accept the challenge of society and how to integrate into this competitive society is a problem that Q must </w:t>
      </w:r>
      <w:r>
        <w:rPr>
          <w:rFonts w:ascii="Times New Roman" w:eastAsia="FangSong_GB2312" w:hAnsi="Times New Roman"/>
          <w:sz w:val="28"/>
          <w:szCs w:val="28"/>
        </w:rPr>
        <w:lastRenderedPageBreak/>
        <w:t>face.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 There are questions and uneasiness about society. In terms of understanding crime, Q believes that</w:t>
      </w:r>
      <w:r>
        <w:rPr>
          <w:rFonts w:ascii="Times New Roman" w:eastAsia="FangSong_GB2312" w:hAnsi="Times New Roman"/>
          <w:sz w:val="28"/>
          <w:szCs w:val="28"/>
          <w:lang w:val="en-US"/>
        </w:rPr>
        <w:t xml:space="preserve"> </w:t>
      </w:r>
      <w:r>
        <w:rPr>
          <w:rFonts w:ascii="Times New Roman" w:eastAsia="FangSong_GB2312" w:hAnsi="Times New Roman" w:hint="eastAsia"/>
          <w:sz w:val="28"/>
          <w:szCs w:val="28"/>
          <w:lang w:val="en-US"/>
        </w:rPr>
        <w:t>"</w:t>
      </w:r>
      <w:r>
        <w:rPr>
          <w:rFonts w:ascii="Times New Roman" w:eastAsia="FangSong_GB2312" w:hAnsi="Times New Roman"/>
          <w:sz w:val="28"/>
          <w:szCs w:val="28"/>
        </w:rPr>
        <w:t>crime for money</w:t>
      </w:r>
      <w:r>
        <w:rPr>
          <w:rFonts w:ascii="Times New Roman" w:eastAsia="FangSong_GB2312" w:hAnsi="Times New Roman"/>
          <w:sz w:val="28"/>
          <w:szCs w:val="28"/>
          <w:lang w:val="en-US"/>
        </w:rPr>
        <w:t>”</w:t>
      </w:r>
      <w:r>
        <w:rPr>
          <w:rFonts w:ascii="Times New Roman" w:eastAsia="FangSong_GB2312" w:hAnsi="Times New Roman"/>
          <w:sz w:val="28"/>
          <w:szCs w:val="28"/>
        </w:rPr>
        <w:t xml:space="preserve"> is the biggest problem in today's society. </w:t>
      </w:r>
      <w:r>
        <w:rPr>
          <w:rFonts w:ascii="Times New Roman" w:eastAsia="FangSong_GB2312" w:hAnsi="Times New Roman" w:hint="eastAsia"/>
          <w:sz w:val="28"/>
          <w:szCs w:val="28"/>
          <w:lang w:val="en-US"/>
        </w:rPr>
        <w:t>"</w:t>
      </w:r>
      <w:r>
        <w:rPr>
          <w:rFonts w:ascii="Times New Roman" w:eastAsia="FangSong_GB2312" w:hAnsi="Times New Roman"/>
          <w:sz w:val="28"/>
          <w:szCs w:val="28"/>
        </w:rPr>
        <w:t>A lot of current crimes, such as murder for money, robbery for money, corruption and bribery for money, everything is about money.</w:t>
      </w:r>
      <w:r>
        <w:rPr>
          <w:rFonts w:ascii="Times New Roman" w:eastAsia="FangSong_GB2312" w:hAnsi="Times New Roman"/>
          <w:sz w:val="28"/>
          <w:szCs w:val="28"/>
          <w:lang w:val="en-US"/>
        </w:rPr>
        <w:t>”</w:t>
      </w:r>
      <w:r>
        <w:rPr>
          <w:rFonts w:ascii="Times New Roman" w:eastAsia="FangSong_GB2312" w:hAnsi="Times New Roman"/>
          <w:sz w:val="28"/>
          <w:szCs w:val="28"/>
        </w:rPr>
        <w:t xml:space="preserve"> Q also believes that society actually creates crime, and as long as you exist in a criminal society, you are likely to commit crime. For example, those who have no culture, no status and no skills, they want to survive, society can not solve their problems, they can only achieve their reasons through crime. Such a heavy prejudice exists in a teenager's mind, which is quite frightening.</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You still have concerns about your family and friends. Q </w:t>
      </w:r>
      <w:r>
        <w:rPr>
          <w:rFonts w:ascii="Times New Roman" w:eastAsia="FangSong_GB2312" w:hAnsi="Times New Roman"/>
          <w:sz w:val="28"/>
          <w:szCs w:val="28"/>
          <w:lang w:val="en-US"/>
        </w:rPr>
        <w:t>is</w:t>
      </w:r>
      <w:r>
        <w:rPr>
          <w:rFonts w:ascii="Times New Roman" w:eastAsia="FangSong_GB2312" w:hAnsi="Times New Roman"/>
          <w:sz w:val="28"/>
          <w:szCs w:val="28"/>
        </w:rPr>
        <w:t xml:space="preserve"> able to get back to normal with his father, but neither of them underst</w:t>
      </w:r>
      <w:r>
        <w:rPr>
          <w:rFonts w:ascii="Times New Roman" w:eastAsia="FangSong_GB2312" w:hAnsi="Times New Roman"/>
          <w:sz w:val="28"/>
          <w:szCs w:val="28"/>
          <w:lang w:val="en-US"/>
        </w:rPr>
        <w:t>an</w:t>
      </w:r>
      <w:r>
        <w:rPr>
          <w:rFonts w:ascii="Times New Roman" w:eastAsia="FangSong_GB2312" w:hAnsi="Times New Roman"/>
          <w:sz w:val="28"/>
          <w:szCs w:val="28"/>
        </w:rPr>
        <w:t xml:space="preserve">d each other well enough in terms of emotional communication. Q is still not good at actively communicating with his father. As parents, due to the family's economic situation, too much working time also causes a </w:t>
      </w:r>
      <w:r>
        <w:rPr>
          <w:rFonts w:ascii="Times New Roman" w:eastAsia="FangSong_GB2312" w:hAnsi="Times New Roman" w:hint="eastAsia"/>
          <w:sz w:val="28"/>
          <w:szCs w:val="28"/>
          <w:lang w:val="en-US"/>
        </w:rPr>
        <w:t>"</w:t>
      </w:r>
      <w:r>
        <w:rPr>
          <w:rFonts w:ascii="Times New Roman" w:eastAsia="FangSong_GB2312" w:hAnsi="Times New Roman"/>
          <w:sz w:val="28"/>
          <w:szCs w:val="28"/>
        </w:rPr>
        <w:t>time gap</w:t>
      </w:r>
      <w:r>
        <w:rPr>
          <w:rFonts w:ascii="Times New Roman" w:eastAsia="FangSong_GB2312" w:hAnsi="Times New Roman"/>
          <w:sz w:val="28"/>
          <w:szCs w:val="28"/>
          <w:lang w:val="en-US"/>
        </w:rPr>
        <w:t>”</w:t>
      </w:r>
      <w:r>
        <w:rPr>
          <w:rFonts w:ascii="Times New Roman" w:eastAsia="FangSong_GB2312" w:hAnsi="Times New Roman"/>
          <w:sz w:val="28"/>
          <w:szCs w:val="28"/>
        </w:rPr>
        <w:t xml:space="preserve"> in communication between parents and Q. Only a few words of comfort cannot change Q</w:t>
      </w:r>
      <w:r>
        <w:rPr>
          <w:rFonts w:ascii="Times New Roman" w:eastAsia="FangSong_GB2312" w:hAnsi="Times New Roman"/>
          <w:sz w:val="28"/>
          <w:szCs w:val="28"/>
          <w:lang w:val="en-US"/>
        </w:rPr>
        <w:t>’</w:t>
      </w:r>
      <w:r>
        <w:rPr>
          <w:rFonts w:ascii="Times New Roman" w:eastAsia="FangSong_GB2312" w:hAnsi="Times New Roman"/>
          <w:sz w:val="28"/>
          <w:szCs w:val="28"/>
        </w:rPr>
        <w:t>s personality which has already formed characteristics. In addition, the relationship between friends and family did not change as a result of Q</w:t>
      </w:r>
      <w:r>
        <w:rPr>
          <w:rFonts w:ascii="Times New Roman" w:eastAsia="FangSong_GB2312" w:hAnsi="Times New Roman"/>
          <w:sz w:val="28"/>
          <w:szCs w:val="28"/>
          <w:lang w:val="en-US"/>
        </w:rPr>
        <w:t>’</w:t>
      </w:r>
      <w:r>
        <w:rPr>
          <w:rFonts w:ascii="Times New Roman" w:eastAsia="FangSong_GB2312" w:hAnsi="Times New Roman"/>
          <w:sz w:val="28"/>
          <w:szCs w:val="28"/>
        </w:rPr>
        <w:t>s crime.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grandmother and uncle still maintain a </w:t>
      </w:r>
      <w:r>
        <w:rPr>
          <w:rFonts w:ascii="Times New Roman" w:eastAsia="FangSong_GB2312" w:hAnsi="Times New Roman" w:hint="eastAsia"/>
          <w:sz w:val="28"/>
          <w:szCs w:val="28"/>
          <w:lang w:val="en-US"/>
        </w:rPr>
        <w:t>"</w:t>
      </w:r>
      <w:r>
        <w:rPr>
          <w:rFonts w:ascii="Times New Roman" w:eastAsia="FangSong_GB2312" w:hAnsi="Times New Roman"/>
          <w:sz w:val="28"/>
          <w:szCs w:val="28"/>
        </w:rPr>
        <w:t>very normal relationship</w:t>
      </w:r>
      <w:r>
        <w:rPr>
          <w:rFonts w:ascii="Times New Roman" w:eastAsia="FangSong_GB2312" w:hAnsi="Times New Roman"/>
          <w:sz w:val="28"/>
          <w:szCs w:val="28"/>
          <w:lang w:val="en-US"/>
        </w:rPr>
        <w:t>”</w:t>
      </w:r>
      <w:r>
        <w:rPr>
          <w:rFonts w:ascii="Times New Roman" w:eastAsia="FangSong_GB2312" w:hAnsi="Times New Roman"/>
          <w:sz w:val="28"/>
          <w:szCs w:val="28"/>
        </w:rPr>
        <w:t xml:space="preserve"> with Q.</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-The u</w:t>
      </w:r>
      <w:r>
        <w:rPr>
          <w:rFonts w:ascii="Times New Roman" w:eastAsia="FangSong_GB2312" w:hAnsi="Times New Roman"/>
          <w:sz w:val="28"/>
          <w:szCs w:val="28"/>
        </w:rPr>
        <w:t xml:space="preserve">nderstanding of crime is still limited to simple logical thinking, and feel confused about the trend of behavior. After a short imprisonment, Q realize the seriousness and horror of the crime and vow never to do anything bad again. However, it is a pity that Q only obtain the most perceptual understanding of crime, </w:t>
      </w:r>
      <w:r>
        <w:rPr>
          <w:rFonts w:ascii="Times New Roman" w:eastAsia="FangSong_GB2312" w:hAnsi="Times New Roman"/>
          <w:sz w:val="28"/>
          <w:szCs w:val="28"/>
        </w:rPr>
        <w:lastRenderedPageBreak/>
        <w:t>and he still maintain the crime on the basis of general understanding. What is more frightening is that in the homogeneity of morality and crime, Q falls into an unavoidable problem, that is, he fails to connect the two well, and even has a tendency to separate. Typically, Q continues to believe that he no longer feels any guilt for the person he has hurt, nor does he need to. Q f</w:t>
      </w:r>
      <w:r>
        <w:rPr>
          <w:rFonts w:ascii="Times New Roman" w:eastAsia="FangSong_GB2312" w:hAnsi="Times New Roman"/>
          <w:sz w:val="28"/>
          <w:szCs w:val="28"/>
          <w:lang w:val="en-US"/>
        </w:rPr>
        <w:t>ell</w:t>
      </w:r>
      <w:r>
        <w:rPr>
          <w:rFonts w:ascii="Times New Roman" w:eastAsia="FangSong_GB2312" w:hAnsi="Times New Roman"/>
          <w:sz w:val="28"/>
          <w:szCs w:val="28"/>
        </w:rPr>
        <w:t xml:space="preserve"> that he had completely end his relationship with the victim while paying money, freedom and fame, and he </w:t>
      </w:r>
      <w:r>
        <w:rPr>
          <w:rFonts w:ascii="Times New Roman" w:eastAsia="FangSong_GB2312" w:hAnsi="Times New Roman"/>
          <w:sz w:val="28"/>
          <w:szCs w:val="28"/>
          <w:lang w:val="en-US"/>
        </w:rPr>
        <w:t>doesn’</w:t>
      </w:r>
      <w:r>
        <w:rPr>
          <w:rFonts w:ascii="Times New Roman" w:eastAsia="FangSong_GB2312" w:hAnsi="Times New Roman"/>
          <w:sz w:val="28"/>
          <w:szCs w:val="28"/>
        </w:rPr>
        <w:t>t owe this person any more. This extreme thinking is a powerful influence on Q</w:t>
      </w:r>
      <w:r>
        <w:rPr>
          <w:rFonts w:ascii="Times New Roman" w:eastAsia="FangSong_GB2312" w:hAnsi="Times New Roman"/>
          <w:sz w:val="28"/>
          <w:szCs w:val="28"/>
          <w:lang w:val="en-US"/>
        </w:rPr>
        <w:t>’</w:t>
      </w:r>
      <w:r>
        <w:rPr>
          <w:rFonts w:ascii="Times New Roman" w:eastAsia="FangSong_GB2312" w:hAnsi="Times New Roman"/>
          <w:sz w:val="28"/>
          <w:szCs w:val="28"/>
        </w:rPr>
        <w:t>s behavior. In addition, Q</w:t>
      </w:r>
      <w:r>
        <w:rPr>
          <w:rFonts w:ascii="Times New Roman" w:eastAsia="FangSong_GB2312" w:hAnsi="Times New Roman"/>
          <w:sz w:val="28"/>
          <w:szCs w:val="28"/>
          <w:lang w:val="en-US"/>
        </w:rPr>
        <w:t>’</w:t>
      </w:r>
      <w:r>
        <w:rPr>
          <w:rFonts w:ascii="Times New Roman" w:eastAsia="FangSong_GB2312" w:hAnsi="Times New Roman"/>
          <w:sz w:val="28"/>
          <w:szCs w:val="28"/>
        </w:rPr>
        <w:t>s confusion about this complex society has gradually changed his life.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Concern about community correction work. In the process of community correction, Q show the mentality of a progressive teenager. From his conversation, from the number of times he t</w:t>
      </w:r>
      <w:r>
        <w:rPr>
          <w:rFonts w:ascii="Times New Roman" w:eastAsia="FangSong_GB2312" w:hAnsi="Times New Roman"/>
          <w:sz w:val="28"/>
          <w:szCs w:val="28"/>
          <w:lang w:val="en-US"/>
        </w:rPr>
        <w:t>a</w:t>
      </w:r>
      <w:r>
        <w:rPr>
          <w:rFonts w:ascii="Times New Roman" w:eastAsia="FangSong_GB2312" w:hAnsi="Times New Roman"/>
          <w:sz w:val="28"/>
          <w:szCs w:val="28"/>
        </w:rPr>
        <w:t>k</w:t>
      </w:r>
      <w:r>
        <w:rPr>
          <w:rFonts w:ascii="Times New Roman" w:eastAsia="FangSong_GB2312" w:hAnsi="Times New Roman"/>
          <w:sz w:val="28"/>
          <w:szCs w:val="28"/>
          <w:lang w:val="en-US"/>
        </w:rPr>
        <w:t>e</w:t>
      </w:r>
      <w:r>
        <w:rPr>
          <w:rFonts w:ascii="Times New Roman" w:eastAsia="FangSong_GB2312" w:hAnsi="Times New Roman"/>
          <w:sz w:val="28"/>
          <w:szCs w:val="28"/>
        </w:rPr>
        <w:t xml:space="preserve"> the initiative to talk with the workers in the community office, and actively cooperate with the community correction work, he tr</w:t>
      </w:r>
      <w:r>
        <w:rPr>
          <w:rFonts w:ascii="Times New Roman" w:eastAsia="FangSong_GB2312" w:hAnsi="Times New Roman"/>
          <w:sz w:val="28"/>
          <w:szCs w:val="28"/>
          <w:lang w:val="en-US"/>
        </w:rPr>
        <w:t>y</w:t>
      </w:r>
      <w:r>
        <w:rPr>
          <w:rFonts w:ascii="Times New Roman" w:eastAsia="FangSong_GB2312" w:hAnsi="Times New Roman"/>
          <w:sz w:val="28"/>
          <w:szCs w:val="28"/>
        </w:rPr>
        <w:t xml:space="preserve"> his best to change himself. This desire for social recognition is rare. However, the following two points reflect his concern about the corrective work:</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always seems a little nervous and afraid when facing the correction staff, especially in the interview, Q will be very nervous when the correction workers are beside him.</w:t>
      </w:r>
    </w:p>
    <w:p w:rsidR="004848AE" w:rsidRPr="00FD6CEB"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Q is active in participating in the public welfare labor and learning activities organized by the community in</w:t>
      </w:r>
      <w:r>
        <w:rPr>
          <w:rFonts w:ascii="Times New Roman" w:eastAsia="FangSong_GB2312" w:hAnsi="Times New Roman"/>
          <w:sz w:val="28"/>
          <w:szCs w:val="28"/>
          <w:lang w:val="en-US"/>
        </w:rPr>
        <w:t xml:space="preserve"> </w:t>
      </w:r>
      <w:r>
        <w:rPr>
          <w:rFonts w:ascii="Times New Roman" w:eastAsia="FangSong_GB2312" w:hAnsi="Times New Roman"/>
          <w:sz w:val="28"/>
          <w:szCs w:val="28"/>
        </w:rPr>
        <w:t>community</w:t>
      </w:r>
      <w:r>
        <w:rPr>
          <w:rFonts w:ascii="Times New Roman" w:eastAsia="FangSong_GB2312" w:hAnsi="Times New Roman"/>
          <w:sz w:val="28"/>
          <w:szCs w:val="28"/>
          <w:lang w:val="en-US"/>
        </w:rPr>
        <w:t xml:space="preserve"> office</w:t>
      </w:r>
      <w:r>
        <w:rPr>
          <w:rFonts w:ascii="Times New Roman" w:eastAsia="FangSong_GB2312" w:hAnsi="Times New Roman"/>
          <w:sz w:val="28"/>
          <w:szCs w:val="28"/>
        </w:rPr>
        <w:t xml:space="preserve">. But the problem is that he is still confused about such activities. One is whether such a process is helpful to him, and the other is whether his behavior will be understood by people and recognized by the community office. With such questions to accept correction, Q </w:t>
      </w:r>
      <w:r>
        <w:rPr>
          <w:rFonts w:ascii="Times New Roman" w:eastAsia="FangSong_GB2312" w:hAnsi="Times New Roman"/>
          <w:sz w:val="28"/>
          <w:szCs w:val="28"/>
        </w:rPr>
        <w:lastRenderedPageBreak/>
        <w:t>can only feel helpless.</w:t>
      </w:r>
    </w:p>
    <w:p w:rsidR="004848AE" w:rsidRDefault="0057091F" w:rsidP="00F50B3D">
      <w:pPr>
        <w:ind w:firstLineChars="200" w:firstLine="560"/>
        <w:jc w:val="center"/>
        <w:rPr>
          <w:rFonts w:ascii="Times New Roman" w:eastAsia="FangSong_GB2312" w:hAnsi="Times New Roman"/>
          <w:b/>
          <w:bCs/>
          <w:sz w:val="28"/>
          <w:szCs w:val="28"/>
        </w:rPr>
      </w:pPr>
      <w:r>
        <w:rPr>
          <w:rFonts w:ascii="Times New Roman" w:eastAsia="FangSong_GB2312" w:hAnsi="Times New Roman"/>
          <w:b/>
          <w:bCs/>
          <w:sz w:val="28"/>
          <w:szCs w:val="28"/>
          <w:lang w:val="en-US"/>
        </w:rPr>
        <w:t>3.6</w:t>
      </w:r>
      <w:r w:rsidR="00CF43EE">
        <w:rPr>
          <w:rFonts w:ascii="Times New Roman" w:eastAsia="FangSong_GB2312" w:hAnsi="Times New Roman"/>
          <w:b/>
          <w:bCs/>
          <w:sz w:val="28"/>
          <w:szCs w:val="28"/>
          <w:lang w:val="uk-UA"/>
        </w:rPr>
        <w:t xml:space="preserve">. </w:t>
      </w:r>
      <w:r>
        <w:rPr>
          <w:rFonts w:ascii="Times New Roman" w:eastAsia="FangSong_GB2312" w:hAnsi="Times New Roman"/>
          <w:b/>
          <w:bCs/>
          <w:sz w:val="28"/>
          <w:szCs w:val="28"/>
        </w:rPr>
        <w:t xml:space="preserve">Correction </w:t>
      </w:r>
      <w:r>
        <w:rPr>
          <w:rFonts w:ascii="Times New Roman" w:eastAsia="FangSong_GB2312" w:hAnsi="Times New Roman"/>
          <w:b/>
          <w:bCs/>
          <w:sz w:val="28"/>
          <w:szCs w:val="28"/>
          <w:lang w:val="en-US"/>
        </w:rPr>
        <w:t>d</w:t>
      </w:r>
      <w:r>
        <w:rPr>
          <w:rFonts w:ascii="Times New Roman" w:eastAsia="FangSong_GB2312" w:hAnsi="Times New Roman"/>
          <w:b/>
          <w:bCs/>
          <w:sz w:val="28"/>
          <w:szCs w:val="28"/>
        </w:rPr>
        <w:t>esign</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In view of the problems exposed by the correction object Q in the process of correction, the following ideas are put forward, aiming to make Q get more reasonable and comprehensive correction treatment.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In view of the characteristics of Q</w:t>
      </w:r>
      <w:r>
        <w:rPr>
          <w:rFonts w:ascii="Times New Roman" w:eastAsia="FangSong_GB2312" w:hAnsi="Times New Roman"/>
          <w:sz w:val="28"/>
          <w:szCs w:val="28"/>
          <w:lang w:val="en-US"/>
        </w:rPr>
        <w:t>’</w:t>
      </w:r>
      <w:r>
        <w:rPr>
          <w:rFonts w:ascii="Times New Roman" w:eastAsia="FangSong_GB2312" w:hAnsi="Times New Roman"/>
          <w:sz w:val="28"/>
          <w:szCs w:val="28"/>
        </w:rPr>
        <w:t>s introverted personality and great prejudice in thinking, strengthen the adjustment and treatment of Q</w:t>
      </w:r>
      <w:r>
        <w:rPr>
          <w:rFonts w:ascii="Times New Roman" w:eastAsia="FangSong_GB2312" w:hAnsi="Times New Roman"/>
          <w:sz w:val="28"/>
          <w:szCs w:val="28"/>
          <w:lang w:val="en-US"/>
        </w:rPr>
        <w:t>’</w:t>
      </w:r>
      <w:r>
        <w:rPr>
          <w:rFonts w:ascii="Times New Roman" w:eastAsia="FangSong_GB2312" w:hAnsi="Times New Roman"/>
          <w:sz w:val="28"/>
          <w:szCs w:val="28"/>
        </w:rPr>
        <w:t>s psychological quality. Q</w:t>
      </w:r>
      <w:r>
        <w:rPr>
          <w:rFonts w:ascii="Times New Roman" w:eastAsia="FangSong_GB2312" w:hAnsi="Times New Roman"/>
          <w:sz w:val="28"/>
          <w:szCs w:val="28"/>
          <w:lang w:val="en-US"/>
        </w:rPr>
        <w:t>’</w:t>
      </w:r>
      <w:r>
        <w:rPr>
          <w:rFonts w:ascii="Times New Roman" w:eastAsia="FangSong_GB2312" w:hAnsi="Times New Roman"/>
          <w:sz w:val="28"/>
          <w:szCs w:val="28"/>
        </w:rPr>
        <w:t>s psychological problem is that he often looks at the things around him with a generalized way of thinking, and he cannot obtain enough information between perceptual knowledge and rational knowledge, which easily affects his behavior and affects his behavior. Psychological structures produce side effects. Therefore, community correction workers should give full play to the correction effect and correct Q ideologically. Specific practices include: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Relying on the work advantages of correction workers, focus on short-term ideological and psychological treatment of Q by focusing on strength and time, which can be done by talking, organizing classes, and visiting universities.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Make full use of the resources of the community, give full play to the role of community volunteers, and establish a connection between correction volunteers and Q in the form of </w:t>
      </w:r>
      <w:r>
        <w:rPr>
          <w:rFonts w:ascii="Times New Roman" w:eastAsia="FangSong_GB2312" w:hAnsi="Times New Roman" w:hint="eastAsia"/>
          <w:sz w:val="28"/>
          <w:szCs w:val="28"/>
          <w:lang w:val="en-US"/>
        </w:rPr>
        <w:t>"</w:t>
      </w:r>
      <w:r>
        <w:rPr>
          <w:rFonts w:ascii="Times New Roman" w:eastAsia="FangSong_GB2312" w:hAnsi="Times New Roman"/>
          <w:sz w:val="28"/>
          <w:szCs w:val="28"/>
        </w:rPr>
        <w:t>one help one</w:t>
      </w:r>
      <w:r>
        <w:rPr>
          <w:rFonts w:ascii="Times New Roman" w:eastAsia="FangSong_GB2312" w:hAnsi="Times New Roman"/>
          <w:sz w:val="28"/>
          <w:szCs w:val="28"/>
          <w:lang w:val="en-US"/>
        </w:rPr>
        <w:t>”</w:t>
      </w:r>
      <w:r>
        <w:rPr>
          <w:rFonts w:ascii="Times New Roman" w:eastAsia="FangSong_GB2312" w:hAnsi="Times New Roman"/>
          <w:sz w:val="28"/>
          <w:szCs w:val="28"/>
        </w:rPr>
        <w:t>. This connection is a great way to communicate ideas without stress outside of the corrections worker. Volunteers should communicate directly with Q from time to time to help him overcome psychological conflicts.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lastRenderedPageBreak/>
        <w:t>-</w:t>
      </w:r>
      <w:r>
        <w:rPr>
          <w:rFonts w:ascii="Times New Roman" w:eastAsia="FangSong_GB2312" w:hAnsi="Times New Roman"/>
          <w:sz w:val="28"/>
          <w:szCs w:val="28"/>
        </w:rPr>
        <w:t>In the case of being able to be equipped with a community psychological counselor, give psychological counseling to Q as much as possible, because the psychological counselor knows how to grasp the psychological trajectory of the object and how to implement psychotherapy under what circumstances. The specific method can be to require Q to go to the psychology teacher on a regular basis, report on the activities of the recent period, and listen to the psychological teacher</w:t>
      </w:r>
      <w:r>
        <w:rPr>
          <w:rFonts w:ascii="Times New Roman" w:eastAsia="FangSong_GB2312" w:hAnsi="Times New Roman"/>
          <w:sz w:val="28"/>
          <w:szCs w:val="28"/>
          <w:lang w:val="en-US"/>
        </w:rPr>
        <w:t>’</w:t>
      </w:r>
      <w:r>
        <w:rPr>
          <w:rFonts w:ascii="Times New Roman" w:eastAsia="FangSong_GB2312" w:hAnsi="Times New Roman"/>
          <w:sz w:val="28"/>
          <w:szCs w:val="28"/>
        </w:rPr>
        <w:t>s views and understanding of the problems encountered in the activities. It can also be that the psychology teacher talks with Q at a certain place during the time period discussed with Q (the main purpose is to truly grasp the essence of Q</w:t>
      </w:r>
      <w:r>
        <w:rPr>
          <w:rFonts w:ascii="Times New Roman" w:eastAsia="FangSong_GB2312" w:hAnsi="Times New Roman"/>
          <w:sz w:val="28"/>
          <w:szCs w:val="28"/>
          <w:lang w:val="en-US"/>
        </w:rPr>
        <w:t>’</w:t>
      </w:r>
      <w:r>
        <w:rPr>
          <w:rFonts w:ascii="Times New Roman" w:eastAsia="FangSong_GB2312" w:hAnsi="Times New Roman"/>
          <w:sz w:val="28"/>
          <w:szCs w:val="28"/>
        </w:rPr>
        <w:t>s inner conflict problem and solve Q 's inner doubt).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In view of the special situation of the Q family, increase the inspiration of family affection and tap the potential guiding role of the family. Specific practices include:</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During the correction period, visit Q's parents irregularly, strengthen ideological and psychological communication with Q in ways and means, and creat a harmonious and warm family environment. In this process, Q</w:t>
      </w:r>
      <w:r>
        <w:rPr>
          <w:rFonts w:ascii="Times New Roman" w:eastAsia="FangSong_GB2312" w:hAnsi="Times New Roman"/>
          <w:sz w:val="28"/>
          <w:szCs w:val="28"/>
          <w:lang w:val="en-US"/>
        </w:rPr>
        <w:t>’</w:t>
      </w:r>
      <w:r>
        <w:rPr>
          <w:rFonts w:ascii="Times New Roman" w:eastAsia="FangSong_GB2312" w:hAnsi="Times New Roman"/>
          <w:sz w:val="28"/>
          <w:szCs w:val="28"/>
        </w:rPr>
        <w:t>s parents should be active rather than passive.</w:t>
      </w:r>
      <w:r>
        <w:rPr>
          <w:rFonts w:ascii="Times New Roman" w:eastAsia="FangSong_GB2312" w:hAnsi="Times New Roman"/>
          <w:sz w:val="28"/>
          <w:szCs w:val="28"/>
          <w:lang w:val="en-US"/>
        </w:rPr>
        <w:t xml:space="preserve"> The</w:t>
      </w:r>
      <w:r>
        <w:rPr>
          <w:rFonts w:ascii="Times New Roman" w:eastAsia="FangSong_GB2312" w:hAnsi="Times New Roman"/>
          <w:sz w:val="28"/>
          <w:szCs w:val="28"/>
        </w:rPr>
        <w:t xml:space="preserve"> relationship between other family members and Q. Among them, the key is to mobilize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grandmother to join the teaching activities. </w:t>
      </w:r>
      <w:r>
        <w:rPr>
          <w:rFonts w:ascii="Times New Roman" w:eastAsia="FangSong_GB2312" w:hAnsi="Times New Roman"/>
          <w:sz w:val="28"/>
          <w:szCs w:val="28"/>
          <w:lang w:val="en-US"/>
        </w:rPr>
        <w:t>C</w:t>
      </w:r>
      <w:r>
        <w:rPr>
          <w:rFonts w:ascii="Times New Roman" w:eastAsia="FangSong_GB2312" w:hAnsi="Times New Roman"/>
          <w:sz w:val="28"/>
          <w:szCs w:val="28"/>
        </w:rPr>
        <w:t>orrection workers can use such a powerful condition to first make Q</w:t>
      </w:r>
      <w:r>
        <w:rPr>
          <w:rFonts w:ascii="Times New Roman" w:eastAsia="FangSong_GB2312" w:hAnsi="Times New Roman"/>
          <w:sz w:val="28"/>
          <w:szCs w:val="28"/>
          <w:lang w:val="en-US"/>
        </w:rPr>
        <w:t>’</w:t>
      </w:r>
      <w:r>
        <w:rPr>
          <w:rFonts w:ascii="Times New Roman" w:eastAsia="FangSong_GB2312" w:hAnsi="Times New Roman"/>
          <w:sz w:val="28"/>
          <w:szCs w:val="28"/>
        </w:rPr>
        <w:t>s grandmother aware of her grandson</w:t>
      </w:r>
      <w:r>
        <w:rPr>
          <w:rFonts w:ascii="Times New Roman" w:eastAsia="FangSong_GB2312" w:hAnsi="Times New Roman"/>
          <w:sz w:val="28"/>
          <w:szCs w:val="28"/>
          <w:lang w:val="en-US"/>
        </w:rPr>
        <w:t>’</w:t>
      </w:r>
      <w:r>
        <w:rPr>
          <w:rFonts w:ascii="Times New Roman" w:eastAsia="FangSong_GB2312" w:hAnsi="Times New Roman"/>
          <w:sz w:val="28"/>
          <w:szCs w:val="28"/>
        </w:rPr>
        <w:t xml:space="preserve">s problem and her responsibility as a grandmother, and then encourage </w:t>
      </w:r>
      <w:r>
        <w:rPr>
          <w:rFonts w:ascii="Times New Roman" w:eastAsia="FangSong_GB2312" w:hAnsi="Times New Roman"/>
          <w:sz w:val="28"/>
          <w:szCs w:val="28"/>
          <w:lang w:val="en-US"/>
        </w:rPr>
        <w:t>Q’</w:t>
      </w:r>
      <w:r>
        <w:rPr>
          <w:rFonts w:ascii="Times New Roman" w:eastAsia="FangSong_GB2312" w:hAnsi="Times New Roman"/>
          <w:sz w:val="28"/>
          <w:szCs w:val="28"/>
        </w:rPr>
        <w:t>s grandmother to change her mind and help her grandson.</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In view of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lack of moral and legal knowledge, we should strengthen legal </w:t>
      </w:r>
      <w:r>
        <w:rPr>
          <w:rFonts w:ascii="Times New Roman" w:eastAsia="FangSong_GB2312" w:hAnsi="Times New Roman"/>
          <w:sz w:val="28"/>
          <w:szCs w:val="28"/>
        </w:rPr>
        <w:lastRenderedPageBreak/>
        <w:t>education and moral education for Q, and at the same time, we should not ignore Q</w:t>
      </w:r>
      <w:r>
        <w:rPr>
          <w:rFonts w:ascii="Times New Roman" w:eastAsia="FangSong_GB2312" w:hAnsi="Times New Roman"/>
          <w:sz w:val="28"/>
          <w:szCs w:val="28"/>
          <w:lang w:val="en-US"/>
        </w:rPr>
        <w:t>’</w:t>
      </w:r>
      <w:r>
        <w:rPr>
          <w:rFonts w:ascii="Times New Roman" w:eastAsia="FangSong_GB2312" w:hAnsi="Times New Roman"/>
          <w:sz w:val="28"/>
          <w:szCs w:val="28"/>
        </w:rPr>
        <w:t xml:space="preserve">s understanding of the relationship between the two </w:t>
      </w:r>
      <w:r>
        <w:rPr>
          <w:rFonts w:ascii="Times New Roman" w:eastAsia="FangSong_GB2312" w:hAnsi="Times New Roman"/>
          <w:sz w:val="28"/>
          <w:szCs w:val="28"/>
          <w:lang w:val="en-US"/>
        </w:rPr>
        <w:t>s</w:t>
      </w:r>
      <w:r>
        <w:rPr>
          <w:rFonts w:ascii="Times New Roman" w:eastAsia="FangSong_GB2312" w:hAnsi="Times New Roman"/>
          <w:sz w:val="28"/>
          <w:szCs w:val="28"/>
        </w:rPr>
        <w:t>pecific practices: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Make full use of various probationary education methods to urge Q to learn from heroic characters, stimulate his moral emotions, and strengthen Q</w:t>
      </w:r>
      <w:r>
        <w:rPr>
          <w:rFonts w:ascii="Times New Roman" w:eastAsia="FangSong_GB2312" w:hAnsi="Times New Roman"/>
          <w:sz w:val="28"/>
          <w:szCs w:val="28"/>
          <w:lang w:val="en-US"/>
        </w:rPr>
        <w:t>’</w:t>
      </w:r>
      <w:r>
        <w:rPr>
          <w:rFonts w:ascii="Times New Roman" w:eastAsia="FangSong_GB2312" w:hAnsi="Times New Roman"/>
          <w:sz w:val="28"/>
          <w:szCs w:val="28"/>
        </w:rPr>
        <w:t>s training of moral awareness. You can recommend positive novels and books to him, and ask him to write his feelings and experiences after reading. Or try to use the principles of group social work and use the form of group discussion to solve current common psychological problems.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Formulated an annual systematic ideological, legal, and social moral education study plan for Q , organized intensive education and study</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In response to Q</w:t>
      </w:r>
      <w:r>
        <w:rPr>
          <w:rFonts w:ascii="Times New Roman" w:eastAsia="FangSong_GB2312" w:hAnsi="Times New Roman"/>
          <w:sz w:val="28"/>
          <w:szCs w:val="28"/>
          <w:lang w:val="en-US"/>
        </w:rPr>
        <w:t>’</w:t>
      </w:r>
      <w:r>
        <w:rPr>
          <w:rFonts w:ascii="Times New Roman" w:eastAsia="FangSong_GB2312" w:hAnsi="Times New Roman"/>
          <w:sz w:val="28"/>
          <w:szCs w:val="28"/>
        </w:rPr>
        <w:t>s eagerness to learn, help him solve the problem of difficult</w:t>
      </w:r>
      <w:r>
        <w:rPr>
          <w:rFonts w:ascii="Times New Roman" w:eastAsia="FangSong_GB2312" w:hAnsi="Times New Roman"/>
          <w:sz w:val="28"/>
          <w:szCs w:val="28"/>
          <w:lang w:val="en-US"/>
        </w:rPr>
        <w:t>ies</w:t>
      </w:r>
      <w:r>
        <w:rPr>
          <w:rFonts w:ascii="Times New Roman" w:eastAsia="FangSong_GB2312" w:hAnsi="Times New Roman"/>
          <w:sz w:val="28"/>
          <w:szCs w:val="28"/>
        </w:rPr>
        <w:t xml:space="preserve"> in going to school. A training program during correction can be designed to guide Q</w:t>
      </w:r>
      <w:r>
        <w:rPr>
          <w:rFonts w:ascii="Times New Roman" w:eastAsia="FangSong_GB2312" w:hAnsi="Times New Roman"/>
          <w:sz w:val="28"/>
          <w:szCs w:val="28"/>
          <w:lang w:val="en-US"/>
        </w:rPr>
        <w:t>’</w:t>
      </w:r>
      <w:r>
        <w:rPr>
          <w:rFonts w:ascii="Times New Roman" w:eastAsia="FangSong_GB2312" w:hAnsi="Times New Roman"/>
          <w:sz w:val="28"/>
          <w:szCs w:val="28"/>
        </w:rPr>
        <w:t>s correctional learning. The best way is to let him step into the school; the ideal place can be a vocational technical school. According to Q</w:t>
      </w:r>
      <w:r>
        <w:rPr>
          <w:rFonts w:ascii="Times New Roman" w:eastAsia="FangSong_GB2312" w:hAnsi="Times New Roman"/>
          <w:sz w:val="28"/>
          <w:szCs w:val="28"/>
          <w:lang w:val="en-US"/>
        </w:rPr>
        <w:t>’</w:t>
      </w:r>
      <w:r>
        <w:rPr>
          <w:rFonts w:ascii="Times New Roman" w:eastAsia="FangSong_GB2312" w:hAnsi="Times New Roman"/>
          <w:sz w:val="28"/>
          <w:szCs w:val="28"/>
        </w:rPr>
        <w:t>s hobbies, he can be allowed to choose his favorite major for training. In addition, community corrections workers should pay more attention to Q</w:t>
      </w:r>
      <w:r>
        <w:rPr>
          <w:rFonts w:ascii="Times New Roman" w:eastAsia="FangSong_GB2312" w:hAnsi="Times New Roman"/>
          <w:sz w:val="28"/>
          <w:szCs w:val="28"/>
          <w:lang w:val="en-US"/>
        </w:rPr>
        <w:t>’</w:t>
      </w:r>
      <w:r>
        <w:rPr>
          <w:rFonts w:ascii="Times New Roman" w:eastAsia="FangSong_GB2312" w:hAnsi="Times New Roman"/>
          <w:sz w:val="28"/>
          <w:szCs w:val="28"/>
        </w:rPr>
        <w:t>s psychological changes and properly create a good school environment for him.</w:t>
      </w:r>
    </w:p>
    <w:p w:rsidR="00CF43EE" w:rsidRPr="00CF43EE" w:rsidRDefault="00CF43EE" w:rsidP="00F50B3D">
      <w:pPr>
        <w:spacing w:line="360" w:lineRule="auto"/>
        <w:ind w:firstLine="709"/>
        <w:jc w:val="center"/>
        <w:rPr>
          <w:rFonts w:ascii="Times New Roman" w:eastAsiaTheme="minorEastAsia" w:hAnsi="Times New Roman"/>
          <w:b/>
          <w:kern w:val="0"/>
          <w:sz w:val="28"/>
          <w:szCs w:val="28"/>
          <w:lang w:val="uk-UA" w:eastAsia="en-US"/>
        </w:rPr>
      </w:pPr>
      <w:r w:rsidRPr="00CF43EE">
        <w:rPr>
          <w:rFonts w:ascii="Times New Roman" w:eastAsiaTheme="minorEastAsia" w:hAnsi="Times New Roman"/>
          <w:b/>
          <w:kern w:val="0"/>
          <w:sz w:val="28"/>
          <w:szCs w:val="28"/>
          <w:lang w:val="uk-UA" w:eastAsia="en-US"/>
        </w:rPr>
        <w:t>Conclusions to chapter 3</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The development of correction work has achieved positive results. But in the concrete work, there are still many problems worth studying and solving</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The staffing of the correction staff. At present, the community correction</w:t>
      </w:r>
      <w:r>
        <w:rPr>
          <w:rFonts w:ascii="Times New Roman" w:eastAsia="FangSong_GB2312" w:hAnsi="Times New Roman"/>
          <w:sz w:val="28"/>
          <w:szCs w:val="28"/>
          <w:lang w:val="en-US"/>
        </w:rPr>
        <w:t>s</w:t>
      </w:r>
      <w:r>
        <w:rPr>
          <w:rFonts w:ascii="Times New Roman" w:eastAsia="FangSong_GB2312" w:hAnsi="Times New Roman"/>
          <w:sz w:val="28"/>
          <w:szCs w:val="28"/>
        </w:rPr>
        <w:t xml:space="preserve"> work mainly consists of two types of people: police officers sent by the prison bureau and community help and education volunteers. In the process of </w:t>
      </w:r>
      <w:r>
        <w:rPr>
          <w:rFonts w:ascii="Times New Roman" w:eastAsia="FangSong_GB2312" w:hAnsi="Times New Roman"/>
          <w:sz w:val="28"/>
          <w:szCs w:val="28"/>
        </w:rPr>
        <w:lastRenderedPageBreak/>
        <w:t>completing the rectification work, these two types of people have indeed completed most of the rectification work well, but the problem</w:t>
      </w:r>
      <w:r>
        <w:rPr>
          <w:rFonts w:ascii="Times New Roman" w:eastAsia="FangSong_GB2312" w:hAnsi="Times New Roman"/>
          <w:sz w:val="28"/>
          <w:szCs w:val="28"/>
          <w:lang w:val="en-US"/>
        </w:rPr>
        <w:t>s are</w:t>
      </w:r>
      <w:r>
        <w:rPr>
          <w:rFonts w:ascii="Times New Roman" w:eastAsia="FangSong_GB2312" w:hAnsi="Times New Roman"/>
          <w:sz w:val="28"/>
          <w:szCs w:val="28"/>
        </w:rPr>
        <w:t xml:space="preserve"> that they are obviously unable to cope with the complex and changeable rectification work in the lack of comprehensive knowledge, and in the work, there may be the influence of previous work on current work. </w:t>
      </w:r>
      <w:r>
        <w:rPr>
          <w:rFonts w:ascii="Times New Roman" w:eastAsia="FangSong_GB2312" w:hAnsi="Times New Roman"/>
          <w:sz w:val="28"/>
          <w:szCs w:val="28"/>
          <w:lang w:val="en-US"/>
        </w:rPr>
        <w:t xml:space="preserve">[41] </w:t>
      </w:r>
      <w:r>
        <w:rPr>
          <w:rFonts w:ascii="Times New Roman" w:eastAsia="FangSong_GB2312" w:hAnsi="Times New Roman"/>
          <w:sz w:val="28"/>
          <w:szCs w:val="28"/>
        </w:rPr>
        <w:t xml:space="preserve">Such a work trajectory may have hidden dangers to the future work, that is, it may not achieve the correction purpose for the correction object in essence, but is just a forced behavior under authority. In addition, in the community volunteers and community psychological counseling teachers, the current community basically cannot meet such requirements. </w:t>
      </w:r>
      <w:r>
        <w:rPr>
          <w:rFonts w:ascii="Times New Roman" w:eastAsia="FangSong_GB2312" w:hAnsi="Times New Roman"/>
          <w:sz w:val="28"/>
          <w:szCs w:val="28"/>
          <w:lang w:val="en-US"/>
        </w:rPr>
        <w:t>[42]</w:t>
      </w:r>
      <w:r>
        <w:rPr>
          <w:rFonts w:ascii="Times New Roman" w:eastAsia="FangSong_GB2312" w:hAnsi="Times New Roman"/>
          <w:sz w:val="28"/>
          <w:szCs w:val="28"/>
        </w:rPr>
        <w:t xml:space="preserve"> In addition, in the process of selecting volunteers, we have not paid attention to such problems in the current work in terms of how to allocate volunteers in a targeted manner according to the actual situation of the corrected objects.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Establishment of community correction institutions. The current community correction work is a relatively complete system with the government as the leader, the community correction working group as the member and the community correction office as the basic element. Among them, the structure and function of the community correction office reflect the characteristics of diversification and openness. However, it is precisely because of such openness and diversification that their specific division of labor has been decentralized. The functions of community correction work have not been well centralized, and it is not particularly beneficial to play the correction effect. The prominent problem is that the correction office is not effectively guaranteed in the distribution of power, and many problems will be delayed in the process because of the complicated </w:t>
      </w:r>
      <w:r>
        <w:rPr>
          <w:rFonts w:ascii="Times New Roman" w:eastAsia="FangSong_GB2312" w:hAnsi="Times New Roman"/>
          <w:sz w:val="28"/>
          <w:szCs w:val="28"/>
        </w:rPr>
        <w:lastRenderedPageBreak/>
        <w:t>procedures and the delay of various relationships.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Lack of corresponding supporting reward and punishment measures. At present, the reward and punishment measures of community correction work have not been well implemented, and the fundamental problem lies in the power setting of these reward and punishment measures. Because there is no reasonable and effective reward and punishment measures, in the actual correction work, it is impossible to stimulate the enthusiasm of the correction object, and even feel suspicious and confused about such measures.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w:t>
      </w:r>
      <w:r>
        <w:rPr>
          <w:rFonts w:ascii="Times New Roman" w:eastAsia="FangSong_GB2312" w:hAnsi="Times New Roman"/>
          <w:sz w:val="28"/>
          <w:szCs w:val="28"/>
        </w:rPr>
        <w:t>The relationship between compulsory correction and difficult assistance. There is a very dangerous tendency in the current corrective work to place too much emphasis on the humanization of difficult help, while neglecting the already mandatory corrective work. The biggest advantage of correction workers is also the best means is to affect the correction object with human feelings. This way of working, from the practical point of view, there is no problem, but it must be noted that sometimes too much humanization will only dilute the nature of the correction work, will affect the future work.</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w:t>
      </w:r>
      <w:r>
        <w:rPr>
          <w:rFonts w:ascii="Times New Roman" w:eastAsia="FangSong_GB2312" w:hAnsi="Times New Roman"/>
          <w:sz w:val="28"/>
          <w:szCs w:val="28"/>
        </w:rPr>
        <w:t xml:space="preserve">Special arrangements for juvenile correction work. </w:t>
      </w:r>
      <w:r>
        <w:rPr>
          <w:rFonts w:ascii="Times New Roman" w:eastAsia="FangSong_GB2312" w:hAnsi="Times New Roman"/>
          <w:sz w:val="28"/>
          <w:szCs w:val="28"/>
          <w:lang w:val="en-US"/>
        </w:rPr>
        <w:t>Adolescents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correction work has different characteristics from general correction work. Understanding and grasping these characteristics is enough to trigger the shift of the focus of the entire community correction work. At present, a very dangerous trend in community corrections work is the phenomenon of </w:t>
      </w:r>
      <w:r>
        <w:rPr>
          <w:rFonts w:ascii="Times New Roman" w:eastAsia="FangSong_GB2312" w:hAnsi="Times New Roman" w:hint="eastAsia"/>
          <w:sz w:val="28"/>
          <w:szCs w:val="28"/>
          <w:lang w:val="en-US"/>
        </w:rPr>
        <w:t>"</w:t>
      </w:r>
      <w:r>
        <w:rPr>
          <w:rFonts w:ascii="Times New Roman" w:eastAsia="FangSong_GB2312" w:hAnsi="Times New Roman"/>
          <w:sz w:val="28"/>
          <w:szCs w:val="28"/>
        </w:rPr>
        <w:t>one size fits all</w:t>
      </w:r>
      <w:r>
        <w:rPr>
          <w:rFonts w:ascii="Times New Roman" w:eastAsia="FangSong_GB2312" w:hAnsi="Times New Roman"/>
          <w:sz w:val="28"/>
          <w:szCs w:val="28"/>
          <w:lang w:val="en-US"/>
        </w:rPr>
        <w:t>”</w:t>
      </w:r>
      <w:r>
        <w:rPr>
          <w:rFonts w:ascii="Times New Roman" w:eastAsia="FangSong_GB2312" w:hAnsi="Times New Roman"/>
          <w:sz w:val="28"/>
          <w:szCs w:val="28"/>
        </w:rPr>
        <w:t xml:space="preserve">. Corrective measures are taken to the </w:t>
      </w:r>
      <w:r>
        <w:rPr>
          <w:rFonts w:ascii="Times New Roman" w:eastAsia="FangSong_GB2312" w:hAnsi="Times New Roman"/>
          <w:sz w:val="28"/>
          <w:szCs w:val="28"/>
          <w:lang w:val="en-US"/>
        </w:rPr>
        <w:t>adolescents</w:t>
      </w:r>
      <w:r>
        <w:rPr>
          <w:rFonts w:ascii="Times New Roman" w:eastAsia="FangSong_GB2312" w:hAnsi="Times New Roman" w:hint="eastAsia"/>
          <w:sz w:val="28"/>
          <w:szCs w:val="28"/>
          <w:lang w:val="en-US"/>
        </w:rPr>
        <w:t>'</w:t>
      </w:r>
      <w:r>
        <w:rPr>
          <w:rFonts w:ascii="Times New Roman" w:eastAsia="FangSong_GB2312" w:hAnsi="Times New Roman"/>
          <w:sz w:val="28"/>
          <w:szCs w:val="28"/>
        </w:rPr>
        <w:t>correction object without discrimination. Such a process will ultimately only make</w:t>
      </w:r>
      <w:r>
        <w:rPr>
          <w:rFonts w:ascii="Times New Roman" w:eastAsia="FangSong_GB2312" w:hAnsi="Times New Roman"/>
          <w:sz w:val="28"/>
          <w:szCs w:val="28"/>
          <w:lang w:val="en-US"/>
        </w:rPr>
        <w:t xml:space="preserve"> adolescents</w:t>
      </w:r>
      <w:r>
        <w:rPr>
          <w:rFonts w:ascii="Times New Roman" w:eastAsia="FangSong_GB2312" w:hAnsi="Times New Roman"/>
          <w:sz w:val="28"/>
          <w:szCs w:val="28"/>
        </w:rPr>
        <w:t xml:space="preserve"> correction work lack </w:t>
      </w:r>
      <w:r>
        <w:rPr>
          <w:rFonts w:ascii="Times New Roman" w:eastAsia="FangSong_GB2312" w:hAnsi="Times New Roman"/>
          <w:sz w:val="28"/>
          <w:szCs w:val="28"/>
        </w:rPr>
        <w:lastRenderedPageBreak/>
        <w:t xml:space="preserve">motivation. It is difficult to achieve the desired effect. Therefore, it will be of great use to ensure the intensity of the correction work for young people from all aspects, and to strengthen the scientific correction. </w:t>
      </w:r>
      <w:r>
        <w:rPr>
          <w:rFonts w:ascii="Times New Roman" w:eastAsia="FangSong_GB2312" w:hAnsi="Times New Roman"/>
          <w:sz w:val="28"/>
          <w:szCs w:val="28"/>
          <w:lang w:val="en-US"/>
        </w:rPr>
        <w:t>[43]</w:t>
      </w:r>
    </w:p>
    <w:p w:rsidR="004848AE" w:rsidRDefault="004848AE" w:rsidP="00F339B5">
      <w:pPr>
        <w:rPr>
          <w:rFonts w:ascii="Times New Roman" w:hAnsi="Times New Roman"/>
          <w:sz w:val="28"/>
          <w:szCs w:val="28"/>
        </w:rPr>
      </w:pPr>
    </w:p>
    <w:p w:rsidR="004848AE" w:rsidRDefault="0057091F" w:rsidP="00F339B5">
      <w:pPr>
        <w:pStyle w:val="1"/>
        <w:rPr>
          <w:rFonts w:ascii="Times New Roman" w:hAnsi="Times New Roman"/>
          <w:sz w:val="28"/>
          <w:szCs w:val="28"/>
        </w:rPr>
      </w:pPr>
      <w:r>
        <w:rPr>
          <w:rFonts w:ascii="Times New Roman" w:hAnsi="Times New Roman"/>
          <w:sz w:val="28"/>
          <w:szCs w:val="28"/>
        </w:rPr>
        <w:t xml:space="preserve"> </w:t>
      </w:r>
    </w:p>
    <w:p w:rsidR="004848AE" w:rsidRDefault="004848AE" w:rsidP="00F339B5">
      <w:pPr>
        <w:pStyle w:val="1"/>
        <w:rPr>
          <w:rFonts w:ascii="Times New Roman" w:hAnsi="Times New Roman"/>
          <w:sz w:val="28"/>
          <w:szCs w:val="28"/>
        </w:rPr>
      </w:pPr>
    </w:p>
    <w:p w:rsidR="004848AE" w:rsidRDefault="004848AE" w:rsidP="00F339B5">
      <w:pPr>
        <w:pStyle w:val="1"/>
        <w:rPr>
          <w:rFonts w:ascii="Times New Roman" w:hAnsi="Times New Roman"/>
          <w:sz w:val="28"/>
          <w:szCs w:val="28"/>
        </w:rPr>
      </w:pPr>
    </w:p>
    <w:p w:rsidR="004848AE" w:rsidRDefault="004848AE" w:rsidP="00F339B5">
      <w:pPr>
        <w:pStyle w:val="1"/>
        <w:rPr>
          <w:rFonts w:ascii="Times New Roman" w:hAnsi="Times New Roman"/>
          <w:sz w:val="28"/>
          <w:szCs w:val="28"/>
        </w:rPr>
      </w:pPr>
    </w:p>
    <w:p w:rsidR="004848AE" w:rsidRDefault="004848AE" w:rsidP="00F339B5">
      <w:pPr>
        <w:pStyle w:val="1"/>
        <w:rPr>
          <w:rFonts w:ascii="Times New Roman" w:hAnsi="Times New Roman"/>
          <w:sz w:val="28"/>
          <w:szCs w:val="28"/>
        </w:rPr>
      </w:pPr>
    </w:p>
    <w:p w:rsidR="004848AE" w:rsidRDefault="004848AE" w:rsidP="00F339B5">
      <w:pPr>
        <w:pStyle w:val="1"/>
        <w:rPr>
          <w:rFonts w:ascii="Times New Roman" w:hAnsi="Times New Roman"/>
          <w:sz w:val="28"/>
          <w:szCs w:val="28"/>
        </w:rPr>
      </w:pPr>
    </w:p>
    <w:p w:rsidR="004848AE" w:rsidRDefault="004848AE" w:rsidP="00F339B5">
      <w:pPr>
        <w:pStyle w:val="1"/>
        <w:rPr>
          <w:rFonts w:ascii="Times New Roman" w:hAnsi="Times New Roman"/>
          <w:sz w:val="28"/>
          <w:szCs w:val="28"/>
        </w:rPr>
      </w:pPr>
    </w:p>
    <w:p w:rsidR="004848AE" w:rsidRDefault="004848AE" w:rsidP="00F339B5">
      <w:pPr>
        <w:pStyle w:val="1"/>
        <w:rPr>
          <w:rFonts w:ascii="Times New Roman" w:hAnsi="Times New Roman"/>
          <w:sz w:val="28"/>
          <w:szCs w:val="28"/>
        </w:rPr>
      </w:pPr>
    </w:p>
    <w:p w:rsidR="004848AE" w:rsidRDefault="004848AE" w:rsidP="00F339B5">
      <w:pPr>
        <w:ind w:firstLineChars="200" w:firstLine="560"/>
        <w:rPr>
          <w:rFonts w:ascii="Times New Roman" w:eastAsia="FangSong_GB2312" w:hAnsi="Times New Roman"/>
          <w:sz w:val="28"/>
          <w:szCs w:val="28"/>
          <w:lang w:val="en-US"/>
        </w:rPr>
      </w:pPr>
    </w:p>
    <w:p w:rsidR="004848AE" w:rsidRDefault="004848AE" w:rsidP="00F339B5">
      <w:pPr>
        <w:rPr>
          <w:rFonts w:ascii="Times New Roman" w:eastAsia="FangSong_GB2312" w:hAnsi="Times New Roman"/>
          <w:sz w:val="28"/>
          <w:szCs w:val="28"/>
          <w:lang w:val="en-US"/>
        </w:rPr>
      </w:pPr>
    </w:p>
    <w:p w:rsidR="004848AE" w:rsidRPr="00FD6CEB" w:rsidRDefault="0057091F" w:rsidP="00F50B3D">
      <w:pPr>
        <w:pStyle w:val="1"/>
        <w:jc w:val="center"/>
        <w:rPr>
          <w:rFonts w:ascii="Times New Roman" w:eastAsia="FangSong_GB2312" w:hAnsi="Times New Roman"/>
          <w:sz w:val="28"/>
          <w:szCs w:val="28"/>
          <w:lang w:val="en-US"/>
        </w:rPr>
      </w:pPr>
      <w:bookmarkStart w:id="18" w:name="_Toc11031"/>
      <w:r>
        <w:rPr>
          <w:rFonts w:ascii="Times New Roman" w:hAnsi="Times New Roman"/>
          <w:sz w:val="28"/>
          <w:szCs w:val="28"/>
        </w:rPr>
        <w:lastRenderedPageBreak/>
        <w:t>CONCLUSION</w:t>
      </w:r>
      <w:bookmarkEnd w:id="18"/>
      <w:r w:rsidR="00FD6CEB">
        <w:rPr>
          <w:rFonts w:ascii="Times New Roman" w:hAnsi="Times New Roman"/>
          <w:sz w:val="28"/>
          <w:szCs w:val="28"/>
          <w:lang w:val="en-US"/>
        </w:rPr>
        <w:t>S</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D</w:t>
      </w:r>
      <w:r w:rsidR="00220CE0">
        <w:rPr>
          <w:rFonts w:ascii="Times New Roman" w:eastAsia="FangSong_GB2312" w:hAnsi="Times New Roman"/>
          <w:sz w:val="28"/>
          <w:szCs w:val="28"/>
        </w:rPr>
        <w:t>elinquent</w:t>
      </w:r>
      <w:r>
        <w:rPr>
          <w:rFonts w:ascii="Times New Roman" w:eastAsia="FangSong_GB2312" w:hAnsi="Times New Roman"/>
          <w:sz w:val="28"/>
          <w:szCs w:val="28"/>
        </w:rPr>
        <w:t xml:space="preserve"> adolescents </w:t>
      </w:r>
      <w:r>
        <w:rPr>
          <w:rFonts w:ascii="Times New Roman" w:eastAsia="FangSong_GB2312" w:hAnsi="Times New Roman"/>
          <w:sz w:val="28"/>
          <w:szCs w:val="28"/>
          <w:lang w:val="en-US"/>
        </w:rPr>
        <w:t>are</w:t>
      </w:r>
      <w:r>
        <w:rPr>
          <w:rFonts w:ascii="Times New Roman" w:eastAsia="FangSong_GB2312" w:hAnsi="Times New Roman"/>
          <w:sz w:val="28"/>
          <w:szCs w:val="28"/>
        </w:rPr>
        <w:t xml:space="preserve"> the result of the combined effect of many factors. Accordingly, the prevention and correction of delinquent adolescents should also integrate various internal and external measures for comprehensive implementation. Especially under the social conditions of the continuous development of modern society and the speeding up of information dissemination, the contact of </w:t>
      </w:r>
      <w:r>
        <w:rPr>
          <w:rFonts w:ascii="Times New Roman" w:eastAsia="FangSong_GB2312" w:hAnsi="Times New Roman"/>
          <w:sz w:val="28"/>
          <w:szCs w:val="28"/>
          <w:lang w:val="en-US"/>
        </w:rPr>
        <w:t xml:space="preserve">adolescents </w:t>
      </w:r>
      <w:r>
        <w:rPr>
          <w:rFonts w:ascii="Times New Roman" w:eastAsia="FangSong_GB2312" w:hAnsi="Times New Roman"/>
          <w:sz w:val="28"/>
          <w:szCs w:val="28"/>
        </w:rPr>
        <w:t>with the society is more and more extensive and deeper, and at the same time, the confusion and troubles brought to young people</w:t>
      </w:r>
      <w:r>
        <w:rPr>
          <w:rFonts w:ascii="Times New Roman" w:eastAsia="FangSong_GB2312" w:hAnsi="Times New Roman"/>
          <w:sz w:val="28"/>
          <w:szCs w:val="28"/>
          <w:lang w:val="en-US"/>
        </w:rPr>
        <w:t>’</w:t>
      </w:r>
      <w:r>
        <w:rPr>
          <w:rFonts w:ascii="Times New Roman" w:eastAsia="FangSong_GB2312" w:hAnsi="Times New Roman"/>
          <w:sz w:val="28"/>
          <w:szCs w:val="28"/>
        </w:rPr>
        <w:t xml:space="preserve">s thoughts are correspondingly more and more. </w:t>
      </w:r>
      <w:r>
        <w:rPr>
          <w:rFonts w:ascii="Times New Roman" w:eastAsia="FangSong_GB2312" w:hAnsi="Times New Roman"/>
          <w:sz w:val="28"/>
          <w:szCs w:val="28"/>
          <w:lang w:val="en-US"/>
        </w:rPr>
        <w:t>I</w:t>
      </w:r>
      <w:r>
        <w:rPr>
          <w:rFonts w:ascii="Times New Roman" w:eastAsia="FangSong_GB2312" w:hAnsi="Times New Roman"/>
          <w:sz w:val="28"/>
          <w:szCs w:val="28"/>
        </w:rPr>
        <w:t xml:space="preserve">t will inevitably bring more influence to their psychological development and behavior. But no matter what, society is bound to develop forward. With the continuous progress of society, more and more social forces have begun to pay attention to the psychological development of </w:t>
      </w:r>
      <w:r>
        <w:rPr>
          <w:rFonts w:ascii="Times New Roman" w:eastAsia="FangSong_GB2312" w:hAnsi="Times New Roman"/>
          <w:sz w:val="28"/>
          <w:szCs w:val="28"/>
          <w:lang w:val="en-US"/>
        </w:rPr>
        <w:t>adolescents</w:t>
      </w:r>
      <w:r>
        <w:rPr>
          <w:rFonts w:ascii="Times New Roman" w:eastAsia="FangSong_GB2312" w:hAnsi="Times New Roman"/>
          <w:sz w:val="28"/>
          <w:szCs w:val="28"/>
        </w:rPr>
        <w:t>, and parents, schools</w:t>
      </w:r>
      <w:r>
        <w:rPr>
          <w:rFonts w:ascii="Times New Roman" w:eastAsia="FangSong_GB2312" w:hAnsi="Times New Roman"/>
          <w:sz w:val="28"/>
          <w:szCs w:val="28"/>
          <w:lang w:val="en-US"/>
        </w:rPr>
        <w:t>,</w:t>
      </w:r>
      <w:r>
        <w:rPr>
          <w:rFonts w:ascii="Times New Roman" w:eastAsia="FangSong_GB2312" w:hAnsi="Times New Roman"/>
          <w:sz w:val="28"/>
          <w:szCs w:val="28"/>
        </w:rPr>
        <w:t xml:space="preserve"> social service agencies have also begun to pay attention to the psychological guidance of </w:t>
      </w:r>
      <w:r>
        <w:rPr>
          <w:rFonts w:ascii="Times New Roman" w:eastAsia="FangSong_GB2312" w:hAnsi="Times New Roman"/>
          <w:sz w:val="28"/>
          <w:szCs w:val="28"/>
          <w:lang w:val="en-US"/>
        </w:rPr>
        <w:t>adolescences</w:t>
      </w:r>
      <w:r>
        <w:rPr>
          <w:rFonts w:ascii="Times New Roman" w:eastAsia="FangSong_GB2312" w:hAnsi="Times New Roman"/>
          <w:sz w:val="28"/>
          <w:szCs w:val="28"/>
        </w:rPr>
        <w:t xml:space="preserve"> and external protection. Therefore, the psychological problems of </w:t>
      </w:r>
      <w:r>
        <w:rPr>
          <w:rFonts w:ascii="Times New Roman" w:eastAsia="FangSong_GB2312" w:hAnsi="Times New Roman"/>
          <w:sz w:val="28"/>
          <w:szCs w:val="28"/>
          <w:lang w:val="en-US"/>
        </w:rPr>
        <w:t>adolescences</w:t>
      </w:r>
      <w:r>
        <w:rPr>
          <w:rFonts w:ascii="Times New Roman" w:eastAsia="FangSong_GB2312" w:hAnsi="Times New Roman"/>
          <w:sz w:val="28"/>
          <w:szCs w:val="28"/>
        </w:rPr>
        <w:t xml:space="preserve"> are not only their own internal problems, but also need more support and encouragement for the development and growth of </w:t>
      </w:r>
      <w:r>
        <w:rPr>
          <w:rFonts w:ascii="Times New Roman" w:eastAsia="FangSong_GB2312" w:hAnsi="Times New Roman"/>
          <w:sz w:val="28"/>
          <w:szCs w:val="28"/>
          <w:lang w:val="en-US"/>
        </w:rPr>
        <w:t>adolescences</w:t>
      </w:r>
      <w:r>
        <w:rPr>
          <w:rFonts w:ascii="Times New Roman" w:eastAsia="FangSong_GB2312" w:hAnsi="Times New Roman"/>
          <w:sz w:val="28"/>
          <w:szCs w:val="28"/>
        </w:rPr>
        <w:t xml:space="preserve"> under the comprehensive participation of social forces, so as to create a warmer external life and learning environment for </w:t>
      </w:r>
      <w:r>
        <w:rPr>
          <w:rFonts w:ascii="Times New Roman" w:eastAsia="FangSong_GB2312" w:hAnsi="Times New Roman"/>
          <w:sz w:val="28"/>
          <w:szCs w:val="28"/>
          <w:lang w:val="en-US"/>
        </w:rPr>
        <w:t>adolescences</w:t>
      </w:r>
      <w:r>
        <w:rPr>
          <w:rFonts w:ascii="Times New Roman" w:eastAsia="FangSong_GB2312" w:hAnsi="Times New Roman"/>
          <w:sz w:val="28"/>
          <w:szCs w:val="28"/>
        </w:rPr>
        <w:t xml:space="preserve"> with conditions. Only in this way, the prevention and correction of delinquent adolescents can enter a healthy track.</w:t>
      </w:r>
    </w:p>
    <w:p w:rsidR="004848AE" w:rsidRDefault="004848AE" w:rsidP="00F339B5">
      <w:pPr>
        <w:ind w:firstLineChars="200" w:firstLine="560"/>
        <w:rPr>
          <w:rFonts w:ascii="Times New Roman" w:eastAsia="FangSong_GB2312" w:hAnsi="Times New Roman"/>
          <w:sz w:val="28"/>
          <w:szCs w:val="28"/>
        </w:rPr>
      </w:pPr>
    </w:p>
    <w:p w:rsidR="004848AE" w:rsidRDefault="004848AE" w:rsidP="00F339B5">
      <w:pPr>
        <w:ind w:firstLineChars="200" w:firstLine="560"/>
        <w:rPr>
          <w:rFonts w:ascii="Times New Roman" w:eastAsia="FangSong_GB2312" w:hAnsi="Times New Roman"/>
          <w:sz w:val="28"/>
          <w:szCs w:val="28"/>
        </w:rPr>
      </w:pPr>
    </w:p>
    <w:p w:rsidR="004848AE" w:rsidRDefault="0057091F" w:rsidP="00220CE0">
      <w:pPr>
        <w:pStyle w:val="1"/>
        <w:jc w:val="center"/>
        <w:rPr>
          <w:rFonts w:ascii="Times New Roman" w:hAnsi="Times New Roman"/>
          <w:sz w:val="28"/>
          <w:szCs w:val="28"/>
        </w:rPr>
      </w:pPr>
      <w:bookmarkStart w:id="19" w:name="_Toc21949"/>
      <w:r>
        <w:rPr>
          <w:rFonts w:ascii="Times New Roman" w:hAnsi="Times New Roman"/>
          <w:sz w:val="28"/>
          <w:szCs w:val="28"/>
          <w:lang w:val="en-US"/>
        </w:rPr>
        <w:lastRenderedPageBreak/>
        <w:t>REFERENCES</w:t>
      </w:r>
      <w:bookmarkEnd w:id="19"/>
    </w:p>
    <w:p w:rsidR="004848AE" w:rsidRDefault="0057091F" w:rsidP="00F339B5">
      <w:pPr>
        <w:numPr>
          <w:ilvl w:val="0"/>
          <w:numId w:val="1"/>
        </w:numPr>
        <w:ind w:firstLineChars="200" w:firstLine="560"/>
        <w:rPr>
          <w:rFonts w:ascii="Times New Roman" w:eastAsia="FangSong_GB2312" w:hAnsi="Times New Roman"/>
          <w:sz w:val="28"/>
          <w:szCs w:val="28"/>
        </w:rPr>
      </w:pPr>
      <w:r>
        <w:rPr>
          <w:rFonts w:ascii="Times New Roman" w:eastAsia="FangSong_GB2312" w:hAnsi="Times New Roman"/>
          <w:sz w:val="28"/>
          <w:szCs w:val="28"/>
        </w:rPr>
        <w:t>Ken Disen</w:t>
      </w:r>
      <w:r>
        <w:rPr>
          <w:rFonts w:ascii="Times New Roman" w:eastAsia="FangSong_GB2312" w:hAnsi="Times New Roman" w:hint="eastAsia"/>
          <w:sz w:val="28"/>
          <w:szCs w:val="28"/>
          <w:lang w:val="en-US"/>
        </w:rPr>
        <w:t>.</w:t>
      </w:r>
      <w:r w:rsidR="00C951B5">
        <w:rPr>
          <w:rFonts w:ascii="Times New Roman" w:eastAsia="FangSong_GB2312" w:hAnsi="Times New Roman"/>
          <w:sz w:val="28"/>
          <w:szCs w:val="28"/>
        </w:rPr>
        <w:t xml:space="preserve"> Social work:</w:t>
      </w:r>
      <w:r>
        <w:rPr>
          <w:rFonts w:ascii="Times New Roman" w:eastAsia="FangSong_GB2312" w:hAnsi="Times New Roman"/>
          <w:sz w:val="28"/>
          <w:szCs w:val="28"/>
        </w:rPr>
        <w:t xml:space="preserve"> Publishing and Trade Corporation, 2017. 480 p.</w:t>
      </w:r>
    </w:p>
    <w:p w:rsidR="004848AE" w:rsidRDefault="0057091F" w:rsidP="00F339B5">
      <w:pPr>
        <w:numPr>
          <w:ilvl w:val="0"/>
          <w:numId w:val="1"/>
        </w:num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rPr>
        <w:t>Lychko A.E. Ivanov N.Ya. Patho-characterological diagnostic questionnaire for adolescents</w:t>
      </w:r>
      <w:r>
        <w:rPr>
          <w:rFonts w:ascii="Times New Roman" w:eastAsia="FangSong_GB2312" w:hAnsi="Times New Roman"/>
          <w:sz w:val="28"/>
          <w:szCs w:val="28"/>
          <w:lang w:val="en-US"/>
        </w:rPr>
        <w:t>: NYY te</w:t>
      </w:r>
      <w:r>
        <w:rPr>
          <w:rFonts w:ascii="Times New Roman" w:eastAsia="FangSong_GB2312" w:hAnsi="Times New Roman" w:hint="eastAsia"/>
          <w:sz w:val="28"/>
          <w:szCs w:val="28"/>
          <w:lang w:val="en-US"/>
        </w:rPr>
        <w:t>c</w:t>
      </w:r>
      <w:r>
        <w:rPr>
          <w:rFonts w:ascii="Times New Roman" w:eastAsia="FangSong_GB2312" w:hAnsi="Times New Roman"/>
          <w:sz w:val="28"/>
          <w:szCs w:val="28"/>
          <w:lang w:val="en-US"/>
        </w:rPr>
        <w:t>hnology,</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2015. 129 p.</w:t>
      </w:r>
    </w:p>
    <w:p w:rsidR="004848AE" w:rsidRDefault="0057091F" w:rsidP="00F339B5">
      <w:pPr>
        <w:numPr>
          <w:ilvl w:val="0"/>
          <w:numId w:val="1"/>
        </w:num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Parishioners A.I. Problems of the teenage crisis</w:t>
      </w:r>
      <w:r>
        <w:rPr>
          <w:rFonts w:ascii="Times New Roman" w:eastAsia="FangSong_GB2312" w:hAnsi="Times New Roman" w:hint="eastAsia"/>
          <w:sz w:val="28"/>
          <w:szCs w:val="28"/>
          <w:lang w:val="en-US"/>
        </w:rPr>
        <w:t>.</w:t>
      </w:r>
      <w:r>
        <w:rPr>
          <w:rFonts w:ascii="Times New Roman" w:eastAsia="FangSong_GB2312" w:hAnsi="Times New Roman"/>
          <w:sz w:val="28"/>
          <w:szCs w:val="28"/>
          <w:lang w:val="en-US"/>
        </w:rPr>
        <w:t xml:space="preserve"> Psychological scien</w:t>
      </w:r>
      <w:r w:rsidR="00755AB5">
        <w:rPr>
          <w:rFonts w:ascii="Times New Roman" w:eastAsia="FangSong_GB2312" w:hAnsi="Times New Roman"/>
          <w:sz w:val="28"/>
          <w:szCs w:val="28"/>
          <w:lang w:val="en-US"/>
        </w:rPr>
        <w:t>ce and education, 2015. P. 47-59.</w:t>
      </w:r>
    </w:p>
    <w:p w:rsidR="004848AE" w:rsidRDefault="0057091F" w:rsidP="00F339B5">
      <w:pPr>
        <w:numPr>
          <w:ilvl w:val="0"/>
          <w:numId w:val="1"/>
        </w:num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Kagan V.E. Psychogenic forms of school maladaptation</w:t>
      </w:r>
      <w:r>
        <w:rPr>
          <w:rFonts w:ascii="Times New Roman" w:eastAsia="FangSong_GB2312" w:hAnsi="Times New Roman" w:hint="eastAsia"/>
          <w:sz w:val="28"/>
          <w:szCs w:val="28"/>
          <w:lang w:val="en-US"/>
        </w:rPr>
        <w:t>/</w:t>
      </w:r>
      <w:r>
        <w:rPr>
          <w:rFonts w:ascii="Times New Roman" w:eastAsia="FangSong_GB2312" w:hAnsi="Times New Roman"/>
          <w:sz w:val="28"/>
          <w:szCs w:val="28"/>
          <w:lang w:val="en-US"/>
        </w:rPr>
        <w:t>Questio</w:t>
      </w:r>
      <w:r w:rsidR="00755AB5">
        <w:rPr>
          <w:rFonts w:ascii="Times New Roman" w:eastAsia="FangSong_GB2312" w:hAnsi="Times New Roman"/>
          <w:sz w:val="28"/>
          <w:szCs w:val="28"/>
          <w:lang w:val="en-US"/>
        </w:rPr>
        <w:t>ns of psychology, 2012. P. 89 -95</w:t>
      </w:r>
      <w:r>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5</w:t>
      </w:r>
      <w:r>
        <w:rPr>
          <w:rFonts w:ascii="Times New Roman" w:eastAsia="FangSong_GB2312" w:hAnsi="Times New Roman"/>
          <w:sz w:val="28"/>
          <w:szCs w:val="28"/>
        </w:rPr>
        <w:t>. Luo Dahua</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Psychology of Juvenile Delinquency</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sidRPr="00CC2D70">
        <w:rPr>
          <w:rFonts w:ascii="Times New Roman" w:eastAsia="FangSong_GB2312" w:hAnsi="Times New Roman"/>
          <w:i/>
          <w:sz w:val="28"/>
          <w:szCs w:val="28"/>
        </w:rPr>
        <w:t>China University of Political Science and Law Press</w:t>
      </w:r>
      <w:r>
        <w:rPr>
          <w:rFonts w:ascii="Times New Roman" w:eastAsia="FangSong_GB2312" w:hAnsi="Times New Roman"/>
          <w:sz w:val="28"/>
          <w:szCs w:val="28"/>
        </w:rPr>
        <w:t>, 2011. 62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6</w:t>
      </w:r>
      <w:r>
        <w:rPr>
          <w:rFonts w:ascii="Times New Roman" w:eastAsia="FangSong_GB2312" w:hAnsi="Times New Roman"/>
          <w:sz w:val="28"/>
          <w:szCs w:val="28"/>
        </w:rPr>
        <w:t>. Zhen chen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Chinese Institute of Social Sciences</w:t>
      </w:r>
      <w:r w:rsidR="00755AB5">
        <w:rPr>
          <w:rFonts w:ascii="Times New Roman" w:eastAsia="FangSong_GB2312" w:hAnsi="Times New Roman"/>
          <w:sz w:val="28"/>
          <w:szCs w:val="28"/>
          <w:lang w:val="en-US"/>
        </w:rPr>
        <w:t xml:space="preserve">. </w:t>
      </w:r>
      <w:r>
        <w:rPr>
          <w:rFonts w:ascii="Times New Roman" w:eastAsia="FangSong_GB2312" w:hAnsi="Times New Roman"/>
          <w:sz w:val="28"/>
          <w:szCs w:val="28"/>
        </w:rPr>
        <w:t>Psychology of Juvenile Delinquency</w:t>
      </w:r>
      <w:r>
        <w:rPr>
          <w:rFonts w:ascii="Times New Roman" w:eastAsia="FangSong_GB2312" w:hAnsi="Times New Roman" w:hint="eastAsia"/>
          <w:sz w:val="28"/>
          <w:szCs w:val="28"/>
          <w:lang w:val="en-US"/>
        </w:rPr>
        <w:t>.</w:t>
      </w:r>
      <w:r w:rsidR="00755AB5">
        <w:rPr>
          <w:rFonts w:ascii="Times New Roman" w:eastAsia="FangSong_GB2312" w:hAnsi="Times New Roman"/>
          <w:sz w:val="28"/>
          <w:szCs w:val="28"/>
          <w:lang w:val="en-US"/>
        </w:rPr>
        <w:t xml:space="preserve"> </w:t>
      </w:r>
      <w:r>
        <w:rPr>
          <w:rFonts w:ascii="Times New Roman" w:eastAsia="FangSong_GB2312" w:hAnsi="Times New Roman"/>
          <w:sz w:val="28"/>
          <w:szCs w:val="28"/>
        </w:rPr>
        <w:t>Shanghai People's P</w:t>
      </w:r>
      <w:r w:rsidR="00755AB5">
        <w:rPr>
          <w:rFonts w:ascii="Times New Roman" w:eastAsia="FangSong_GB2312" w:hAnsi="Times New Roman"/>
          <w:sz w:val="28"/>
          <w:szCs w:val="28"/>
        </w:rPr>
        <w:t>ublishing House, 2010.      P. 182-185</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7</w:t>
      </w:r>
      <w:r>
        <w:rPr>
          <w:rFonts w:ascii="Times New Roman" w:eastAsia="FangSong_GB2312" w:hAnsi="Times New Roman"/>
          <w:sz w:val="28"/>
          <w:szCs w:val="28"/>
        </w:rPr>
        <w:t>. Zhang Xiangkui</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Adolescent Psychology</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sidRPr="00CC2D70">
        <w:rPr>
          <w:rFonts w:ascii="Times New Roman" w:eastAsia="FangSong_GB2312" w:hAnsi="Times New Roman"/>
          <w:i/>
          <w:sz w:val="28"/>
          <w:szCs w:val="28"/>
        </w:rPr>
        <w:t>Changchun Northeast Normal University Press</w:t>
      </w:r>
      <w:r>
        <w:rPr>
          <w:rFonts w:ascii="Times New Roman" w:eastAsia="FangSong_GB2312" w:hAnsi="Times New Roman"/>
          <w:sz w:val="28"/>
          <w:szCs w:val="28"/>
        </w:rPr>
        <w:t>, 2015. 245p.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8</w:t>
      </w:r>
      <w:r>
        <w:rPr>
          <w:rFonts w:ascii="Times New Roman" w:eastAsia="FangSong_GB2312" w:hAnsi="Times New Roman"/>
          <w:sz w:val="28"/>
          <w:szCs w:val="28"/>
        </w:rPr>
        <w:t xml:space="preserve">. Yunpeng Lin, Hilsa Wang: A Survey on the psychological Status and Personality Characteristics of Juvenile delinquent. </w:t>
      </w:r>
      <w:r>
        <w:rPr>
          <w:rFonts w:ascii="Times New Roman" w:eastAsia="FangSong_GB2312" w:hAnsi="Times New Roman"/>
          <w:i/>
          <w:iCs/>
          <w:sz w:val="28"/>
          <w:szCs w:val="28"/>
        </w:rPr>
        <w:t>Journal of fujian public security college</w:t>
      </w:r>
      <w:r w:rsidR="00FD68F7">
        <w:rPr>
          <w:rFonts w:ascii="Times New Roman" w:eastAsia="FangSong_GB2312" w:hAnsi="Times New Roman"/>
          <w:sz w:val="28"/>
          <w:szCs w:val="28"/>
        </w:rPr>
        <w:t>, 2002. P. 24-26</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9</w:t>
      </w:r>
      <w:r>
        <w:rPr>
          <w:rFonts w:ascii="Times New Roman" w:eastAsia="FangSong_GB2312" w:hAnsi="Times New Roman"/>
          <w:sz w:val="28"/>
          <w:szCs w:val="28"/>
        </w:rPr>
        <w:t>. Zuo Zhihong, Xi Juzhe, Sang Biao</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hint="eastAsia"/>
          <w:sz w:val="28"/>
          <w:szCs w:val="28"/>
          <w:lang w:val="en-US"/>
        </w:rPr>
        <w:t>A</w:t>
      </w:r>
      <w:r>
        <w:rPr>
          <w:rFonts w:ascii="Times New Roman" w:eastAsia="FangSong_GB2312" w:hAnsi="Times New Roman"/>
          <w:sz w:val="28"/>
          <w:szCs w:val="28"/>
        </w:rPr>
        <w:t xml:space="preserve"> comparative study on the structure of parenting styles between healthy children and troubled children, psycholog</w:t>
      </w:r>
      <w:r w:rsidR="004614A6">
        <w:rPr>
          <w:rFonts w:ascii="Times New Roman" w:eastAsia="FangSong_GB2312" w:hAnsi="Times New Roman"/>
          <w:sz w:val="28"/>
          <w:szCs w:val="28"/>
        </w:rPr>
        <w:t>ical science, 2014 . P. 1371-1375</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10.Bulling Prevention in Schools: Starts with Social-Emotional Learning. Committee of Children</w:t>
      </w:r>
      <w:r>
        <w:rPr>
          <w:rFonts w:ascii="Times New Roman" w:eastAsia="FangSong_GB2312" w:hAnsi="Times New Roman" w:hint="eastAsia"/>
          <w:sz w:val="28"/>
          <w:szCs w:val="28"/>
          <w:lang w:val="en-US"/>
        </w:rPr>
        <w:t>/s</w:t>
      </w:r>
      <w:r>
        <w:rPr>
          <w:rFonts w:ascii="Times New Roman" w:eastAsia="FangSong_GB2312" w:hAnsi="Times New Roman"/>
          <w:sz w:val="28"/>
          <w:szCs w:val="28"/>
          <w:lang w:val="en-US"/>
        </w:rPr>
        <w:t>econd step.org, 2012. 88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lastRenderedPageBreak/>
        <w:t>11</w:t>
      </w:r>
      <w:r>
        <w:rPr>
          <w:rFonts w:ascii="Times New Roman" w:eastAsia="FangSong_GB2312" w:hAnsi="Times New Roman"/>
          <w:sz w:val="28"/>
          <w:szCs w:val="28"/>
        </w:rPr>
        <w:t>. Chen Huiping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Environmental Factors affecting Adolescent Mental Health</w:t>
      </w:r>
      <w:r>
        <w:rPr>
          <w:rFonts w:ascii="Times New Roman" w:eastAsia="FangSong_GB2312" w:hAnsi="Times New Roman" w:hint="eastAsia"/>
          <w:sz w:val="28"/>
          <w:szCs w:val="28"/>
          <w:lang w:val="en-US"/>
        </w:rPr>
        <w:t>.</w:t>
      </w:r>
      <w:r>
        <w:rPr>
          <w:rFonts w:ascii="Times New Roman" w:eastAsia="FangSong_GB2312" w:hAnsi="Times New Roman"/>
          <w:i/>
          <w:iCs/>
          <w:sz w:val="28"/>
          <w:szCs w:val="28"/>
        </w:rPr>
        <w:t xml:space="preserve"> </w:t>
      </w:r>
      <w:r>
        <w:rPr>
          <w:rFonts w:ascii="Times New Roman" w:eastAsiaTheme="minorEastAsia" w:hAnsi="Times New Roman"/>
          <w:i/>
          <w:iCs/>
          <w:kern w:val="0"/>
          <w:sz w:val="28"/>
          <w:szCs w:val="28"/>
          <w:lang w:val="en-US" w:eastAsia="ru-RU"/>
        </w:rPr>
        <w:t xml:space="preserve">Journal </w:t>
      </w:r>
      <w:r>
        <w:rPr>
          <w:rFonts w:ascii="Times New Roman" w:eastAsia="FangSong_GB2312" w:hAnsi="Times New Roman"/>
          <w:i/>
          <w:iCs/>
          <w:sz w:val="28"/>
          <w:szCs w:val="28"/>
        </w:rPr>
        <w:t>of Beijing Youth Political Science University</w:t>
      </w:r>
      <w:r w:rsidR="004614A6">
        <w:rPr>
          <w:rFonts w:ascii="Times New Roman" w:eastAsia="FangSong_GB2312" w:hAnsi="Times New Roman"/>
          <w:sz w:val="28"/>
          <w:szCs w:val="28"/>
        </w:rPr>
        <w:t>, 2016. P. 10-14</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12</w:t>
      </w:r>
      <w:r>
        <w:rPr>
          <w:rFonts w:ascii="Times New Roman" w:eastAsia="FangSong_GB2312" w:hAnsi="Times New Roman"/>
          <w:sz w:val="28"/>
          <w:szCs w:val="28"/>
        </w:rPr>
        <w:t xml:space="preserve">. Deng wen, </w:t>
      </w:r>
      <w:r>
        <w:rPr>
          <w:rFonts w:ascii="Times New Roman" w:eastAsia="FangSong_GB2312" w:hAnsi="Times New Roman" w:hint="eastAsia"/>
          <w:sz w:val="28"/>
          <w:szCs w:val="28"/>
          <w:lang w:val="en-US"/>
        </w:rPr>
        <w:t>X</w:t>
      </w:r>
      <w:r>
        <w:rPr>
          <w:rFonts w:ascii="Times New Roman" w:eastAsia="FangSong_GB2312" w:hAnsi="Times New Roman"/>
          <w:sz w:val="28"/>
          <w:szCs w:val="28"/>
        </w:rPr>
        <w:t>u Caixia</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hint="eastAsia"/>
          <w:sz w:val="28"/>
          <w:szCs w:val="28"/>
          <w:lang w:val="en-US"/>
        </w:rPr>
        <w:t>A</w:t>
      </w:r>
      <w:r>
        <w:rPr>
          <w:rFonts w:ascii="Times New Roman" w:eastAsia="FangSong_GB2312" w:hAnsi="Times New Roman"/>
          <w:sz w:val="28"/>
          <w:szCs w:val="28"/>
        </w:rPr>
        <w:t>nalysis of personality characteristics and psychological factors of re-education through labor</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i/>
          <w:iCs/>
          <w:sz w:val="28"/>
          <w:szCs w:val="28"/>
        </w:rPr>
        <w:t>Chinese journal of health psychology</w:t>
      </w:r>
      <w:r w:rsidR="004614A6">
        <w:rPr>
          <w:rFonts w:ascii="Times New Roman" w:eastAsia="FangSong_GB2312" w:hAnsi="Times New Roman"/>
          <w:sz w:val="28"/>
          <w:szCs w:val="28"/>
        </w:rPr>
        <w:t>, 2016. P. 180-182</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13</w:t>
      </w:r>
      <w:r>
        <w:rPr>
          <w:rFonts w:ascii="Times New Roman" w:eastAsia="FangSong_GB2312" w:hAnsi="Times New Roman"/>
          <w:sz w:val="28"/>
          <w:szCs w:val="28"/>
        </w:rPr>
        <w:t>. Luo Dahua, He Weimin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Criminal Psychology</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Hangzhou Zhejiang Education Press,</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2018. 102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14</w:t>
      </w:r>
      <w:r>
        <w:rPr>
          <w:rFonts w:ascii="Times New Roman" w:eastAsia="FangSong_GB2312" w:hAnsi="Times New Roman"/>
          <w:sz w:val="28"/>
          <w:szCs w:val="28"/>
        </w:rPr>
        <w:t>. Feng Yanzhuang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Juvenile Delinquency and Prevention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Guangdong World Book Publishing House, 2010. 336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1</w:t>
      </w:r>
      <w:r>
        <w:rPr>
          <w:rFonts w:ascii="Times New Roman" w:eastAsia="FangSong_GB2312" w:hAnsi="Times New Roman"/>
          <w:sz w:val="28"/>
          <w:szCs w:val="28"/>
          <w:lang w:val="en-US"/>
        </w:rPr>
        <w:t>5</w:t>
      </w:r>
      <w:r>
        <w:rPr>
          <w:rFonts w:ascii="Times New Roman" w:eastAsia="FangSong_GB2312" w:hAnsi="Times New Roman"/>
          <w:sz w:val="28"/>
          <w:szCs w:val="28"/>
        </w:rPr>
        <w:t>. Zhang Wenhua, Di Xiaohua</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Criminal Mind and Correction</w:t>
      </w:r>
      <w:r>
        <w:rPr>
          <w:rFonts w:ascii="Times New Roman" w:eastAsia="FangSong_GB2312" w:hAnsi="Times New Roman" w:hint="eastAsia"/>
          <w:sz w:val="28"/>
          <w:szCs w:val="28"/>
          <w:lang w:val="en-US"/>
        </w:rPr>
        <w:t>\</w:t>
      </w:r>
      <w:r>
        <w:rPr>
          <w:rFonts w:ascii="Times New Roman" w:eastAsia="FangSong_GB2312" w:hAnsi="Times New Roman"/>
          <w:sz w:val="28"/>
          <w:szCs w:val="28"/>
        </w:rPr>
        <w:t>Mass Press, 2017. 150-155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1</w:t>
      </w:r>
      <w:r>
        <w:rPr>
          <w:rFonts w:ascii="Times New Roman" w:eastAsia="FangSong_GB2312" w:hAnsi="Times New Roman"/>
          <w:sz w:val="28"/>
          <w:szCs w:val="28"/>
          <w:lang w:val="en-US"/>
        </w:rPr>
        <w:t>6</w:t>
      </w:r>
      <w:r>
        <w:rPr>
          <w:rFonts w:ascii="Times New Roman" w:eastAsia="FangSong_GB2312" w:hAnsi="Times New Roman"/>
          <w:sz w:val="28"/>
          <w:szCs w:val="28"/>
        </w:rPr>
        <w:t>. Hu Junwen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Analysis of psychological causes of juvenile Delinquency and educational countermeasures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Mental Health Education of Primary and </w:t>
      </w:r>
      <w:r w:rsidR="004614A6">
        <w:rPr>
          <w:rFonts w:ascii="Times New Roman" w:eastAsia="FangSong_GB2312" w:hAnsi="Times New Roman"/>
          <w:sz w:val="28"/>
          <w:szCs w:val="28"/>
        </w:rPr>
        <w:t>Secondary Schools, 2016. P. 44-45</w:t>
      </w:r>
      <w:r>
        <w:rPr>
          <w:rFonts w:ascii="Times New Roman" w:eastAsia="FangSong_GB2312" w:hAnsi="Times New Roman"/>
          <w:sz w:val="28"/>
          <w:szCs w:val="28"/>
        </w:rPr>
        <w:t>.</w:t>
      </w:r>
    </w:p>
    <w:p w:rsidR="004614A6" w:rsidRDefault="0057091F" w:rsidP="00F339B5">
      <w:pPr>
        <w:ind w:firstLineChars="200" w:firstLine="560"/>
        <w:rPr>
          <w:rFonts w:ascii="Times New Roman" w:eastAsia="FangSong_GB2312" w:hAnsi="Times New Roman"/>
          <w:sz w:val="28"/>
          <w:szCs w:val="28"/>
          <w:lang w:val="en-US"/>
        </w:rPr>
      </w:pPr>
      <w:r>
        <w:rPr>
          <w:rFonts w:ascii="Times New Roman" w:eastAsia="FangSong_GB2312" w:hAnsi="Times New Roman"/>
          <w:sz w:val="28"/>
          <w:szCs w:val="28"/>
          <w:lang w:val="en-US"/>
        </w:rPr>
        <w:t>17.Meng Fangbing. Research on early warning management of juvenile delinquency. Wuhan: Wuhan Universi</w:t>
      </w:r>
      <w:r w:rsidR="004614A6">
        <w:rPr>
          <w:rFonts w:ascii="Times New Roman" w:eastAsia="FangSong_GB2312" w:hAnsi="Times New Roman"/>
          <w:sz w:val="28"/>
          <w:szCs w:val="28"/>
          <w:lang w:val="en-US"/>
        </w:rPr>
        <w:t xml:space="preserve">ty of Technology, 2013. </w:t>
      </w:r>
    </w:p>
    <w:p w:rsidR="004848AE" w:rsidRDefault="004614A6" w:rsidP="00F339B5">
      <w:pPr>
        <w:rPr>
          <w:rFonts w:ascii="Times New Roman" w:eastAsia="FangSong_GB2312" w:hAnsi="Times New Roman"/>
          <w:sz w:val="28"/>
          <w:szCs w:val="28"/>
          <w:lang w:val="en-US"/>
        </w:rPr>
      </w:pPr>
      <w:r>
        <w:rPr>
          <w:rFonts w:ascii="Times New Roman" w:eastAsia="FangSong_GB2312" w:hAnsi="Times New Roman"/>
          <w:sz w:val="28"/>
          <w:szCs w:val="28"/>
          <w:lang w:val="en-US"/>
        </w:rPr>
        <w:t>P. 112-115</w:t>
      </w:r>
      <w:r w:rsidR="0057091F">
        <w:rPr>
          <w:rFonts w:ascii="Times New Roman" w:eastAsia="FangSong_GB2312" w:hAnsi="Times New Roman"/>
          <w:sz w:val="28"/>
          <w:szCs w:val="28"/>
          <w:lang w:val="en-US"/>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1</w:t>
      </w:r>
      <w:r>
        <w:rPr>
          <w:rFonts w:ascii="Times New Roman" w:eastAsia="FangSong_GB2312" w:hAnsi="Times New Roman"/>
          <w:sz w:val="28"/>
          <w:szCs w:val="28"/>
          <w:lang w:val="en-US"/>
        </w:rPr>
        <w:t>8</w:t>
      </w:r>
      <w:r>
        <w:rPr>
          <w:rFonts w:ascii="Times New Roman" w:eastAsia="FangSong_GB2312" w:hAnsi="Times New Roman"/>
          <w:sz w:val="28"/>
          <w:szCs w:val="28"/>
        </w:rPr>
        <w:t>. Zhou Yan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Some thoughts on Chinese students' mental health research</w:t>
      </w:r>
      <w:r>
        <w:rPr>
          <w:rFonts w:ascii="Times New Roman" w:eastAsia="FangSong_GB2312" w:hAnsi="Times New Roman" w:hint="eastAsia"/>
          <w:sz w:val="28"/>
          <w:szCs w:val="28"/>
          <w:lang w:val="en-US"/>
        </w:rPr>
        <w:t>.</w:t>
      </w:r>
      <w:r w:rsidR="00A77B07">
        <w:rPr>
          <w:rFonts w:ascii="Times New Roman" w:eastAsia="FangSong_GB2312" w:hAnsi="Times New Roman"/>
          <w:sz w:val="28"/>
          <w:szCs w:val="28"/>
          <w:lang w:val="en-US"/>
        </w:rPr>
        <w:t xml:space="preserve"> </w:t>
      </w:r>
      <w:r>
        <w:rPr>
          <w:rFonts w:ascii="Times New Roman" w:eastAsia="FangSong_GB2312" w:hAnsi="Times New Roman"/>
          <w:sz w:val="28"/>
          <w:szCs w:val="28"/>
        </w:rPr>
        <w:t>Educational Resear</w:t>
      </w:r>
      <w:r w:rsidR="00A77B07">
        <w:rPr>
          <w:rFonts w:ascii="Times New Roman" w:eastAsia="FangSong_GB2312" w:hAnsi="Times New Roman"/>
          <w:sz w:val="28"/>
          <w:szCs w:val="28"/>
        </w:rPr>
        <w:t>ch and Experiment, 2015. P. 42-45</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1</w:t>
      </w:r>
      <w:r>
        <w:rPr>
          <w:rFonts w:ascii="Times New Roman" w:eastAsia="FangSong_GB2312" w:hAnsi="Times New Roman"/>
          <w:sz w:val="28"/>
          <w:szCs w:val="28"/>
          <w:lang w:val="en-US"/>
        </w:rPr>
        <w:t>9</w:t>
      </w:r>
      <w:r>
        <w:rPr>
          <w:rFonts w:ascii="Times New Roman" w:eastAsia="FangSong_GB2312" w:hAnsi="Times New Roman"/>
          <w:sz w:val="28"/>
          <w:szCs w:val="28"/>
        </w:rPr>
        <w:t>. Wu Nianyang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hint="eastAsia"/>
          <w:sz w:val="28"/>
          <w:szCs w:val="28"/>
          <w:lang w:val="en-US"/>
        </w:rPr>
        <w:t>A</w:t>
      </w:r>
      <w:r>
        <w:rPr>
          <w:rFonts w:ascii="Times New Roman" w:eastAsia="FangSong_GB2312" w:hAnsi="Times New Roman"/>
          <w:sz w:val="28"/>
          <w:szCs w:val="28"/>
        </w:rPr>
        <w:t xml:space="preserve"> study on the relationship between parent-child relationship and mental health in adolescents</w:t>
      </w:r>
      <w:r>
        <w:rPr>
          <w:rFonts w:ascii="Times New Roman" w:eastAsia="FangSong_GB2312" w:hAnsi="Times New Roman" w:hint="eastAsia"/>
          <w:sz w:val="28"/>
          <w:szCs w:val="28"/>
          <w:lang w:val="en-US"/>
        </w:rPr>
        <w:t>. P</w:t>
      </w:r>
      <w:r>
        <w:rPr>
          <w:rFonts w:ascii="Times New Roman" w:eastAsia="FangSong_GB2312" w:hAnsi="Times New Roman"/>
          <w:sz w:val="28"/>
          <w:szCs w:val="28"/>
        </w:rPr>
        <w:t>sycho</w:t>
      </w:r>
      <w:r w:rsidR="00A77B07">
        <w:rPr>
          <w:rFonts w:ascii="Times New Roman" w:eastAsia="FangSong_GB2312" w:hAnsi="Times New Roman"/>
          <w:sz w:val="28"/>
          <w:szCs w:val="28"/>
        </w:rPr>
        <w:t>logical science, 2014. P. 812-816</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20</w:t>
      </w:r>
      <w:r>
        <w:rPr>
          <w:rFonts w:ascii="Times New Roman" w:eastAsia="FangSong_GB2312" w:hAnsi="Times New Roman"/>
          <w:sz w:val="28"/>
          <w:szCs w:val="28"/>
        </w:rPr>
        <w:t>.</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Shek Daniel T L. Family Functioning and Psychological Well-</w:t>
      </w:r>
      <w:r>
        <w:rPr>
          <w:rFonts w:ascii="Times New Roman" w:eastAsia="FangSong_GB2312" w:hAnsi="Times New Roman"/>
          <w:sz w:val="28"/>
          <w:szCs w:val="28"/>
        </w:rPr>
        <w:lastRenderedPageBreak/>
        <w:t>being,School Adjustment, And Problem Behavior in Chinese Adolescents With and</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Without Economic Disadvan</w:t>
      </w:r>
      <w:r>
        <w:rPr>
          <w:rFonts w:ascii="Times New Roman" w:eastAsia="FangSong_GB2312" w:hAnsi="Times New Roman" w:hint="eastAsia"/>
          <w:sz w:val="28"/>
          <w:szCs w:val="28"/>
          <w:lang w:val="en-US"/>
        </w:rPr>
        <w:t>t</w:t>
      </w:r>
      <w:r>
        <w:rPr>
          <w:rFonts w:ascii="Times New Roman" w:eastAsia="FangSong_GB2312" w:hAnsi="Times New Roman"/>
          <w:sz w:val="28"/>
          <w:szCs w:val="28"/>
        </w:rPr>
        <w:t xml:space="preserve">age. </w:t>
      </w:r>
      <w:r>
        <w:rPr>
          <w:rFonts w:ascii="Times New Roman" w:eastAsia="FangSong_GB2312" w:hAnsi="Times New Roman"/>
          <w:i/>
          <w:iCs/>
          <w:sz w:val="28"/>
          <w:szCs w:val="28"/>
        </w:rPr>
        <w:t>Journal of Genelic Psychology, Adolescents and Adolescents</w:t>
      </w:r>
      <w:r w:rsidR="00A77B07">
        <w:rPr>
          <w:rFonts w:ascii="Times New Roman" w:eastAsia="FangSong_GB2312" w:hAnsi="Times New Roman"/>
          <w:sz w:val="28"/>
          <w:szCs w:val="28"/>
        </w:rPr>
        <w:t>, 2011. P. 165-161</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21</w:t>
      </w:r>
      <w:r>
        <w:rPr>
          <w:rFonts w:ascii="Times New Roman" w:eastAsia="FangSong_GB2312" w:hAnsi="Times New Roman"/>
          <w:sz w:val="28"/>
          <w:szCs w:val="28"/>
        </w:rPr>
        <w:t>. Gao Rongyun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Discussion on Juvenile Delinquency and Disabled Families. C</w:t>
      </w:r>
      <w:r w:rsidR="00A77B07">
        <w:rPr>
          <w:rFonts w:ascii="Times New Roman" w:eastAsia="FangSong_GB2312" w:hAnsi="Times New Roman"/>
          <w:sz w:val="28"/>
          <w:szCs w:val="28"/>
        </w:rPr>
        <w:t>ontemporary Law, 2013. P. 159-161</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22</w:t>
      </w:r>
      <w:r>
        <w:rPr>
          <w:rFonts w:ascii="Times New Roman" w:eastAsia="FangSong_GB2312" w:hAnsi="Times New Roman"/>
          <w:sz w:val="28"/>
          <w:szCs w:val="28"/>
        </w:rPr>
        <w:t>. Daniel,U.(Translated by Ji Dahai)</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sidRPr="00A77B07">
        <w:rPr>
          <w:rFonts w:ascii="Times New Roman" w:eastAsia="FangSong_GB2312" w:hAnsi="Times New Roman"/>
          <w:i/>
          <w:sz w:val="28"/>
          <w:szCs w:val="28"/>
        </w:rPr>
        <w:t>Society and Education</w:t>
      </w:r>
      <w:r w:rsidRPr="00A77B07">
        <w:rPr>
          <w:rFonts w:ascii="Times New Roman" w:eastAsia="FangSong_GB2312" w:hAnsi="Times New Roman" w:hint="eastAsia"/>
          <w:i/>
          <w:sz w:val="28"/>
          <w:szCs w:val="28"/>
          <w:lang w:val="en-US"/>
        </w:rPr>
        <w:t xml:space="preserve">. </w:t>
      </w:r>
      <w:r w:rsidRPr="00A77B07">
        <w:rPr>
          <w:rFonts w:ascii="Times New Roman" w:eastAsia="FangSong_GB2312" w:hAnsi="Times New Roman"/>
          <w:i/>
          <w:sz w:val="28"/>
          <w:szCs w:val="28"/>
        </w:rPr>
        <w:t>Chengdu Sichuan Education Press</w:t>
      </w:r>
      <w:r>
        <w:rPr>
          <w:rFonts w:ascii="Times New Roman" w:eastAsia="FangSong_GB2312" w:hAnsi="Times New Roman"/>
          <w:sz w:val="28"/>
          <w:szCs w:val="28"/>
        </w:rPr>
        <w:t>, 2010. 226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23</w:t>
      </w:r>
      <w:r>
        <w:rPr>
          <w:rFonts w:ascii="Times New Roman" w:eastAsia="FangSong_GB2312" w:hAnsi="Times New Roman"/>
          <w:sz w:val="28"/>
          <w:szCs w:val="28"/>
        </w:rPr>
        <w:t>. Dong Jing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Research on Some Problems of Juvenile Delinquency in China</w:t>
      </w:r>
      <w:r w:rsidR="00CF5884">
        <w:rPr>
          <w:rFonts w:ascii="Times New Roman" w:eastAsia="FangSong_GB2312" w:hAnsi="Times New Roman"/>
          <w:sz w:val="28"/>
          <w:szCs w:val="28"/>
        </w:rPr>
        <w:t>:</w:t>
      </w:r>
      <w:r>
        <w:rPr>
          <w:rFonts w:ascii="Times New Roman" w:eastAsia="FangSong_GB2312" w:hAnsi="Times New Roman"/>
          <w:sz w:val="28"/>
          <w:szCs w:val="28"/>
        </w:rPr>
        <w:t xml:space="preserve"> Doctoral Dissertation</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Shandong University, 2007. 425 p.</w:t>
      </w:r>
    </w:p>
    <w:p w:rsidR="007030FA"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24</w:t>
      </w:r>
      <w:r>
        <w:rPr>
          <w:rFonts w:ascii="Times New Roman" w:eastAsia="FangSong_GB2312" w:hAnsi="Times New Roman"/>
          <w:sz w:val="28"/>
          <w:szCs w:val="28"/>
        </w:rPr>
        <w:t>. Guo Yongyu. Personality Psychology</w:t>
      </w:r>
      <w:r w:rsidR="00651253">
        <w:rPr>
          <w:rFonts w:ascii="Times New Roman" w:eastAsia="FangSong_GB2312" w:hAnsi="Times New Roman"/>
          <w:sz w:val="28"/>
          <w:szCs w:val="28"/>
        </w:rPr>
        <w:t xml:space="preserve">: </w:t>
      </w:r>
      <w:r>
        <w:rPr>
          <w:rFonts w:ascii="Times New Roman" w:eastAsia="FangSong_GB2312" w:hAnsi="Times New Roman"/>
          <w:sz w:val="28"/>
          <w:szCs w:val="28"/>
        </w:rPr>
        <w:t>Research on Human Nature and Its Differences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Beijing China Social Sciences Press, 2015. </w:t>
      </w:r>
    </w:p>
    <w:p w:rsidR="004848AE" w:rsidRDefault="0057091F" w:rsidP="00F339B5">
      <w:pPr>
        <w:rPr>
          <w:rFonts w:ascii="Times New Roman" w:eastAsia="FangSong_GB2312" w:hAnsi="Times New Roman"/>
          <w:sz w:val="28"/>
          <w:szCs w:val="28"/>
        </w:rPr>
      </w:pPr>
      <w:r>
        <w:rPr>
          <w:rFonts w:ascii="Times New Roman" w:eastAsia="FangSong_GB2312" w:hAnsi="Times New Roman"/>
          <w:sz w:val="28"/>
          <w:szCs w:val="28"/>
        </w:rPr>
        <w:t>P. 12-13.</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25</w:t>
      </w:r>
      <w:r>
        <w:rPr>
          <w:rFonts w:ascii="Times New Roman" w:eastAsia="FangSong_GB2312" w:hAnsi="Times New Roman"/>
          <w:sz w:val="28"/>
          <w:szCs w:val="28"/>
        </w:rPr>
        <w:t>. Zhang Ming</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Going Astray Mind: Criminal Psychology</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Beijin</w:t>
      </w:r>
      <w:r w:rsidR="007030FA">
        <w:rPr>
          <w:rFonts w:ascii="Times New Roman" w:eastAsia="FangSong_GB2312" w:hAnsi="Times New Roman"/>
          <w:sz w:val="28"/>
          <w:szCs w:val="28"/>
        </w:rPr>
        <w:t>g Science Press, 2014. P. 162-164</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2</w:t>
      </w:r>
      <w:r>
        <w:rPr>
          <w:rFonts w:ascii="Times New Roman" w:eastAsia="FangSong_GB2312" w:hAnsi="Times New Roman"/>
          <w:sz w:val="28"/>
          <w:szCs w:val="28"/>
          <w:lang w:val="en-US"/>
        </w:rPr>
        <w:t>6</w:t>
      </w:r>
      <w:r>
        <w:rPr>
          <w:rFonts w:ascii="Times New Roman" w:eastAsia="FangSong_GB2312" w:hAnsi="Times New Roman"/>
          <w:sz w:val="28"/>
          <w:szCs w:val="28"/>
        </w:rPr>
        <w:t>. Deng Yunjing, Dou Gang, Zhang Feng</w:t>
      </w:r>
      <w:r>
        <w:rPr>
          <w:rFonts w:ascii="Times New Roman" w:eastAsia="FangSong_GB2312" w:hAnsi="Times New Roman" w:hint="eastAsia"/>
          <w:sz w:val="28"/>
          <w:szCs w:val="28"/>
          <w:lang w:val="en-US"/>
        </w:rPr>
        <w:t xml:space="preserve">. </w:t>
      </w:r>
      <w:r>
        <w:rPr>
          <w:rFonts w:ascii="Times New Roman" w:eastAsia="FangSong_GB2312" w:hAnsi="Times New Roman"/>
          <w:sz w:val="28"/>
          <w:szCs w:val="28"/>
        </w:rPr>
        <w:t xml:space="preserve">The Basic Characteristics of Juvenile Delinquent Personality and its related factors. </w:t>
      </w:r>
      <w:r w:rsidRPr="00EF3D96">
        <w:rPr>
          <w:rFonts w:ascii="Times New Roman" w:eastAsia="FangSong_GB2312" w:hAnsi="Times New Roman"/>
          <w:i/>
          <w:sz w:val="28"/>
          <w:szCs w:val="28"/>
        </w:rPr>
        <w:t>Chinese journal of clin</w:t>
      </w:r>
      <w:r w:rsidR="007030FA" w:rsidRPr="00EF3D96">
        <w:rPr>
          <w:rFonts w:ascii="Times New Roman" w:eastAsia="FangSong_GB2312" w:hAnsi="Times New Roman"/>
          <w:i/>
          <w:sz w:val="28"/>
          <w:szCs w:val="28"/>
        </w:rPr>
        <w:t>ical psychology,</w:t>
      </w:r>
      <w:r w:rsidR="007030FA">
        <w:rPr>
          <w:rFonts w:ascii="Times New Roman" w:eastAsia="FangSong_GB2312" w:hAnsi="Times New Roman"/>
          <w:sz w:val="28"/>
          <w:szCs w:val="28"/>
        </w:rPr>
        <w:t xml:space="preserve"> 2010. P. 160-161</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2</w:t>
      </w:r>
      <w:r>
        <w:rPr>
          <w:rFonts w:ascii="Times New Roman" w:eastAsia="FangSong_GB2312" w:hAnsi="Times New Roman"/>
          <w:sz w:val="28"/>
          <w:szCs w:val="28"/>
          <w:lang w:val="en-US"/>
        </w:rPr>
        <w:t>7</w:t>
      </w:r>
      <w:r>
        <w:rPr>
          <w:rFonts w:ascii="Times New Roman" w:eastAsia="FangSong_GB2312" w:hAnsi="Times New Roman"/>
          <w:sz w:val="28"/>
          <w:szCs w:val="28"/>
        </w:rPr>
        <w:t>. Li Wenfang, Zhang Shiqin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Current Situation and Countermeasures of Violent Crimes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Liaoning People's P</w:t>
      </w:r>
      <w:r w:rsidR="007030FA">
        <w:rPr>
          <w:rFonts w:ascii="Times New Roman" w:eastAsia="FangSong_GB2312" w:hAnsi="Times New Roman"/>
          <w:sz w:val="28"/>
          <w:szCs w:val="28"/>
        </w:rPr>
        <w:t>ublishing House, 2011. P. 355-356</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2</w:t>
      </w:r>
      <w:r>
        <w:rPr>
          <w:rFonts w:ascii="Times New Roman" w:eastAsia="FangSong_GB2312" w:hAnsi="Times New Roman"/>
          <w:sz w:val="28"/>
          <w:szCs w:val="28"/>
          <w:lang w:val="en-US"/>
        </w:rPr>
        <w:t>8</w:t>
      </w:r>
      <w:r>
        <w:rPr>
          <w:rFonts w:ascii="Times New Roman" w:eastAsia="FangSong_GB2312" w:hAnsi="Times New Roman"/>
          <w:sz w:val="28"/>
          <w:szCs w:val="28"/>
        </w:rPr>
        <w:t>. Ye Shaosheng, Chen Jianquan</w:t>
      </w:r>
      <w:r>
        <w:rPr>
          <w:rFonts w:ascii="Times New Roman" w:eastAsia="FangSong_GB2312" w:hAnsi="Times New Roman" w:hint="eastAsia"/>
          <w:sz w:val="28"/>
          <w:szCs w:val="28"/>
          <w:lang w:val="en-US"/>
        </w:rPr>
        <w:t>.</w:t>
      </w:r>
      <w:r>
        <w:rPr>
          <w:rFonts w:ascii="Times New Roman" w:eastAsia="FangSong_GB2312" w:hAnsi="Times New Roman"/>
          <w:sz w:val="28"/>
          <w:szCs w:val="28"/>
        </w:rPr>
        <w:t>Prison Reform of Juvenile Delinquents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Juvenile De</w:t>
      </w:r>
      <w:r w:rsidR="00EF3D96">
        <w:rPr>
          <w:rFonts w:ascii="Times New Roman" w:eastAsia="FangSong_GB2312" w:hAnsi="Times New Roman"/>
          <w:sz w:val="28"/>
          <w:szCs w:val="28"/>
        </w:rPr>
        <w:t xml:space="preserve">linquency Problem, 2010. </w:t>
      </w:r>
      <w:r w:rsidR="00446213">
        <w:rPr>
          <w:rFonts w:ascii="Times New Roman" w:eastAsia="FangSong_GB2312" w:hAnsi="Times New Roman"/>
          <w:sz w:val="28"/>
          <w:szCs w:val="28"/>
        </w:rPr>
        <w:t xml:space="preserve">P. </w:t>
      </w:r>
      <w:r w:rsidR="00EF3D96">
        <w:rPr>
          <w:rFonts w:ascii="Times New Roman" w:eastAsia="FangSong_GB2312" w:hAnsi="Times New Roman"/>
          <w:sz w:val="28"/>
          <w:szCs w:val="28"/>
        </w:rPr>
        <w:t>47-48</w:t>
      </w:r>
      <w:r>
        <w:rPr>
          <w:rFonts w:ascii="Times New Roman" w:eastAsia="FangSong_GB2312" w:hAnsi="Times New Roman"/>
          <w:sz w:val="28"/>
          <w:szCs w:val="28"/>
        </w:rPr>
        <w:t>.</w:t>
      </w:r>
    </w:p>
    <w:p w:rsidR="00446213"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2</w:t>
      </w:r>
      <w:r>
        <w:rPr>
          <w:rFonts w:ascii="Times New Roman" w:eastAsia="FangSong_GB2312" w:hAnsi="Times New Roman"/>
          <w:sz w:val="28"/>
          <w:szCs w:val="28"/>
          <w:lang w:val="en-US"/>
        </w:rPr>
        <w:t>9</w:t>
      </w:r>
      <w:r>
        <w:rPr>
          <w:rFonts w:ascii="Times New Roman" w:eastAsia="FangSong_GB2312" w:hAnsi="Times New Roman"/>
          <w:sz w:val="28"/>
          <w:szCs w:val="28"/>
        </w:rPr>
        <w:t>. Cao Liping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Juvenile Delinquency and the construction of community correction System</w:t>
      </w:r>
      <w:r>
        <w:rPr>
          <w:rFonts w:ascii="Times New Roman" w:eastAsia="FangSong_GB2312" w:hAnsi="Times New Roman" w:hint="eastAsia"/>
          <w:sz w:val="28"/>
          <w:szCs w:val="28"/>
          <w:lang w:val="en-US"/>
        </w:rPr>
        <w:t xml:space="preserve">. </w:t>
      </w:r>
      <w:r>
        <w:rPr>
          <w:rFonts w:ascii="Times New Roman" w:eastAsia="FangSong_GB2312" w:hAnsi="Times New Roman"/>
          <w:i/>
          <w:iCs/>
          <w:sz w:val="28"/>
          <w:szCs w:val="28"/>
        </w:rPr>
        <w:t>Gansu Theoretical Journal</w:t>
      </w:r>
      <w:r w:rsidR="00446213">
        <w:rPr>
          <w:rFonts w:ascii="Times New Roman" w:eastAsia="FangSong_GB2312" w:hAnsi="Times New Roman"/>
          <w:sz w:val="28"/>
          <w:szCs w:val="28"/>
        </w:rPr>
        <w:t xml:space="preserve">, 2015. </w:t>
      </w:r>
    </w:p>
    <w:p w:rsidR="004848AE" w:rsidRDefault="00446213" w:rsidP="00F339B5">
      <w:pPr>
        <w:rPr>
          <w:rFonts w:ascii="Times New Roman" w:eastAsia="FangSong_GB2312" w:hAnsi="Times New Roman"/>
          <w:sz w:val="28"/>
          <w:szCs w:val="28"/>
        </w:rPr>
      </w:pPr>
      <w:r>
        <w:rPr>
          <w:rFonts w:ascii="Times New Roman" w:eastAsia="FangSong_GB2312" w:hAnsi="Times New Roman"/>
          <w:sz w:val="28"/>
          <w:szCs w:val="28"/>
        </w:rPr>
        <w:lastRenderedPageBreak/>
        <w:t>P. 56-57</w:t>
      </w:r>
      <w:r w:rsidR="0057091F">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30</w:t>
      </w:r>
      <w:r>
        <w:rPr>
          <w:rFonts w:ascii="Times New Roman" w:eastAsia="FangSong_GB2312" w:hAnsi="Times New Roman"/>
          <w:sz w:val="28"/>
          <w:szCs w:val="28"/>
        </w:rPr>
        <w:t>. Jin Aitu, Huang Haiyan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Discussion on social work method of community correction of Juvenile Delinquency, 2016. 584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31</w:t>
      </w:r>
      <w:r>
        <w:rPr>
          <w:rFonts w:ascii="Times New Roman" w:eastAsia="FangSong_GB2312" w:hAnsi="Times New Roman"/>
          <w:sz w:val="28"/>
          <w:szCs w:val="28"/>
        </w:rPr>
        <w:t>. Zhong Jianhua</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Application of Satya family therapy model in parent-child communi</w:t>
      </w:r>
      <w:r w:rsidR="006A18DE">
        <w:rPr>
          <w:rFonts w:ascii="Times New Roman" w:eastAsia="FangSong_GB2312" w:hAnsi="Times New Roman"/>
          <w:sz w:val="28"/>
          <w:szCs w:val="28"/>
        </w:rPr>
        <w:t>cation case service:</w:t>
      </w:r>
      <w:r>
        <w:rPr>
          <w:rFonts w:ascii="Times New Roman" w:eastAsia="FangSong_GB2312" w:hAnsi="Times New Roman"/>
          <w:sz w:val="28"/>
          <w:szCs w:val="28"/>
        </w:rPr>
        <w:t xml:space="preserve"> Jinggangshan University, 2018. 334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32</w:t>
      </w:r>
      <w:r>
        <w:rPr>
          <w:rFonts w:ascii="Times New Roman" w:eastAsia="FangSong_GB2312" w:hAnsi="Times New Roman"/>
          <w:sz w:val="28"/>
          <w:szCs w:val="28"/>
        </w:rPr>
        <w:t>. Kanazawa Gang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Analysis of Psychological and Personality Factors of Juvenile Violent Crimes</w:t>
      </w:r>
      <w:r w:rsidR="00FD7514">
        <w:rPr>
          <w:rFonts w:ascii="Times New Roman" w:eastAsia="FangSong_GB2312" w:hAnsi="Times New Roman"/>
          <w:sz w:val="28"/>
          <w:szCs w:val="28"/>
          <w:lang w:val="en-US"/>
        </w:rPr>
        <w:t xml:space="preserve">. </w:t>
      </w:r>
      <w:r>
        <w:rPr>
          <w:rFonts w:ascii="Times New Roman" w:eastAsia="FangSong_GB2312" w:hAnsi="Times New Roman"/>
          <w:sz w:val="28"/>
          <w:szCs w:val="28"/>
        </w:rPr>
        <w:t>A Case study of college student homicide cases such as Cho Seung-xi and Ma Jiajue. Juvenile Delinquency, 2010. 22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33</w:t>
      </w:r>
      <w:r>
        <w:rPr>
          <w:rFonts w:ascii="Times New Roman" w:eastAsia="FangSong_GB2312" w:hAnsi="Times New Roman"/>
          <w:sz w:val="28"/>
          <w:szCs w:val="28"/>
        </w:rPr>
        <w:t>. Hong Chen, Lin Yansu</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The relationship between family environment and behavior problems in children and adolescents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sidRPr="00FD7514">
        <w:rPr>
          <w:rFonts w:ascii="Times New Roman" w:eastAsia="FangSong_GB2312" w:hAnsi="Times New Roman"/>
          <w:i/>
          <w:sz w:val="28"/>
          <w:szCs w:val="28"/>
        </w:rPr>
        <w:t>Chinese Journal of School Health</w:t>
      </w:r>
      <w:r w:rsidR="00FD7514">
        <w:rPr>
          <w:rFonts w:ascii="Times New Roman" w:eastAsia="FangSong_GB2312" w:hAnsi="Times New Roman"/>
          <w:sz w:val="28"/>
          <w:szCs w:val="28"/>
        </w:rPr>
        <w:t>, 2013. P. 155-157</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34</w:t>
      </w:r>
      <w:r>
        <w:rPr>
          <w:rFonts w:ascii="Times New Roman" w:eastAsia="FangSong_GB2312" w:hAnsi="Times New Roman"/>
          <w:sz w:val="28"/>
          <w:szCs w:val="28"/>
        </w:rPr>
        <w:t>. Yao Feng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hint="eastAsia"/>
          <w:sz w:val="28"/>
          <w:szCs w:val="28"/>
          <w:lang w:val="en-US"/>
        </w:rPr>
        <w:t>P</w:t>
      </w:r>
      <w:r>
        <w:rPr>
          <w:rFonts w:ascii="Times New Roman" w:eastAsia="FangSong_GB2312" w:hAnsi="Times New Roman"/>
          <w:sz w:val="28"/>
          <w:szCs w:val="28"/>
        </w:rPr>
        <w:t xml:space="preserve">revention and correction of juvenile delinquency from the perspective of family therapy: a case study. </w:t>
      </w:r>
      <w:r>
        <w:rPr>
          <w:rFonts w:ascii="Times New Roman" w:eastAsia="FangSong_GB2312" w:hAnsi="Times New Roman"/>
          <w:i/>
          <w:iCs/>
          <w:sz w:val="28"/>
          <w:szCs w:val="28"/>
        </w:rPr>
        <w:t>Journal of suzhou university,</w:t>
      </w:r>
      <w:r>
        <w:rPr>
          <w:rFonts w:ascii="Times New Roman" w:eastAsia="FangSong_GB2312" w:hAnsi="Times New Roman"/>
          <w:sz w:val="28"/>
          <w:szCs w:val="28"/>
        </w:rPr>
        <w:t xml:space="preserve"> 2017. 109 p.</w:t>
      </w:r>
    </w:p>
    <w:p w:rsidR="00086E52"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35</w:t>
      </w:r>
      <w:r>
        <w:rPr>
          <w:rFonts w:ascii="Times New Roman" w:eastAsia="FangSong_GB2312" w:hAnsi="Times New Roman"/>
          <w:sz w:val="28"/>
          <w:szCs w:val="28"/>
        </w:rPr>
        <w:t>. Zhang Tianliang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l="28"/>
        </w:rPr>
        <w:t>tudy on psychological problems and parenting style of junior middle school students</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Sh</w:t>
      </w:r>
      <w:r w:rsidR="00086E52">
        <w:rPr>
          <w:rFonts w:ascii="Times New Roman" w:eastAsia="FangSong_GB2312" w:hAnsi="Times New Roman"/>
          <w:sz w:val="28"/>
          <w:szCs w:val="28"/>
        </w:rPr>
        <w:t xml:space="preserve">andong psychiatry, 2013. </w:t>
      </w:r>
    </w:p>
    <w:p w:rsidR="004848AE" w:rsidRDefault="00086E52" w:rsidP="00F339B5">
      <w:pPr>
        <w:rPr>
          <w:rFonts w:ascii="Times New Roman" w:eastAsia="FangSong_GB2312" w:hAnsi="Times New Roman"/>
          <w:sz w:val="28"/>
          <w:szCs w:val="28"/>
        </w:rPr>
      </w:pPr>
      <w:r>
        <w:rPr>
          <w:rFonts w:ascii="Times New Roman" w:eastAsia="FangSong_GB2312" w:hAnsi="Times New Roman"/>
          <w:sz w:val="28"/>
          <w:szCs w:val="28"/>
        </w:rPr>
        <w:t>P. 87-89</w:t>
      </w:r>
      <w:r w:rsidR="0057091F">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3</w:t>
      </w:r>
      <w:r>
        <w:rPr>
          <w:rFonts w:ascii="Times New Roman" w:eastAsia="FangSong_GB2312" w:hAnsi="Times New Roman"/>
          <w:sz w:val="28"/>
          <w:szCs w:val="28"/>
          <w:lang w:val="en-US"/>
        </w:rPr>
        <w:t>6</w:t>
      </w:r>
      <w:r>
        <w:rPr>
          <w:rFonts w:ascii="Times New Roman" w:eastAsia="FangSong_GB2312" w:hAnsi="Times New Roman"/>
          <w:sz w:val="28"/>
          <w:szCs w:val="28"/>
        </w:rPr>
        <w:t>. Li Xudong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Family Factors and Countermeasures of Juvenile Delinquency, Ju</w:t>
      </w:r>
      <w:r w:rsidR="00086E52">
        <w:rPr>
          <w:rFonts w:ascii="Times New Roman" w:eastAsia="FangSong_GB2312" w:hAnsi="Times New Roman"/>
          <w:sz w:val="28"/>
          <w:szCs w:val="28"/>
        </w:rPr>
        <w:t>venile Delinquency, 2013, P. 4-10</w:t>
      </w:r>
      <w:r>
        <w:rPr>
          <w:rFonts w:ascii="Times New Roman" w:eastAsia="FangSong_GB2312" w:hAnsi="Times New Roman"/>
          <w:sz w:val="28"/>
          <w:szCs w:val="28"/>
        </w:rPr>
        <w:t>.</w:t>
      </w:r>
    </w:p>
    <w:p w:rsidR="004848AE" w:rsidRDefault="0057091F" w:rsidP="00F339B5">
      <w:pPr>
        <w:ind w:leftChars="87" w:left="278" w:firstLineChars="100" w:firstLine="280"/>
        <w:rPr>
          <w:rFonts w:ascii="Times New Roman" w:eastAsia="FangSong_GB2312" w:hAnsi="Times New Roman"/>
          <w:sz w:val="28"/>
          <w:szCs w:val="28"/>
        </w:rPr>
      </w:pPr>
      <w:r>
        <w:rPr>
          <w:rFonts w:ascii="Times New Roman" w:eastAsia="FangSong_GB2312" w:hAnsi="Times New Roman"/>
          <w:sz w:val="28"/>
          <w:szCs w:val="28"/>
        </w:rPr>
        <w:t>3</w:t>
      </w:r>
      <w:r>
        <w:rPr>
          <w:rFonts w:ascii="Times New Roman" w:eastAsia="FangSong_GB2312" w:hAnsi="Times New Roman"/>
          <w:sz w:val="28"/>
          <w:szCs w:val="28"/>
          <w:lang w:val="en-US"/>
        </w:rPr>
        <w:t>7</w:t>
      </w:r>
      <w:r>
        <w:rPr>
          <w:rFonts w:ascii="Times New Roman" w:eastAsia="FangSong_GB2312" w:hAnsi="Times New Roman"/>
          <w:sz w:val="28"/>
          <w:szCs w:val="28"/>
        </w:rPr>
        <w:t>. Chen Xiaoming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School and Juvenile Delinquency Prevention</w:t>
      </w:r>
      <w:r w:rsidR="005F5059">
        <w:rPr>
          <w:rFonts w:ascii="Times New Roman" w:eastAsia="FangSong_GB2312" w:hAnsi="Times New Roman"/>
          <w:sz w:val="28"/>
          <w:szCs w:val="28"/>
          <w:lang w:val="en-US"/>
        </w:rPr>
        <w:t>.</w:t>
      </w:r>
      <w:r>
        <w:rPr>
          <w:rFonts w:ascii="Times New Roman" w:eastAsia="FangSong_GB2312" w:hAnsi="Times New Roman"/>
          <w:sz w:val="28"/>
          <w:szCs w:val="28"/>
        </w:rPr>
        <w:t>Based on Social Cybernetics</w:t>
      </w:r>
      <w:r>
        <w:rPr>
          <w:rFonts w:ascii="Times New Roman" w:eastAsia="FangSong_GB2312" w:hAnsi="Times New Roman" w:hint="eastAsia"/>
          <w:sz w:val="28"/>
          <w:szCs w:val="28"/>
          <w:lang w:val="en-US"/>
        </w:rPr>
        <w:t>.</w:t>
      </w:r>
      <w:r w:rsidR="005F5059">
        <w:rPr>
          <w:rFonts w:ascii="Times New Roman" w:eastAsia="FangSong_GB2312" w:hAnsi="Times New Roman"/>
          <w:sz w:val="28"/>
          <w:szCs w:val="28"/>
          <w:lang w:val="en-US"/>
        </w:rPr>
        <w:t xml:space="preserve"> </w:t>
      </w:r>
      <w:r>
        <w:rPr>
          <w:rFonts w:ascii="Times New Roman" w:eastAsia="FangSong_GB2312" w:hAnsi="Times New Roman"/>
          <w:sz w:val="28"/>
          <w:szCs w:val="28"/>
        </w:rPr>
        <w:t>Juvenile Delinquency Problem, 2014. 114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t>3</w:t>
      </w:r>
      <w:r>
        <w:rPr>
          <w:rFonts w:ascii="Times New Roman" w:eastAsia="FangSong_GB2312" w:hAnsi="Times New Roman"/>
          <w:sz w:val="28"/>
          <w:szCs w:val="28"/>
          <w:lang w:val="en-US"/>
        </w:rPr>
        <w:t>8</w:t>
      </w:r>
      <w:r>
        <w:rPr>
          <w:rFonts w:ascii="Times New Roman" w:eastAsia="FangSong_GB2312" w:hAnsi="Times New Roman"/>
          <w:sz w:val="28"/>
          <w:szCs w:val="28"/>
        </w:rPr>
        <w:t>. Lin Qingjiang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Sociology of Education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Taiwan Fuwen Books Publishing House, 2010. 89 p.</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rPr>
        <w:lastRenderedPageBreak/>
        <w:t>3</w:t>
      </w:r>
      <w:r>
        <w:rPr>
          <w:rFonts w:ascii="Times New Roman" w:eastAsia="FangSong_GB2312" w:hAnsi="Times New Roman"/>
          <w:sz w:val="28"/>
          <w:szCs w:val="28"/>
          <w:lang w:val="en-US"/>
        </w:rPr>
        <w:t>9</w:t>
      </w:r>
      <w:r>
        <w:rPr>
          <w:rFonts w:ascii="Times New Roman" w:eastAsia="FangSong_GB2312" w:hAnsi="Times New Roman"/>
          <w:sz w:val="28"/>
          <w:szCs w:val="28"/>
        </w:rPr>
        <w:t>. Rong Qihan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On the application of Community Correction System for Juvenile Delinquency, </w:t>
      </w:r>
      <w:r>
        <w:rPr>
          <w:rFonts w:ascii="Times New Roman" w:eastAsia="FangSong_GB2312" w:hAnsi="Times New Roman"/>
          <w:i/>
          <w:iCs/>
          <w:sz w:val="28"/>
          <w:szCs w:val="28"/>
        </w:rPr>
        <w:t>Journal of China Youth University for Political Sciences</w:t>
      </w:r>
      <w:r w:rsidR="005F5059">
        <w:rPr>
          <w:rFonts w:ascii="Times New Roman" w:eastAsia="FangSong_GB2312" w:hAnsi="Times New Roman"/>
          <w:sz w:val="28"/>
          <w:szCs w:val="28"/>
        </w:rPr>
        <w:t>, 2011. P. 119-123</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40</w:t>
      </w:r>
      <w:r>
        <w:rPr>
          <w:rFonts w:ascii="Times New Roman" w:eastAsia="FangSong_GB2312" w:hAnsi="Times New Roman"/>
          <w:sz w:val="28"/>
          <w:szCs w:val="28"/>
        </w:rPr>
        <w:t>. Pei Jianshu</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Application of family therapy in community correctio</w:t>
      </w:r>
      <w:r w:rsidR="005F5059">
        <w:rPr>
          <w:rFonts w:ascii="Times New Roman" w:eastAsia="FangSong_GB2312" w:hAnsi="Times New Roman"/>
          <w:sz w:val="28"/>
          <w:szCs w:val="28"/>
        </w:rPr>
        <w:t>n. General Forum, 2014. P. 352-352</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41</w:t>
      </w:r>
      <w:r>
        <w:rPr>
          <w:rFonts w:ascii="Times New Roman" w:eastAsia="FangSong_GB2312" w:hAnsi="Times New Roman"/>
          <w:sz w:val="28"/>
          <w:szCs w:val="28"/>
        </w:rPr>
        <w:t>. Min Lei, Yan Lin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On the Improvement and Development of Community Correction for Adolescents in Shanghai</w:t>
      </w:r>
      <w:r>
        <w:rPr>
          <w:rFonts w:ascii="Times New Roman" w:eastAsia="FangSong_GB2312" w:hAnsi="Times New Roman" w:hint="eastAsia"/>
          <w:sz w:val="28"/>
          <w:szCs w:val="28"/>
          <w:lang w:val="en-US"/>
        </w:rPr>
        <w:t>.</w:t>
      </w:r>
      <w:r w:rsidR="005F5059">
        <w:rPr>
          <w:rFonts w:ascii="Times New Roman" w:eastAsia="FangSong_GB2312" w:hAnsi="Times New Roman"/>
          <w:sz w:val="28"/>
          <w:szCs w:val="28"/>
        </w:rPr>
        <w:t xml:space="preserve"> Legal Review, 2013. P. 18-19</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42</w:t>
      </w:r>
      <w:r>
        <w:rPr>
          <w:rFonts w:ascii="Times New Roman" w:eastAsia="FangSong_GB2312" w:hAnsi="Times New Roman"/>
          <w:sz w:val="28"/>
          <w:szCs w:val="28"/>
        </w:rPr>
        <w:t>. Zhao Meiyu</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hint="eastAsia"/>
          <w:sz w:val="28"/>
          <w:szCs w:val="28"/>
          <w:lang w:val="en-US"/>
        </w:rPr>
        <w:t>A</w:t>
      </w:r>
      <w:r>
        <w:rPr>
          <w:rFonts w:ascii="Times New Roman" w:eastAsia="FangSong_GB2312" w:hAnsi="Times New Roman"/>
          <w:sz w:val="28"/>
          <w:szCs w:val="28"/>
        </w:rPr>
        <w:t xml:space="preserve"> comparative study on the mental health status and causes of delinquency among adolescents in social transition period</w:t>
      </w:r>
      <w:r>
        <w:rPr>
          <w:rFonts w:ascii="Times New Roman" w:eastAsia="FangSong_GB2312" w:hAnsi="Times New Roman" w:hint="eastAsia"/>
          <w:sz w:val="28"/>
          <w:szCs w:val="28"/>
          <w:lang w:val="en-US"/>
        </w:rPr>
        <w:t xml:space="preserve">. </w:t>
      </w:r>
      <w:r>
        <w:rPr>
          <w:rFonts w:ascii="Times New Roman" w:eastAsia="FangSong_GB2312" w:hAnsi="Times New Roman" w:hint="eastAsia"/>
          <w:i/>
          <w:iCs/>
          <w:sz w:val="28"/>
          <w:szCs w:val="28"/>
          <w:lang w:val="en-US"/>
        </w:rPr>
        <w:t>J</w:t>
      </w:r>
      <w:r>
        <w:rPr>
          <w:rFonts w:ascii="Times New Roman" w:eastAsia="FangSong_GB2312" w:hAnsi="Times New Roman"/>
          <w:i/>
          <w:iCs/>
          <w:sz w:val="28"/>
          <w:szCs w:val="28"/>
        </w:rPr>
        <w:t>ournal of health psychology</w:t>
      </w:r>
      <w:r w:rsidR="005F5059">
        <w:rPr>
          <w:rFonts w:ascii="Times New Roman" w:eastAsia="FangSong_GB2312" w:hAnsi="Times New Roman"/>
          <w:sz w:val="28"/>
          <w:szCs w:val="28"/>
        </w:rPr>
        <w:t>, 2011. P. 472-473</w:t>
      </w:r>
      <w:r>
        <w:rPr>
          <w:rFonts w:ascii="Times New Roman" w:eastAsia="FangSong_GB2312" w:hAnsi="Times New Roman"/>
          <w:sz w:val="28"/>
          <w:szCs w:val="28"/>
        </w:rPr>
        <w:t>.</w:t>
      </w:r>
    </w:p>
    <w:p w:rsidR="004848AE" w:rsidRDefault="0057091F" w:rsidP="00F339B5">
      <w:pPr>
        <w:ind w:firstLineChars="200" w:firstLine="560"/>
        <w:rPr>
          <w:rFonts w:ascii="Times New Roman" w:eastAsia="FangSong_GB2312" w:hAnsi="Times New Roman"/>
          <w:sz w:val="28"/>
          <w:szCs w:val="28"/>
        </w:rPr>
      </w:pPr>
      <w:r>
        <w:rPr>
          <w:rFonts w:ascii="Times New Roman" w:eastAsia="FangSong_GB2312" w:hAnsi="Times New Roman"/>
          <w:sz w:val="28"/>
          <w:szCs w:val="28"/>
          <w:lang w:val="en-US"/>
        </w:rPr>
        <w:t>43</w:t>
      </w:r>
      <w:r>
        <w:rPr>
          <w:rFonts w:ascii="Times New Roman" w:eastAsia="FangSong_GB2312" w:hAnsi="Times New Roman"/>
          <w:sz w:val="28"/>
          <w:szCs w:val="28"/>
        </w:rPr>
        <w:t>. Chen Shuguang</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Community Service and Juvenile Delinquency Prevention</w:t>
      </w:r>
      <w:r>
        <w:rPr>
          <w:rFonts w:ascii="Times New Roman" w:eastAsia="FangSong_GB2312" w:hAnsi="Times New Roman" w:hint="eastAsia"/>
          <w:sz w:val="28"/>
          <w:szCs w:val="28"/>
          <w:lang w:val="en-US"/>
        </w:rPr>
        <w:t>.</w:t>
      </w:r>
      <w:r>
        <w:rPr>
          <w:rFonts w:ascii="Times New Roman" w:eastAsia="FangSong_GB2312" w:hAnsi="Times New Roman"/>
          <w:sz w:val="28"/>
          <w:szCs w:val="28"/>
        </w:rPr>
        <w:t xml:space="preserve"> </w:t>
      </w:r>
      <w:r>
        <w:rPr>
          <w:rFonts w:ascii="Times New Roman" w:eastAsia="FangSong_GB2312" w:hAnsi="Times New Roman"/>
          <w:i/>
          <w:iCs/>
          <w:sz w:val="28"/>
          <w:szCs w:val="28"/>
        </w:rPr>
        <w:t>Journal of Jiangxi Public Security College</w:t>
      </w:r>
      <w:r>
        <w:rPr>
          <w:rFonts w:ascii="Times New Roman" w:eastAsia="FangSong_GB2312" w:hAnsi="Times New Roman"/>
          <w:sz w:val="28"/>
          <w:szCs w:val="28"/>
        </w:rPr>
        <w:t>, 2014. 101p.</w:t>
      </w:r>
    </w:p>
    <w:p w:rsidR="004848AE" w:rsidRDefault="004848AE" w:rsidP="00F339B5">
      <w:pPr>
        <w:ind w:firstLineChars="200" w:firstLine="560"/>
        <w:rPr>
          <w:rFonts w:ascii="Times New Roman" w:eastAsia="FangSong_GB2312" w:hAnsi="Times New Roman"/>
          <w:sz w:val="28"/>
          <w:szCs w:val="28"/>
        </w:rPr>
      </w:pPr>
    </w:p>
    <w:sectPr w:rsidR="004848AE" w:rsidSect="00D93835">
      <w:footerReference w:type="default" r:id="rId11"/>
      <w:pgSz w:w="11906" w:h="16838" w:code="9"/>
      <w:pgMar w:top="1134" w:right="1134"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6C" w:rsidRDefault="00C5116C">
      <w:r>
        <w:separator/>
      </w:r>
    </w:p>
  </w:endnote>
  <w:endnote w:type="continuationSeparator" w:id="0">
    <w:p w:rsidR="00C5116C" w:rsidRDefault="00C5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angSong_GB2312">
    <w:altName w:val="Malgun Gothic Semilight"/>
    <w:charset w:val="86"/>
    <w:family w:val="auto"/>
    <w:pitch w:val="default"/>
    <w:sig w:usb0="00000000" w:usb1="00000000" w:usb2="0000000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472960"/>
    </w:sdtPr>
    <w:sdtEndPr/>
    <w:sdtContent>
      <w:p w:rsidR="00F50B3D" w:rsidRDefault="00F50B3D">
        <w:pPr>
          <w:pStyle w:val="a5"/>
          <w:jc w:val="right"/>
        </w:pPr>
        <w:r>
          <w:fldChar w:fldCharType="begin"/>
        </w:r>
        <w:r>
          <w:instrText>PAGE   \* MERGEFORMAT</w:instrText>
        </w:r>
        <w:r>
          <w:fldChar w:fldCharType="separate"/>
        </w:r>
        <w:r w:rsidR="002A215A" w:rsidRPr="002A215A">
          <w:rPr>
            <w:noProof/>
            <w:lang w:val="zh-CN"/>
          </w:rPr>
          <w:t>2</w:t>
        </w:r>
        <w:r>
          <w:fldChar w:fldCharType="end"/>
        </w:r>
      </w:p>
    </w:sdtContent>
  </w:sdt>
  <w:p w:rsidR="00F50B3D" w:rsidRDefault="00F50B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6C" w:rsidRDefault="00C5116C">
      <w:r>
        <w:separator/>
      </w:r>
    </w:p>
  </w:footnote>
  <w:footnote w:type="continuationSeparator" w:id="0">
    <w:p w:rsidR="00C5116C" w:rsidRDefault="00C51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2F2909"/>
    <w:multiLevelType w:val="singleLevel"/>
    <w:tmpl w:val="E62F2909"/>
    <w:lvl w:ilvl="0">
      <w:start w:val="1"/>
      <w:numFmt w:val="decimal"/>
      <w:lvlText w:val="%1."/>
      <w:lvlJc w:val="left"/>
      <w:pPr>
        <w:tabs>
          <w:tab w:val="left" w:pos="312"/>
        </w:tabs>
      </w:pPr>
    </w:lvl>
  </w:abstractNum>
  <w:abstractNum w:abstractNumId="1" w15:restartNumberingAfterBreak="0">
    <w:nsid w:val="46F973F5"/>
    <w:multiLevelType w:val="multilevel"/>
    <w:tmpl w:val="81E82C08"/>
    <w:lvl w:ilvl="0">
      <w:start w:val="1"/>
      <w:numFmt w:val="decimal"/>
      <w:lvlText w:val="%1."/>
      <w:lvlJc w:val="left"/>
      <w:pPr>
        <w:ind w:left="432" w:hanging="432"/>
      </w:pPr>
      <w:rPr>
        <w:rFonts w:eastAsia="FangSong_GB2312" w:hint="default"/>
      </w:rPr>
    </w:lvl>
    <w:lvl w:ilvl="1">
      <w:start w:val="1"/>
      <w:numFmt w:val="decimal"/>
      <w:lvlText w:val="%1.%2."/>
      <w:lvlJc w:val="left"/>
      <w:pPr>
        <w:ind w:left="1280" w:hanging="720"/>
      </w:pPr>
      <w:rPr>
        <w:rFonts w:eastAsia="FangSong_GB2312" w:hint="default"/>
      </w:rPr>
    </w:lvl>
    <w:lvl w:ilvl="2">
      <w:start w:val="1"/>
      <w:numFmt w:val="decimal"/>
      <w:lvlText w:val="%1.%2.%3."/>
      <w:lvlJc w:val="left"/>
      <w:pPr>
        <w:ind w:left="1840" w:hanging="720"/>
      </w:pPr>
      <w:rPr>
        <w:rFonts w:eastAsia="FangSong_GB2312" w:hint="default"/>
      </w:rPr>
    </w:lvl>
    <w:lvl w:ilvl="3">
      <w:start w:val="1"/>
      <w:numFmt w:val="decimal"/>
      <w:lvlText w:val="%1.%2.%3.%4."/>
      <w:lvlJc w:val="left"/>
      <w:pPr>
        <w:ind w:left="2760" w:hanging="1080"/>
      </w:pPr>
      <w:rPr>
        <w:rFonts w:eastAsia="FangSong_GB2312" w:hint="default"/>
      </w:rPr>
    </w:lvl>
    <w:lvl w:ilvl="4">
      <w:start w:val="1"/>
      <w:numFmt w:val="decimal"/>
      <w:lvlText w:val="%1.%2.%3.%4.%5."/>
      <w:lvlJc w:val="left"/>
      <w:pPr>
        <w:ind w:left="3320" w:hanging="1080"/>
      </w:pPr>
      <w:rPr>
        <w:rFonts w:eastAsia="FangSong_GB2312" w:hint="default"/>
      </w:rPr>
    </w:lvl>
    <w:lvl w:ilvl="5">
      <w:start w:val="1"/>
      <w:numFmt w:val="decimal"/>
      <w:lvlText w:val="%1.%2.%3.%4.%5.%6."/>
      <w:lvlJc w:val="left"/>
      <w:pPr>
        <w:ind w:left="4240" w:hanging="1440"/>
      </w:pPr>
      <w:rPr>
        <w:rFonts w:eastAsia="FangSong_GB2312" w:hint="default"/>
      </w:rPr>
    </w:lvl>
    <w:lvl w:ilvl="6">
      <w:start w:val="1"/>
      <w:numFmt w:val="decimal"/>
      <w:lvlText w:val="%1.%2.%3.%4.%5.%6.%7."/>
      <w:lvlJc w:val="left"/>
      <w:pPr>
        <w:ind w:left="5160" w:hanging="1800"/>
      </w:pPr>
      <w:rPr>
        <w:rFonts w:eastAsia="FangSong_GB2312" w:hint="default"/>
      </w:rPr>
    </w:lvl>
    <w:lvl w:ilvl="7">
      <w:start w:val="1"/>
      <w:numFmt w:val="decimal"/>
      <w:lvlText w:val="%1.%2.%3.%4.%5.%6.%7.%8."/>
      <w:lvlJc w:val="left"/>
      <w:pPr>
        <w:ind w:left="5720" w:hanging="1800"/>
      </w:pPr>
      <w:rPr>
        <w:rFonts w:eastAsia="FangSong_GB2312" w:hint="default"/>
      </w:rPr>
    </w:lvl>
    <w:lvl w:ilvl="8">
      <w:start w:val="1"/>
      <w:numFmt w:val="decimal"/>
      <w:lvlText w:val="%1.%2.%3.%4.%5.%6.%7.%8.%9."/>
      <w:lvlJc w:val="left"/>
      <w:pPr>
        <w:ind w:left="6640" w:hanging="2160"/>
      </w:pPr>
      <w:rPr>
        <w:rFonts w:eastAsia="FangSong_GB231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0OGMwNTZlYWExMTNlODNjYzdkYWQ0MmEzMzI0YjEifQ=="/>
  </w:docVars>
  <w:rsids>
    <w:rsidRoot w:val="00172A27"/>
    <w:rsid w:val="00017037"/>
    <w:rsid w:val="00054B1C"/>
    <w:rsid w:val="00065567"/>
    <w:rsid w:val="00085FE9"/>
    <w:rsid w:val="00086E52"/>
    <w:rsid w:val="000A0233"/>
    <w:rsid w:val="000A4A88"/>
    <w:rsid w:val="000B00C0"/>
    <w:rsid w:val="000D1041"/>
    <w:rsid w:val="0010281B"/>
    <w:rsid w:val="001628ED"/>
    <w:rsid w:val="001630CB"/>
    <w:rsid w:val="001705B9"/>
    <w:rsid w:val="00172A27"/>
    <w:rsid w:val="001864D9"/>
    <w:rsid w:val="00220CE0"/>
    <w:rsid w:val="002A215A"/>
    <w:rsid w:val="00303309"/>
    <w:rsid w:val="0033454E"/>
    <w:rsid w:val="00383186"/>
    <w:rsid w:val="00387A08"/>
    <w:rsid w:val="0039201A"/>
    <w:rsid w:val="003B1FD8"/>
    <w:rsid w:val="003B5EC0"/>
    <w:rsid w:val="00425C30"/>
    <w:rsid w:val="00446213"/>
    <w:rsid w:val="004614A6"/>
    <w:rsid w:val="00484307"/>
    <w:rsid w:val="004848AE"/>
    <w:rsid w:val="004D71DB"/>
    <w:rsid w:val="004E3939"/>
    <w:rsid w:val="004F646C"/>
    <w:rsid w:val="005074EF"/>
    <w:rsid w:val="00524626"/>
    <w:rsid w:val="0057091F"/>
    <w:rsid w:val="005A7D46"/>
    <w:rsid w:val="005B14EC"/>
    <w:rsid w:val="005E6C0D"/>
    <w:rsid w:val="005F5059"/>
    <w:rsid w:val="0060234F"/>
    <w:rsid w:val="006132CE"/>
    <w:rsid w:val="00651253"/>
    <w:rsid w:val="00691D91"/>
    <w:rsid w:val="006A18DE"/>
    <w:rsid w:val="006B156B"/>
    <w:rsid w:val="007030FA"/>
    <w:rsid w:val="007065C9"/>
    <w:rsid w:val="00707B74"/>
    <w:rsid w:val="00734667"/>
    <w:rsid w:val="00755AB5"/>
    <w:rsid w:val="00764A99"/>
    <w:rsid w:val="007919AC"/>
    <w:rsid w:val="007E0202"/>
    <w:rsid w:val="0083233A"/>
    <w:rsid w:val="008621E3"/>
    <w:rsid w:val="009203FE"/>
    <w:rsid w:val="009727F7"/>
    <w:rsid w:val="00983599"/>
    <w:rsid w:val="00A07F5C"/>
    <w:rsid w:val="00A53BDE"/>
    <w:rsid w:val="00A55AC0"/>
    <w:rsid w:val="00A779E0"/>
    <w:rsid w:val="00A77B07"/>
    <w:rsid w:val="00A9644F"/>
    <w:rsid w:val="00AC6AD1"/>
    <w:rsid w:val="00AF7134"/>
    <w:rsid w:val="00B84EE3"/>
    <w:rsid w:val="00BC44CE"/>
    <w:rsid w:val="00BF0A71"/>
    <w:rsid w:val="00C1308F"/>
    <w:rsid w:val="00C30A1C"/>
    <w:rsid w:val="00C5116C"/>
    <w:rsid w:val="00C9429A"/>
    <w:rsid w:val="00C951B5"/>
    <w:rsid w:val="00CB4BEA"/>
    <w:rsid w:val="00CC2D70"/>
    <w:rsid w:val="00CD2CCE"/>
    <w:rsid w:val="00CF43EE"/>
    <w:rsid w:val="00CF5884"/>
    <w:rsid w:val="00D0334E"/>
    <w:rsid w:val="00D03479"/>
    <w:rsid w:val="00D4736B"/>
    <w:rsid w:val="00D56F79"/>
    <w:rsid w:val="00D90A8B"/>
    <w:rsid w:val="00D93835"/>
    <w:rsid w:val="00DB235D"/>
    <w:rsid w:val="00DD06DC"/>
    <w:rsid w:val="00DE43C0"/>
    <w:rsid w:val="00E050D7"/>
    <w:rsid w:val="00E16634"/>
    <w:rsid w:val="00E36D71"/>
    <w:rsid w:val="00E66988"/>
    <w:rsid w:val="00E70343"/>
    <w:rsid w:val="00E81BD4"/>
    <w:rsid w:val="00ED68BD"/>
    <w:rsid w:val="00EE1B47"/>
    <w:rsid w:val="00EE4BD9"/>
    <w:rsid w:val="00EF3D96"/>
    <w:rsid w:val="00F13694"/>
    <w:rsid w:val="00F23777"/>
    <w:rsid w:val="00F339B5"/>
    <w:rsid w:val="00F36D99"/>
    <w:rsid w:val="00F50B3D"/>
    <w:rsid w:val="00FC3B9C"/>
    <w:rsid w:val="00FD4C1B"/>
    <w:rsid w:val="00FD68F7"/>
    <w:rsid w:val="00FD6CEB"/>
    <w:rsid w:val="00FD7514"/>
    <w:rsid w:val="019E6F5B"/>
    <w:rsid w:val="01C45FF6"/>
    <w:rsid w:val="0329343D"/>
    <w:rsid w:val="03A77B32"/>
    <w:rsid w:val="03D032AA"/>
    <w:rsid w:val="03D226A6"/>
    <w:rsid w:val="04EF3766"/>
    <w:rsid w:val="05B62D71"/>
    <w:rsid w:val="069E5373"/>
    <w:rsid w:val="07CA68D8"/>
    <w:rsid w:val="09E857EF"/>
    <w:rsid w:val="0AC05ED5"/>
    <w:rsid w:val="0BFF4F1A"/>
    <w:rsid w:val="0DA67E9F"/>
    <w:rsid w:val="0E607EB8"/>
    <w:rsid w:val="0EA96425"/>
    <w:rsid w:val="110C536E"/>
    <w:rsid w:val="12924CA8"/>
    <w:rsid w:val="12F550CA"/>
    <w:rsid w:val="14B70E28"/>
    <w:rsid w:val="15414A68"/>
    <w:rsid w:val="155E61A1"/>
    <w:rsid w:val="16984275"/>
    <w:rsid w:val="16B07205"/>
    <w:rsid w:val="180A4FA9"/>
    <w:rsid w:val="18A800E3"/>
    <w:rsid w:val="18D65C3B"/>
    <w:rsid w:val="199A5B5A"/>
    <w:rsid w:val="1B87569F"/>
    <w:rsid w:val="1C561A13"/>
    <w:rsid w:val="1F147FDC"/>
    <w:rsid w:val="22BE6D2B"/>
    <w:rsid w:val="251C1396"/>
    <w:rsid w:val="25E33A65"/>
    <w:rsid w:val="25E43754"/>
    <w:rsid w:val="262F5814"/>
    <w:rsid w:val="2A64201F"/>
    <w:rsid w:val="2DA16605"/>
    <w:rsid w:val="2E824A5B"/>
    <w:rsid w:val="30527F8E"/>
    <w:rsid w:val="33057074"/>
    <w:rsid w:val="33574AB4"/>
    <w:rsid w:val="33A30F14"/>
    <w:rsid w:val="34C44675"/>
    <w:rsid w:val="35126C51"/>
    <w:rsid w:val="371E25DE"/>
    <w:rsid w:val="38B83632"/>
    <w:rsid w:val="398812FD"/>
    <w:rsid w:val="39BD3091"/>
    <w:rsid w:val="3AFF39CA"/>
    <w:rsid w:val="3ED11319"/>
    <w:rsid w:val="3ED875A5"/>
    <w:rsid w:val="40E301B7"/>
    <w:rsid w:val="410C3482"/>
    <w:rsid w:val="41B25855"/>
    <w:rsid w:val="41E44F1B"/>
    <w:rsid w:val="420813DF"/>
    <w:rsid w:val="420C6E68"/>
    <w:rsid w:val="42B07FE6"/>
    <w:rsid w:val="4303315A"/>
    <w:rsid w:val="43805518"/>
    <w:rsid w:val="439C3F01"/>
    <w:rsid w:val="43FF7C2A"/>
    <w:rsid w:val="454B4892"/>
    <w:rsid w:val="455C1D48"/>
    <w:rsid w:val="45A223AC"/>
    <w:rsid w:val="4A195939"/>
    <w:rsid w:val="4A361F20"/>
    <w:rsid w:val="4BFC2A75"/>
    <w:rsid w:val="4C4D6925"/>
    <w:rsid w:val="4C7F3943"/>
    <w:rsid w:val="4DA14F9D"/>
    <w:rsid w:val="4DB04014"/>
    <w:rsid w:val="4F391AA2"/>
    <w:rsid w:val="5178021C"/>
    <w:rsid w:val="523267C7"/>
    <w:rsid w:val="54322F51"/>
    <w:rsid w:val="54657A67"/>
    <w:rsid w:val="54DA386E"/>
    <w:rsid w:val="55EE39F8"/>
    <w:rsid w:val="580D2947"/>
    <w:rsid w:val="588108D6"/>
    <w:rsid w:val="58FF25FB"/>
    <w:rsid w:val="5A305B9B"/>
    <w:rsid w:val="5A32623E"/>
    <w:rsid w:val="5C732C8B"/>
    <w:rsid w:val="5CE46DB3"/>
    <w:rsid w:val="5D0D68EF"/>
    <w:rsid w:val="5D3948B4"/>
    <w:rsid w:val="5D5631B2"/>
    <w:rsid w:val="5DA84284"/>
    <w:rsid w:val="5EC815C5"/>
    <w:rsid w:val="600F7D14"/>
    <w:rsid w:val="60ED3C83"/>
    <w:rsid w:val="6200007A"/>
    <w:rsid w:val="621D2E96"/>
    <w:rsid w:val="625B687C"/>
    <w:rsid w:val="62AC0477"/>
    <w:rsid w:val="62B9554A"/>
    <w:rsid w:val="6367654A"/>
    <w:rsid w:val="638A3D61"/>
    <w:rsid w:val="67CF3380"/>
    <w:rsid w:val="6D262FE5"/>
    <w:rsid w:val="6ED5234A"/>
    <w:rsid w:val="702C2513"/>
    <w:rsid w:val="70B75537"/>
    <w:rsid w:val="717D1611"/>
    <w:rsid w:val="720A2D6D"/>
    <w:rsid w:val="72A343C9"/>
    <w:rsid w:val="73307020"/>
    <w:rsid w:val="76C03F95"/>
    <w:rsid w:val="77E96FD9"/>
    <w:rsid w:val="781F6056"/>
    <w:rsid w:val="7A1244BF"/>
    <w:rsid w:val="7B00666D"/>
    <w:rsid w:val="7C4867D3"/>
    <w:rsid w:val="7C4B6119"/>
    <w:rsid w:val="7DC0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6758E8-992A-457F-ADC0-24150F90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EB"/>
    <w:pPr>
      <w:widowControl w:val="0"/>
      <w:jc w:val="both"/>
    </w:pPr>
    <w:rPr>
      <w:rFonts w:ascii="Calibri" w:hAnsi="Calibri"/>
      <w:kern w:val="2"/>
      <w:sz w:val="32"/>
      <w:szCs w:val="24"/>
      <w:lang w:val="en" w:eastAsia="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SimHei" w:hAnsi="Arial"/>
      <w:b/>
    </w:rPr>
  </w:style>
  <w:style w:type="paragraph" w:styleId="3">
    <w:name w:val="heading 3"/>
    <w:basedOn w:val="a"/>
    <w:next w:val="a"/>
    <w:link w:val="30"/>
    <w:unhideWhenUsed/>
    <w:qFormat/>
    <w:rsid w:val="00D93835"/>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ahoma" w:hAnsi="Tahoma" w:cs="Tahoma"/>
      <w:sz w:val="16"/>
      <w:szCs w:val="16"/>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20">
    <w:name w:val="Заголовок 2 Знак"/>
    <w:link w:val="2"/>
    <w:qFormat/>
    <w:rPr>
      <w:rFonts w:ascii="Arial" w:eastAsia="SimHei" w:hAnsi="Arial"/>
      <w:b/>
      <w:sz w:val="32"/>
    </w:rPr>
  </w:style>
  <w:style w:type="paragraph" w:customStyle="1" w:styleId="WPSOffice1">
    <w:name w:val="WPSOffice手动目录 1"/>
    <w:qFormat/>
    <w:rPr>
      <w:lang w:val="en-US" w:eastAsia="zh-CN"/>
    </w:rPr>
  </w:style>
  <w:style w:type="paragraph" w:customStyle="1" w:styleId="WPSOffice2">
    <w:name w:val="WPSOffice手动目录 2"/>
    <w:qFormat/>
    <w:pPr>
      <w:ind w:leftChars="200" w:left="200"/>
    </w:pPr>
    <w:rPr>
      <w:lang w:val="en-US" w:eastAsia="zh-CN"/>
    </w:rPr>
  </w:style>
  <w:style w:type="character" w:customStyle="1" w:styleId="a6">
    <w:name w:val="Нижній колонтитул Знак"/>
    <w:basedOn w:val="a0"/>
    <w:link w:val="a5"/>
    <w:uiPriority w:val="99"/>
    <w:qFormat/>
    <w:rPr>
      <w:rFonts w:ascii="Calibri" w:hAnsi="Calibri"/>
      <w:kern w:val="2"/>
      <w:sz w:val="18"/>
      <w:szCs w:val="24"/>
      <w:lang w:val="en"/>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a4">
    <w:name w:val="Текст у виносці Знак"/>
    <w:basedOn w:val="a0"/>
    <w:link w:val="a3"/>
    <w:qFormat/>
    <w:rPr>
      <w:rFonts w:ascii="Tahoma" w:hAnsi="Tahoma" w:cs="Tahoma"/>
      <w:kern w:val="2"/>
      <w:sz w:val="16"/>
      <w:szCs w:val="16"/>
      <w:lang w:val="en" w:eastAsia="zh-CN"/>
    </w:rPr>
  </w:style>
  <w:style w:type="paragraph" w:customStyle="1" w:styleId="Default">
    <w:name w:val="Default"/>
    <w:qFormat/>
    <w:pPr>
      <w:autoSpaceDE w:val="0"/>
      <w:autoSpaceDN w:val="0"/>
      <w:adjustRightInd w:val="0"/>
    </w:pPr>
    <w:rPr>
      <w:rFonts w:ascii="Georgia" w:eastAsiaTheme="minorEastAsia" w:hAnsi="Georgia" w:cs="Georgia"/>
      <w:color w:val="000000"/>
      <w:sz w:val="24"/>
      <w:szCs w:val="24"/>
      <w:lang w:val="ru-RU" w:eastAsia="ru-RU"/>
    </w:rPr>
  </w:style>
  <w:style w:type="paragraph" w:styleId="aa">
    <w:name w:val="List Paragraph"/>
    <w:basedOn w:val="a"/>
    <w:uiPriority w:val="34"/>
    <w:qFormat/>
    <w:rsid w:val="00D93835"/>
    <w:pPr>
      <w:widowControl/>
      <w:spacing w:line="360" w:lineRule="auto"/>
      <w:ind w:left="720"/>
      <w:contextualSpacing/>
      <w:jc w:val="left"/>
    </w:pPr>
    <w:rPr>
      <w:rFonts w:eastAsia="Calibri"/>
      <w:kern w:val="0"/>
      <w:sz w:val="22"/>
      <w:szCs w:val="22"/>
      <w:lang w:val="uk-UA" w:eastAsia="en-US"/>
    </w:rPr>
  </w:style>
  <w:style w:type="character" w:customStyle="1" w:styleId="30">
    <w:name w:val="Заголовок 3 Знак"/>
    <w:basedOn w:val="a0"/>
    <w:link w:val="3"/>
    <w:rsid w:val="00D93835"/>
    <w:rPr>
      <w:rFonts w:asciiTheme="majorHAnsi" w:eastAsiaTheme="majorEastAsia" w:hAnsiTheme="majorHAnsi" w:cstheme="majorBidi"/>
      <w:color w:val="1F4D78" w:themeColor="accent1" w:themeShade="7F"/>
      <w:kern w:val="2"/>
      <w:sz w:val="24"/>
      <w:szCs w:val="24"/>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62062</Words>
  <Characters>35376</Characters>
  <Application>Microsoft Office Word</Application>
  <DocSecurity>0</DocSecurity>
  <Lines>294</Lines>
  <Paragraphs>194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青少年犯罪行为的心理社会矫正原则和程序</vt:lpstr>
      <vt:lpstr>青少年犯罪行为的心理社会矫正原则和程序</vt:lpstr>
    </vt:vector>
  </TitlesOfParts>
  <Company>Kingsoft</Company>
  <LinksUpToDate>false</LinksUpToDate>
  <CharactersWithSpaces>97244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青少年犯罪行为的心理社会矫正原则和程序</dc:title>
  <dc:creator>zhaoxinlei</dc:creator>
  <cp:lastModifiedBy>User</cp:lastModifiedBy>
  <cp:revision>3</cp:revision>
  <dcterms:created xsi:type="dcterms:W3CDTF">2025-04-28T13:59:00Z</dcterms:created>
  <dcterms:modified xsi:type="dcterms:W3CDTF">2025-04-28T13:59:00Z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6F9E165555B34D44901169FF29EAA58B</vt:lpwstr>
  </property>
</Properties>
</file>