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83"/>
        <w:ind w:left="141" w:right="0" w:firstLine="0"/>
        <w:jc w:val="left"/>
        <w:rPr>
          <w:sz w:val="22"/>
        </w:rPr>
      </w:pPr>
      <w:r>
        <w:rPr>
          <w:color w:val="231F20"/>
          <w:spacing w:val="-5"/>
          <w:sz w:val="22"/>
        </w:rPr>
        <w:t>УДК</w:t>
      </w:r>
      <w:r>
        <w:rPr>
          <w:color w:val="231F20"/>
          <w:spacing w:val="-8"/>
          <w:sz w:val="22"/>
        </w:rPr>
        <w:t> </w:t>
      </w:r>
      <w:r>
        <w:rPr>
          <w:color w:val="231F20"/>
          <w:spacing w:val="-2"/>
          <w:sz w:val="22"/>
        </w:rPr>
        <w:t>002.1</w:t>
      </w:r>
    </w:p>
    <w:p>
      <w:pPr>
        <w:pStyle w:val="BodyText"/>
        <w:ind w:left="0" w:right="0" w:firstLine="0"/>
        <w:jc w:val="left"/>
        <w:rPr>
          <w:sz w:val="20"/>
        </w:rPr>
      </w:pPr>
    </w:p>
    <w:p>
      <w:pPr>
        <w:pStyle w:val="BodyText"/>
        <w:spacing w:before="57"/>
        <w:ind w:left="0" w:right="0" w:firstLine="0"/>
        <w:jc w:val="left"/>
        <w:rPr>
          <w:sz w:val="20"/>
        </w:rPr>
      </w:pPr>
    </w:p>
    <w:p>
      <w:pPr>
        <w:pStyle w:val="BodyText"/>
        <w:spacing w:after="0"/>
        <w:jc w:val="left"/>
        <w:rPr>
          <w:sz w:val="20"/>
        </w:rPr>
        <w:sectPr>
          <w:headerReference w:type="even" r:id="rId5"/>
          <w:headerReference w:type="default" r:id="rId6"/>
          <w:type w:val="continuous"/>
          <w:pgSz w:w="11910" w:h="16840"/>
          <w:pgMar w:header="1090" w:footer="0" w:top="1520" w:bottom="280" w:left="992" w:right="992"/>
          <w:pgNumType w:start="14"/>
        </w:sectPr>
      </w:pPr>
    </w:p>
    <w:p>
      <w:pPr>
        <w:spacing w:before="91"/>
        <w:ind w:left="141" w:right="0" w:firstLine="0"/>
        <w:jc w:val="left"/>
        <w:rPr>
          <w:b/>
          <w:sz w:val="20"/>
        </w:rPr>
      </w:pPr>
      <w:r>
        <w:rPr>
          <w:b/>
          <w:color w:val="231F20"/>
          <w:spacing w:val="-2"/>
          <w:sz w:val="20"/>
        </w:rPr>
        <w:t>Цитування:</w:t>
      </w:r>
    </w:p>
    <w:p>
      <w:pPr>
        <w:spacing w:line="249" w:lineRule="auto" w:before="10"/>
        <w:ind w:left="141" w:right="38" w:firstLine="0"/>
        <w:jc w:val="both"/>
        <w:rPr>
          <w:sz w:val="20"/>
        </w:rPr>
      </w:pPr>
      <w:r>
        <w:rPr>
          <w:color w:val="231F20"/>
          <w:sz w:val="20"/>
        </w:rPr>
        <w:t>Біловус</w:t>
      </w:r>
      <w:r>
        <w:rPr>
          <w:color w:val="231F20"/>
          <w:spacing w:val="-13"/>
          <w:sz w:val="20"/>
        </w:rPr>
        <w:t> </w:t>
      </w:r>
      <w:r>
        <w:rPr>
          <w:color w:val="231F20"/>
          <w:sz w:val="20"/>
        </w:rPr>
        <w:t>Л.</w:t>
      </w:r>
      <w:r>
        <w:rPr>
          <w:color w:val="231F20"/>
          <w:spacing w:val="-12"/>
          <w:sz w:val="20"/>
        </w:rPr>
        <w:t> </w:t>
      </w:r>
      <w:r>
        <w:rPr>
          <w:color w:val="231F20"/>
          <w:sz w:val="20"/>
        </w:rPr>
        <w:t>І.,</w:t>
      </w:r>
      <w:r>
        <w:rPr>
          <w:color w:val="231F20"/>
          <w:spacing w:val="-13"/>
          <w:sz w:val="20"/>
        </w:rPr>
        <w:t> </w:t>
      </w:r>
      <w:r>
        <w:rPr>
          <w:color w:val="231F20"/>
          <w:sz w:val="20"/>
        </w:rPr>
        <w:t>Гомотюк</w:t>
      </w:r>
      <w:r>
        <w:rPr>
          <w:color w:val="231F20"/>
          <w:spacing w:val="-12"/>
          <w:sz w:val="20"/>
        </w:rPr>
        <w:t> </w:t>
      </w:r>
      <w:r>
        <w:rPr>
          <w:color w:val="231F20"/>
          <w:sz w:val="20"/>
        </w:rPr>
        <w:t>О.</w:t>
      </w:r>
      <w:r>
        <w:rPr>
          <w:color w:val="231F20"/>
          <w:spacing w:val="-13"/>
          <w:sz w:val="20"/>
        </w:rPr>
        <w:t> </w:t>
      </w:r>
      <w:r>
        <w:rPr>
          <w:color w:val="231F20"/>
          <w:sz w:val="20"/>
        </w:rPr>
        <w:t>Є.,</w:t>
      </w:r>
      <w:r>
        <w:rPr>
          <w:color w:val="231F20"/>
          <w:spacing w:val="-12"/>
          <w:sz w:val="20"/>
        </w:rPr>
        <w:t> </w:t>
      </w:r>
      <w:r>
        <w:rPr>
          <w:color w:val="231F20"/>
          <w:sz w:val="20"/>
        </w:rPr>
        <w:t>Ліщинська</w:t>
      </w:r>
      <w:r>
        <w:rPr>
          <w:color w:val="231F20"/>
          <w:spacing w:val="-13"/>
          <w:sz w:val="20"/>
        </w:rPr>
        <w:t> </w:t>
      </w:r>
      <w:r>
        <w:rPr>
          <w:color w:val="231F20"/>
          <w:sz w:val="20"/>
        </w:rPr>
        <w:t>Н.</w:t>
      </w:r>
      <w:r>
        <w:rPr>
          <w:color w:val="231F20"/>
          <w:spacing w:val="-12"/>
          <w:sz w:val="20"/>
        </w:rPr>
        <w:t> </w:t>
      </w:r>
      <w:r>
        <w:rPr>
          <w:color w:val="231F20"/>
          <w:sz w:val="20"/>
        </w:rPr>
        <w:t>М.,</w:t>
      </w:r>
      <w:r>
        <w:rPr>
          <w:color w:val="231F20"/>
          <w:spacing w:val="-13"/>
          <w:sz w:val="20"/>
        </w:rPr>
        <w:t> </w:t>
      </w:r>
      <w:r>
        <w:rPr>
          <w:color w:val="231F20"/>
          <w:sz w:val="20"/>
        </w:rPr>
        <w:t>Недошит- ко І. Р. Спеціальні лексеми у предметній області управ- ління</w:t>
      </w:r>
      <w:r>
        <w:rPr>
          <w:color w:val="231F20"/>
          <w:spacing w:val="-13"/>
          <w:sz w:val="20"/>
        </w:rPr>
        <w:t> </w:t>
      </w:r>
      <w:r>
        <w:rPr>
          <w:color w:val="231F20"/>
          <w:sz w:val="20"/>
        </w:rPr>
        <w:t>документацією.</w:t>
      </w:r>
      <w:r>
        <w:rPr>
          <w:color w:val="231F20"/>
          <w:spacing w:val="-12"/>
          <w:sz w:val="20"/>
        </w:rPr>
        <w:t> </w:t>
      </w:r>
      <w:r>
        <w:rPr>
          <w:i/>
          <w:color w:val="231F20"/>
          <w:sz w:val="20"/>
        </w:rPr>
        <w:t>Бібліотекознавство.</w:t>
      </w:r>
      <w:r>
        <w:rPr>
          <w:i/>
          <w:color w:val="231F20"/>
          <w:spacing w:val="-13"/>
          <w:sz w:val="20"/>
        </w:rPr>
        <w:t> </w:t>
      </w:r>
      <w:r>
        <w:rPr>
          <w:i/>
          <w:color w:val="231F20"/>
          <w:sz w:val="20"/>
        </w:rPr>
        <w:t>Документоз- навство. Інформологія. </w:t>
      </w:r>
      <w:r>
        <w:rPr>
          <w:color w:val="231F20"/>
          <w:sz w:val="20"/>
        </w:rPr>
        <w:t>2021. № 3. С. 14–22.</w:t>
      </w:r>
    </w:p>
    <w:p>
      <w:pPr>
        <w:spacing w:line="249" w:lineRule="auto" w:before="184"/>
        <w:ind w:left="141" w:right="38" w:firstLine="0"/>
        <w:jc w:val="both"/>
        <w:rPr>
          <w:sz w:val="20"/>
        </w:rPr>
      </w:pPr>
      <w:r>
        <w:rPr>
          <w:color w:val="231F20"/>
          <w:sz w:val="20"/>
        </w:rPr>
        <w:t>Bilovus L., Homotiuk O., Lishchynska N., Nedoshytko I. (2021).</w:t>
      </w:r>
      <w:r>
        <w:rPr>
          <w:color w:val="231F20"/>
          <w:spacing w:val="40"/>
          <w:sz w:val="20"/>
        </w:rPr>
        <w:t> </w:t>
      </w:r>
      <w:r>
        <w:rPr>
          <w:color w:val="231F20"/>
          <w:sz w:val="20"/>
        </w:rPr>
        <w:t>Special</w:t>
      </w:r>
      <w:r>
        <w:rPr>
          <w:color w:val="231F20"/>
          <w:spacing w:val="40"/>
          <w:sz w:val="20"/>
        </w:rPr>
        <w:t> </w:t>
      </w:r>
      <w:r>
        <w:rPr>
          <w:color w:val="231F20"/>
          <w:sz w:val="20"/>
        </w:rPr>
        <w:t>lexical</w:t>
      </w:r>
      <w:r>
        <w:rPr>
          <w:color w:val="231F20"/>
          <w:spacing w:val="40"/>
          <w:sz w:val="20"/>
        </w:rPr>
        <w:t> </w:t>
      </w:r>
      <w:r>
        <w:rPr>
          <w:color w:val="231F20"/>
          <w:sz w:val="20"/>
        </w:rPr>
        <w:t>items</w:t>
      </w:r>
      <w:r>
        <w:rPr>
          <w:color w:val="231F20"/>
          <w:spacing w:val="40"/>
          <w:sz w:val="20"/>
        </w:rPr>
        <w:t> </w:t>
      </w:r>
      <w:r>
        <w:rPr>
          <w:color w:val="231F20"/>
          <w:sz w:val="20"/>
        </w:rPr>
        <w:t>in</w:t>
      </w:r>
      <w:r>
        <w:rPr>
          <w:color w:val="231F20"/>
          <w:spacing w:val="40"/>
          <w:sz w:val="20"/>
        </w:rPr>
        <w:t> </w:t>
      </w:r>
      <w:r>
        <w:rPr>
          <w:color w:val="231F20"/>
          <w:sz w:val="20"/>
        </w:rPr>
        <w:t>the</w:t>
      </w:r>
      <w:r>
        <w:rPr>
          <w:color w:val="231F20"/>
          <w:spacing w:val="40"/>
          <w:sz w:val="20"/>
        </w:rPr>
        <w:t> </w:t>
      </w:r>
      <w:r>
        <w:rPr>
          <w:color w:val="231F20"/>
          <w:sz w:val="20"/>
        </w:rPr>
        <w:t>domain</w:t>
      </w:r>
      <w:r>
        <w:rPr>
          <w:color w:val="231F20"/>
          <w:spacing w:val="40"/>
          <w:sz w:val="20"/>
        </w:rPr>
        <w:t> </w:t>
      </w:r>
      <w:r>
        <w:rPr>
          <w:color w:val="231F20"/>
          <w:sz w:val="20"/>
        </w:rPr>
        <w:t>area</w:t>
      </w:r>
      <w:r>
        <w:rPr>
          <w:color w:val="231F20"/>
          <w:spacing w:val="40"/>
          <w:sz w:val="20"/>
        </w:rPr>
        <w:t> </w:t>
      </w:r>
      <w:r>
        <w:rPr>
          <w:color w:val="231F20"/>
          <w:sz w:val="20"/>
        </w:rPr>
        <w:t>of records administration. Library science. Record Studies. Informology. 3, 14–22 [in Ukrainian].</w:t>
      </w:r>
    </w:p>
    <w:p>
      <w:pPr>
        <w:spacing w:line="247" w:lineRule="auto" w:before="150"/>
        <w:ind w:left="1447" w:right="139" w:firstLine="1137"/>
        <w:jc w:val="right"/>
        <w:rPr>
          <w:sz w:val="22"/>
        </w:rPr>
      </w:pPr>
      <w:r>
        <w:rPr/>
        <w:br w:type="column"/>
      </w:r>
      <w:r>
        <w:rPr>
          <w:b/>
          <w:i/>
          <w:color w:val="231F20"/>
          <w:sz w:val="22"/>
        </w:rPr>
        <w:t>Біловус</w:t>
      </w:r>
      <w:r>
        <w:rPr>
          <w:b/>
          <w:i/>
          <w:color w:val="231F20"/>
          <w:spacing w:val="-14"/>
          <w:sz w:val="22"/>
        </w:rPr>
        <w:t> </w:t>
      </w:r>
      <w:r>
        <w:rPr>
          <w:b/>
          <w:i/>
          <w:color w:val="231F20"/>
          <w:sz w:val="22"/>
        </w:rPr>
        <w:t>Леся</w:t>
      </w:r>
      <w:r>
        <w:rPr>
          <w:b/>
          <w:i/>
          <w:color w:val="231F20"/>
          <w:spacing w:val="-14"/>
          <w:sz w:val="22"/>
        </w:rPr>
        <w:t> </w:t>
      </w:r>
      <w:r>
        <w:rPr>
          <w:b/>
          <w:i/>
          <w:color w:val="231F20"/>
          <w:sz w:val="22"/>
        </w:rPr>
        <w:t>Іванівна</w:t>
      </w:r>
      <w:r>
        <w:rPr>
          <w:i/>
          <w:color w:val="231F20"/>
          <w:sz w:val="22"/>
        </w:rPr>
        <w:t>, </w:t>
      </w:r>
      <w:r>
        <w:rPr>
          <w:color w:val="231F20"/>
          <w:sz w:val="22"/>
        </w:rPr>
        <w:t>доктор</w:t>
      </w:r>
      <w:r>
        <w:rPr>
          <w:color w:val="231F20"/>
          <w:spacing w:val="-14"/>
          <w:sz w:val="22"/>
        </w:rPr>
        <w:t> </w:t>
      </w:r>
      <w:r>
        <w:rPr>
          <w:color w:val="231F20"/>
          <w:sz w:val="22"/>
        </w:rPr>
        <w:t>історичних</w:t>
      </w:r>
      <w:r>
        <w:rPr>
          <w:color w:val="231F20"/>
          <w:spacing w:val="-14"/>
          <w:sz w:val="22"/>
        </w:rPr>
        <w:t> </w:t>
      </w:r>
      <w:r>
        <w:rPr>
          <w:color w:val="231F20"/>
          <w:sz w:val="22"/>
        </w:rPr>
        <w:t>наук,</w:t>
      </w:r>
      <w:r>
        <w:rPr>
          <w:color w:val="231F20"/>
          <w:spacing w:val="-14"/>
          <w:sz w:val="22"/>
        </w:rPr>
        <w:t> </w:t>
      </w:r>
      <w:r>
        <w:rPr>
          <w:color w:val="231F20"/>
          <w:sz w:val="22"/>
        </w:rPr>
        <w:t>професор, професор кафедри інформаційної та соціокультурної діяльності</w:t>
      </w:r>
    </w:p>
    <w:p>
      <w:pPr>
        <w:spacing w:line="251" w:lineRule="exact" w:before="0"/>
        <w:ind w:left="0" w:right="139" w:firstLine="0"/>
        <w:jc w:val="right"/>
        <w:rPr>
          <w:sz w:val="22"/>
        </w:rPr>
      </w:pPr>
      <w:r>
        <w:rPr>
          <w:color w:val="231F20"/>
          <w:spacing w:val="-2"/>
          <w:sz w:val="22"/>
        </w:rPr>
        <w:t>Західноукраїнського</w:t>
      </w:r>
      <w:r>
        <w:rPr>
          <w:color w:val="231F20"/>
          <w:spacing w:val="13"/>
          <w:sz w:val="22"/>
        </w:rPr>
        <w:t> </w:t>
      </w:r>
      <w:r>
        <w:rPr>
          <w:color w:val="231F20"/>
          <w:spacing w:val="-2"/>
          <w:sz w:val="22"/>
        </w:rPr>
        <w:t>національного</w:t>
      </w:r>
      <w:r>
        <w:rPr>
          <w:color w:val="231F20"/>
          <w:spacing w:val="14"/>
          <w:sz w:val="22"/>
        </w:rPr>
        <w:t> </w:t>
      </w:r>
      <w:r>
        <w:rPr>
          <w:color w:val="231F20"/>
          <w:spacing w:val="-2"/>
          <w:sz w:val="22"/>
        </w:rPr>
        <w:t>університету</w:t>
      </w:r>
    </w:p>
    <w:p>
      <w:pPr>
        <w:spacing w:line="247" w:lineRule="auto" w:before="7"/>
        <w:ind w:left="1374" w:right="139" w:firstLine="1263"/>
        <w:jc w:val="right"/>
        <w:rPr>
          <w:sz w:val="22"/>
        </w:rPr>
      </w:pPr>
      <w:hyperlink r:id="rId7">
        <w:r>
          <w:rPr>
            <w:color w:val="231F20"/>
            <w:spacing w:val="-2"/>
            <w:sz w:val="22"/>
          </w:rPr>
          <w:t>l.bilovus@wunu.edu.ua</w:t>
        </w:r>
      </w:hyperlink>
      <w:r>
        <w:rPr>
          <w:color w:val="231F20"/>
          <w:spacing w:val="-2"/>
          <w:sz w:val="22"/>
        </w:rPr>
        <w:t> </w:t>
      </w:r>
      <w:hyperlink r:id="rId8">
        <w:r>
          <w:rPr>
            <w:color w:val="231F20"/>
            <w:spacing w:val="-2"/>
            <w:sz w:val="22"/>
          </w:rPr>
          <w:t>http://orcid.org/0000-0003-4882-</w:t>
        </w:r>
        <w:r>
          <w:rPr>
            <w:color w:val="231F20"/>
            <w:spacing w:val="-4"/>
            <w:sz w:val="22"/>
          </w:rPr>
          <w:t>451</w:t>
        </w:r>
        <w:r>
          <w:rPr>
            <w:color w:val="231F20"/>
            <w:spacing w:val="-4"/>
            <w:sz w:val="22"/>
          </w:rPr>
          <w:t>1</w:t>
        </w:r>
      </w:hyperlink>
    </w:p>
    <w:p>
      <w:pPr>
        <w:spacing w:line="247" w:lineRule="auto" w:before="179"/>
        <w:ind w:left="1447" w:right="139" w:firstLine="558"/>
        <w:jc w:val="right"/>
        <w:rPr>
          <w:sz w:val="22"/>
        </w:rPr>
      </w:pPr>
      <w:r>
        <w:rPr>
          <w:b/>
          <w:i/>
          <w:color w:val="231F20"/>
          <w:spacing w:val="-2"/>
          <w:sz w:val="22"/>
        </w:rPr>
        <w:t>Гомотюк</w:t>
      </w:r>
      <w:r>
        <w:rPr>
          <w:b/>
          <w:i/>
          <w:color w:val="231F20"/>
          <w:spacing w:val="-10"/>
          <w:sz w:val="22"/>
        </w:rPr>
        <w:t> </w:t>
      </w:r>
      <w:r>
        <w:rPr>
          <w:b/>
          <w:i/>
          <w:color w:val="231F20"/>
          <w:spacing w:val="-2"/>
          <w:sz w:val="22"/>
        </w:rPr>
        <w:t>Оксана</w:t>
      </w:r>
      <w:r>
        <w:rPr>
          <w:b/>
          <w:i/>
          <w:color w:val="231F20"/>
          <w:spacing w:val="-10"/>
          <w:sz w:val="22"/>
        </w:rPr>
        <w:t> </w:t>
      </w:r>
      <w:r>
        <w:rPr>
          <w:b/>
          <w:i/>
          <w:color w:val="231F20"/>
          <w:spacing w:val="-2"/>
          <w:sz w:val="22"/>
        </w:rPr>
        <w:t>Євгенівна</w:t>
      </w:r>
      <w:r>
        <w:rPr>
          <w:i/>
          <w:color w:val="231F20"/>
          <w:spacing w:val="-2"/>
          <w:sz w:val="22"/>
        </w:rPr>
        <w:t>, </w:t>
      </w:r>
      <w:r>
        <w:rPr>
          <w:color w:val="231F20"/>
          <w:sz w:val="22"/>
        </w:rPr>
        <w:t>доктор</w:t>
      </w:r>
      <w:r>
        <w:rPr>
          <w:color w:val="231F20"/>
          <w:spacing w:val="-14"/>
          <w:sz w:val="22"/>
        </w:rPr>
        <w:t> </w:t>
      </w:r>
      <w:r>
        <w:rPr>
          <w:color w:val="231F20"/>
          <w:sz w:val="22"/>
        </w:rPr>
        <w:t>історичних</w:t>
      </w:r>
      <w:r>
        <w:rPr>
          <w:color w:val="231F20"/>
          <w:spacing w:val="-14"/>
          <w:sz w:val="22"/>
        </w:rPr>
        <w:t> </w:t>
      </w:r>
      <w:r>
        <w:rPr>
          <w:color w:val="231F20"/>
          <w:sz w:val="22"/>
        </w:rPr>
        <w:t>наук,</w:t>
      </w:r>
      <w:r>
        <w:rPr>
          <w:color w:val="231F20"/>
          <w:spacing w:val="-14"/>
          <w:sz w:val="22"/>
        </w:rPr>
        <w:t> </w:t>
      </w:r>
      <w:r>
        <w:rPr>
          <w:color w:val="231F20"/>
          <w:sz w:val="22"/>
        </w:rPr>
        <w:t>професор, професор кафедри інформаційної та соціокультурної діяльності</w:t>
      </w:r>
    </w:p>
    <w:p>
      <w:pPr>
        <w:spacing w:line="251" w:lineRule="exact" w:before="0"/>
        <w:ind w:left="0" w:right="139" w:firstLine="0"/>
        <w:jc w:val="right"/>
        <w:rPr>
          <w:sz w:val="22"/>
        </w:rPr>
      </w:pPr>
      <w:r>
        <w:rPr>
          <w:color w:val="231F20"/>
          <w:spacing w:val="-2"/>
          <w:sz w:val="22"/>
        </w:rPr>
        <w:t>Західноукраїнського</w:t>
      </w:r>
      <w:r>
        <w:rPr>
          <w:color w:val="231F20"/>
          <w:spacing w:val="13"/>
          <w:sz w:val="22"/>
        </w:rPr>
        <w:t> </w:t>
      </w:r>
      <w:r>
        <w:rPr>
          <w:color w:val="231F20"/>
          <w:spacing w:val="-2"/>
          <w:sz w:val="22"/>
        </w:rPr>
        <w:t>національного</w:t>
      </w:r>
      <w:r>
        <w:rPr>
          <w:color w:val="231F20"/>
          <w:spacing w:val="14"/>
          <w:sz w:val="22"/>
        </w:rPr>
        <w:t> </w:t>
      </w:r>
      <w:r>
        <w:rPr>
          <w:color w:val="231F20"/>
          <w:spacing w:val="-2"/>
          <w:sz w:val="22"/>
        </w:rPr>
        <w:t>університету</w:t>
      </w:r>
    </w:p>
    <w:p>
      <w:pPr>
        <w:spacing w:line="247" w:lineRule="auto" w:before="7"/>
        <w:ind w:left="1366" w:right="139" w:firstLine="1027"/>
        <w:jc w:val="right"/>
        <w:rPr>
          <w:sz w:val="22"/>
        </w:rPr>
      </w:pPr>
      <w:hyperlink r:id="rId9">
        <w:r>
          <w:rPr>
            <w:color w:val="231F20"/>
            <w:spacing w:val="-2"/>
            <w:sz w:val="22"/>
          </w:rPr>
          <w:t>o.homotiuk@wunu.edu.ua</w:t>
        </w:r>
      </w:hyperlink>
      <w:r>
        <w:rPr>
          <w:color w:val="231F20"/>
          <w:spacing w:val="-2"/>
          <w:sz w:val="22"/>
        </w:rPr>
        <w:t> </w:t>
      </w:r>
      <w:hyperlink r:id="rId10">
        <w:r>
          <w:rPr>
            <w:color w:val="231F20"/>
            <w:spacing w:val="-2"/>
            <w:sz w:val="22"/>
          </w:rPr>
          <w:t>http://orcid.org/0000-0002-2856-</w:t>
        </w:r>
        <w:r>
          <w:rPr>
            <w:color w:val="231F20"/>
            <w:spacing w:val="-4"/>
            <w:sz w:val="22"/>
          </w:rPr>
          <w:t>854</w:t>
        </w:r>
        <w:r>
          <w:rPr>
            <w:color w:val="231F20"/>
            <w:spacing w:val="-4"/>
            <w:sz w:val="22"/>
          </w:rPr>
          <w:t>1</w:t>
        </w:r>
      </w:hyperlink>
    </w:p>
    <w:p>
      <w:pPr>
        <w:spacing w:before="179"/>
        <w:ind w:left="0" w:right="139" w:firstLine="0"/>
        <w:jc w:val="right"/>
        <w:rPr>
          <w:i/>
          <w:sz w:val="22"/>
        </w:rPr>
      </w:pPr>
      <w:r>
        <w:rPr>
          <w:b/>
          <w:i/>
          <w:color w:val="231F20"/>
          <w:sz w:val="22"/>
        </w:rPr>
        <w:t>Ліщинська</w:t>
      </w:r>
      <w:r>
        <w:rPr>
          <w:b/>
          <w:i/>
          <w:color w:val="231F20"/>
          <w:spacing w:val="-7"/>
          <w:sz w:val="22"/>
        </w:rPr>
        <w:t> </w:t>
      </w:r>
      <w:r>
        <w:rPr>
          <w:b/>
          <w:i/>
          <w:color w:val="231F20"/>
          <w:sz w:val="22"/>
        </w:rPr>
        <w:t>Наталія</w:t>
      </w:r>
      <w:r>
        <w:rPr>
          <w:b/>
          <w:i/>
          <w:color w:val="231F20"/>
          <w:spacing w:val="-6"/>
          <w:sz w:val="22"/>
        </w:rPr>
        <w:t> </w:t>
      </w:r>
      <w:r>
        <w:rPr>
          <w:b/>
          <w:i/>
          <w:color w:val="231F20"/>
          <w:spacing w:val="-2"/>
          <w:sz w:val="22"/>
        </w:rPr>
        <w:t>Мирославівна</w:t>
      </w:r>
      <w:r>
        <w:rPr>
          <w:i/>
          <w:color w:val="231F20"/>
          <w:spacing w:val="-2"/>
          <w:sz w:val="22"/>
        </w:rPr>
        <w:t>,</w:t>
      </w:r>
    </w:p>
    <w:p>
      <w:pPr>
        <w:spacing w:before="7"/>
        <w:ind w:left="0" w:right="139" w:firstLine="0"/>
        <w:jc w:val="right"/>
        <w:rPr>
          <w:sz w:val="22"/>
        </w:rPr>
      </w:pPr>
      <w:r>
        <w:rPr>
          <w:color w:val="231F20"/>
          <w:sz w:val="22"/>
        </w:rPr>
        <w:t>кандидат</w:t>
      </w:r>
      <w:r>
        <w:rPr>
          <w:color w:val="231F20"/>
          <w:spacing w:val="-9"/>
          <w:sz w:val="22"/>
        </w:rPr>
        <w:t> </w:t>
      </w:r>
      <w:r>
        <w:rPr>
          <w:color w:val="231F20"/>
          <w:sz w:val="22"/>
        </w:rPr>
        <w:t>філологічних</w:t>
      </w:r>
      <w:r>
        <w:rPr>
          <w:color w:val="231F20"/>
          <w:spacing w:val="-6"/>
          <w:sz w:val="22"/>
        </w:rPr>
        <w:t> </w:t>
      </w:r>
      <w:r>
        <w:rPr>
          <w:color w:val="231F20"/>
          <w:spacing w:val="-2"/>
          <w:sz w:val="22"/>
        </w:rPr>
        <w:t>наук,</w:t>
      </w:r>
    </w:p>
    <w:p>
      <w:pPr>
        <w:spacing w:after="0"/>
        <w:jc w:val="right"/>
        <w:rPr>
          <w:sz w:val="22"/>
        </w:rPr>
        <w:sectPr>
          <w:type w:val="continuous"/>
          <w:pgSz w:w="11910" w:h="16840"/>
          <w:pgMar w:header="1090" w:footer="0" w:top="1520" w:bottom="280" w:left="992" w:right="992"/>
          <w:cols w:num="2" w:equalWidth="0">
            <w:col w:w="5001" w:space="49"/>
            <w:col w:w="4876"/>
          </w:cols>
        </w:sectPr>
      </w:pPr>
    </w:p>
    <w:p>
      <w:pPr>
        <w:spacing w:line="247" w:lineRule="auto" w:before="7"/>
        <w:ind w:left="5191" w:right="139" w:hanging="1149"/>
        <w:jc w:val="right"/>
        <w:rPr>
          <w:sz w:val="22"/>
        </w:rPr>
      </w:pPr>
      <w:r>
        <w:rPr>
          <w:color w:val="231F20"/>
          <w:sz w:val="22"/>
        </w:rPr>
        <w:t>доцент</w:t>
      </w:r>
      <w:r>
        <w:rPr>
          <w:color w:val="231F20"/>
          <w:spacing w:val="-12"/>
          <w:sz w:val="22"/>
        </w:rPr>
        <w:t> </w:t>
      </w:r>
      <w:r>
        <w:rPr>
          <w:color w:val="231F20"/>
          <w:sz w:val="22"/>
        </w:rPr>
        <w:t>кафедри</w:t>
      </w:r>
      <w:r>
        <w:rPr>
          <w:color w:val="231F20"/>
          <w:spacing w:val="-13"/>
          <w:sz w:val="22"/>
        </w:rPr>
        <w:t> </w:t>
      </w:r>
      <w:r>
        <w:rPr>
          <w:color w:val="231F20"/>
          <w:sz w:val="22"/>
        </w:rPr>
        <w:t>інформаційної</w:t>
      </w:r>
      <w:r>
        <w:rPr>
          <w:color w:val="231F20"/>
          <w:spacing w:val="-12"/>
          <w:sz w:val="22"/>
        </w:rPr>
        <w:t> </w:t>
      </w:r>
      <w:r>
        <w:rPr>
          <w:color w:val="231F20"/>
          <w:sz w:val="22"/>
        </w:rPr>
        <w:t>та</w:t>
      </w:r>
      <w:r>
        <w:rPr>
          <w:color w:val="231F20"/>
          <w:spacing w:val="-12"/>
          <w:sz w:val="22"/>
        </w:rPr>
        <w:t> </w:t>
      </w:r>
      <w:r>
        <w:rPr>
          <w:color w:val="231F20"/>
          <w:sz w:val="22"/>
        </w:rPr>
        <w:t>соціокультурної</w:t>
      </w:r>
      <w:r>
        <w:rPr>
          <w:color w:val="231F20"/>
          <w:spacing w:val="-12"/>
          <w:sz w:val="22"/>
        </w:rPr>
        <w:t> </w:t>
      </w:r>
      <w:r>
        <w:rPr>
          <w:color w:val="231F20"/>
          <w:sz w:val="22"/>
        </w:rPr>
        <w:t>діяльності </w:t>
      </w:r>
      <w:r>
        <w:rPr>
          <w:color w:val="231F20"/>
          <w:spacing w:val="-2"/>
          <w:sz w:val="22"/>
        </w:rPr>
        <w:t>Західноукраїнського</w:t>
      </w:r>
      <w:r>
        <w:rPr>
          <w:color w:val="231F20"/>
          <w:spacing w:val="11"/>
          <w:sz w:val="22"/>
        </w:rPr>
        <w:t> </w:t>
      </w:r>
      <w:r>
        <w:rPr>
          <w:color w:val="231F20"/>
          <w:spacing w:val="-2"/>
          <w:sz w:val="22"/>
        </w:rPr>
        <w:t>національного</w:t>
      </w:r>
      <w:r>
        <w:rPr>
          <w:color w:val="231F20"/>
          <w:spacing w:val="14"/>
          <w:sz w:val="22"/>
        </w:rPr>
        <w:t> </w:t>
      </w:r>
      <w:r>
        <w:rPr>
          <w:color w:val="231F20"/>
          <w:spacing w:val="-2"/>
          <w:sz w:val="22"/>
        </w:rPr>
        <w:t>університету</w:t>
      </w:r>
    </w:p>
    <w:p>
      <w:pPr>
        <w:spacing w:line="247" w:lineRule="auto" w:before="0"/>
        <w:ind w:left="6376" w:right="139" w:firstLine="873"/>
        <w:jc w:val="right"/>
        <w:rPr>
          <w:sz w:val="22"/>
        </w:rPr>
      </w:pPr>
      <w:hyperlink r:id="rId11">
        <w:r>
          <w:rPr>
            <w:color w:val="231F20"/>
            <w:spacing w:val="-2"/>
            <w:sz w:val="22"/>
          </w:rPr>
          <w:t>n.lishchynska@wunu.edu.ua</w:t>
        </w:r>
      </w:hyperlink>
      <w:r>
        <w:rPr>
          <w:color w:val="231F20"/>
          <w:spacing w:val="-2"/>
          <w:sz w:val="22"/>
        </w:rPr>
        <w:t> </w:t>
      </w:r>
      <w:hyperlink r:id="rId12">
        <w:r>
          <w:rPr>
            <w:color w:val="231F20"/>
            <w:spacing w:val="-2"/>
            <w:sz w:val="22"/>
          </w:rPr>
          <w:t>http://orcid.org/0000-0002-8118-</w:t>
        </w:r>
        <w:r>
          <w:rPr>
            <w:color w:val="231F20"/>
            <w:spacing w:val="-4"/>
            <w:sz w:val="22"/>
          </w:rPr>
          <w:t>298X</w:t>
        </w:r>
      </w:hyperlink>
    </w:p>
    <w:p>
      <w:pPr>
        <w:spacing w:before="178"/>
        <w:ind w:left="0" w:right="139" w:firstLine="0"/>
        <w:jc w:val="right"/>
        <w:rPr>
          <w:i/>
          <w:sz w:val="22"/>
        </w:rPr>
      </w:pPr>
      <w:r>
        <w:rPr>
          <w:b/>
          <w:i/>
          <w:color w:val="231F20"/>
          <w:sz w:val="22"/>
        </w:rPr>
        <w:t>Недошитко</w:t>
      </w:r>
      <w:r>
        <w:rPr>
          <w:b/>
          <w:i/>
          <w:color w:val="231F20"/>
          <w:spacing w:val="-8"/>
          <w:sz w:val="22"/>
        </w:rPr>
        <w:t> </w:t>
      </w:r>
      <w:r>
        <w:rPr>
          <w:b/>
          <w:i/>
          <w:color w:val="231F20"/>
          <w:sz w:val="22"/>
        </w:rPr>
        <w:t>Ірина</w:t>
      </w:r>
      <w:r>
        <w:rPr>
          <w:b/>
          <w:i/>
          <w:color w:val="231F20"/>
          <w:spacing w:val="-7"/>
          <w:sz w:val="22"/>
        </w:rPr>
        <w:t> </w:t>
      </w:r>
      <w:r>
        <w:rPr>
          <w:b/>
          <w:i/>
          <w:color w:val="231F20"/>
          <w:spacing w:val="-2"/>
          <w:sz w:val="22"/>
        </w:rPr>
        <w:t>Романівна</w:t>
      </w:r>
      <w:r>
        <w:rPr>
          <w:i/>
          <w:color w:val="231F20"/>
          <w:spacing w:val="-2"/>
          <w:sz w:val="22"/>
        </w:rPr>
        <w:t>,</w:t>
      </w:r>
    </w:p>
    <w:p>
      <w:pPr>
        <w:spacing w:line="247" w:lineRule="auto" w:before="7"/>
        <w:ind w:left="4043" w:right="139" w:firstLine="3256"/>
        <w:jc w:val="right"/>
        <w:rPr>
          <w:sz w:val="22"/>
        </w:rPr>
      </w:pPr>
      <w:r>
        <w:rPr>
          <w:color w:val="231F20"/>
          <w:sz w:val="22"/>
        </w:rPr>
        <w:t>кандидат</w:t>
      </w:r>
      <w:r>
        <w:rPr>
          <w:color w:val="231F20"/>
          <w:spacing w:val="-14"/>
          <w:sz w:val="22"/>
        </w:rPr>
        <w:t> </w:t>
      </w:r>
      <w:r>
        <w:rPr>
          <w:color w:val="231F20"/>
          <w:sz w:val="22"/>
        </w:rPr>
        <w:t>історичних</w:t>
      </w:r>
      <w:r>
        <w:rPr>
          <w:color w:val="231F20"/>
          <w:spacing w:val="-14"/>
          <w:sz w:val="22"/>
        </w:rPr>
        <w:t> </w:t>
      </w:r>
      <w:r>
        <w:rPr>
          <w:color w:val="231F20"/>
          <w:sz w:val="22"/>
        </w:rPr>
        <w:t>наук, доцент</w:t>
      </w:r>
      <w:r>
        <w:rPr>
          <w:color w:val="231F20"/>
          <w:spacing w:val="-12"/>
          <w:sz w:val="22"/>
        </w:rPr>
        <w:t> </w:t>
      </w:r>
      <w:r>
        <w:rPr>
          <w:color w:val="231F20"/>
          <w:sz w:val="22"/>
        </w:rPr>
        <w:t>кафедри</w:t>
      </w:r>
      <w:r>
        <w:rPr>
          <w:color w:val="231F20"/>
          <w:spacing w:val="-13"/>
          <w:sz w:val="22"/>
        </w:rPr>
        <w:t> </w:t>
      </w:r>
      <w:r>
        <w:rPr>
          <w:color w:val="231F20"/>
          <w:sz w:val="22"/>
        </w:rPr>
        <w:t>інформаційної</w:t>
      </w:r>
      <w:r>
        <w:rPr>
          <w:color w:val="231F20"/>
          <w:spacing w:val="-12"/>
          <w:sz w:val="22"/>
        </w:rPr>
        <w:t> </w:t>
      </w:r>
      <w:r>
        <w:rPr>
          <w:color w:val="231F20"/>
          <w:sz w:val="22"/>
        </w:rPr>
        <w:t>та</w:t>
      </w:r>
      <w:r>
        <w:rPr>
          <w:color w:val="231F20"/>
          <w:spacing w:val="-12"/>
          <w:sz w:val="22"/>
        </w:rPr>
        <w:t> </w:t>
      </w:r>
      <w:r>
        <w:rPr>
          <w:color w:val="231F20"/>
          <w:sz w:val="22"/>
        </w:rPr>
        <w:t>соціокультурної</w:t>
      </w:r>
      <w:r>
        <w:rPr>
          <w:color w:val="231F20"/>
          <w:spacing w:val="-12"/>
          <w:sz w:val="22"/>
        </w:rPr>
        <w:t> </w:t>
      </w:r>
      <w:r>
        <w:rPr>
          <w:color w:val="231F20"/>
          <w:sz w:val="22"/>
        </w:rPr>
        <w:t>діяльності Західноукраїнського національного університету</w:t>
      </w:r>
    </w:p>
    <w:p>
      <w:pPr>
        <w:spacing w:line="247" w:lineRule="auto" w:before="0"/>
        <w:ind w:left="6331" w:right="139" w:firstLine="991"/>
        <w:jc w:val="right"/>
        <w:rPr>
          <w:sz w:val="22"/>
        </w:rPr>
      </w:pPr>
      <w:hyperlink r:id="rId13">
        <w:r>
          <w:rPr>
            <w:color w:val="231F20"/>
            <w:spacing w:val="-2"/>
            <w:sz w:val="22"/>
          </w:rPr>
          <w:t>i.nedoshytko@wunu.edu.ua</w:t>
        </w:r>
      </w:hyperlink>
      <w:r>
        <w:rPr>
          <w:color w:val="231F20"/>
          <w:spacing w:val="-2"/>
          <w:sz w:val="22"/>
        </w:rPr>
        <w:t> https://orcid.org/0000-0001-9233-</w:t>
      </w:r>
      <w:r>
        <w:rPr>
          <w:color w:val="231F20"/>
          <w:spacing w:val="-4"/>
          <w:sz w:val="22"/>
        </w:rPr>
        <w:t>716</w:t>
      </w:r>
      <w:r>
        <w:rPr>
          <w:color w:val="231F20"/>
          <w:spacing w:val="-4"/>
          <w:sz w:val="22"/>
        </w:rPr>
        <w:t>9</w:t>
      </w:r>
    </w:p>
    <w:p>
      <w:pPr>
        <w:pStyle w:val="Heading1"/>
        <w:spacing w:line="249" w:lineRule="auto"/>
      </w:pPr>
      <w:r>
        <w:rPr>
          <w:color w:val="231F20"/>
        </w:rPr>
        <w:t>СПЕЦІАЛЬНІ</w:t>
      </w:r>
      <w:r>
        <w:rPr>
          <w:color w:val="231F20"/>
          <w:spacing w:val="-15"/>
        </w:rPr>
        <w:t> </w:t>
      </w:r>
      <w:r>
        <w:rPr>
          <w:color w:val="231F20"/>
        </w:rPr>
        <w:t>ЛЕКСЕМИ</w:t>
      </w:r>
      <w:r>
        <w:rPr>
          <w:color w:val="231F20"/>
          <w:spacing w:val="-14"/>
        </w:rPr>
        <w:t> </w:t>
      </w:r>
      <w:r>
        <w:rPr>
          <w:color w:val="231F20"/>
        </w:rPr>
        <w:t>У</w:t>
      </w:r>
      <w:r>
        <w:rPr>
          <w:color w:val="231F20"/>
          <w:spacing w:val="-14"/>
        </w:rPr>
        <w:t> </w:t>
      </w:r>
      <w:r>
        <w:rPr>
          <w:color w:val="231F20"/>
        </w:rPr>
        <w:t>ПРЕДМЕТНІЙ</w:t>
      </w:r>
      <w:r>
        <w:rPr>
          <w:color w:val="231F20"/>
          <w:spacing w:val="-14"/>
        </w:rPr>
        <w:t> </w:t>
      </w:r>
      <w:r>
        <w:rPr>
          <w:color w:val="231F20"/>
        </w:rPr>
        <w:t>ОБЛАСТІ УПРАВЛІННЯ ДОКУМЕНТАЦІЄЮ</w:t>
      </w:r>
    </w:p>
    <w:p>
      <w:pPr>
        <w:spacing w:line="247" w:lineRule="auto" w:before="193"/>
        <w:ind w:left="141" w:right="139" w:firstLine="453"/>
        <w:jc w:val="both"/>
        <w:rPr>
          <w:i/>
          <w:sz w:val="22"/>
        </w:rPr>
      </w:pPr>
      <w:r>
        <w:rPr>
          <w:b/>
          <w:i/>
          <w:color w:val="231F20"/>
          <w:sz w:val="22"/>
        </w:rPr>
        <w:t>Мета роботи. </w:t>
      </w:r>
      <w:r>
        <w:rPr>
          <w:i/>
          <w:color w:val="231F20"/>
          <w:sz w:val="22"/>
        </w:rPr>
        <w:t>Дослідження пов’язане із визначенням особливостей формування термінів предметної області управління документацією як компонентів документного тексту, вивченням кількісного та якісного складу термінологічної системи цієї області. </w:t>
      </w:r>
      <w:r>
        <w:rPr>
          <w:b/>
          <w:i/>
          <w:color w:val="231F20"/>
          <w:sz w:val="22"/>
        </w:rPr>
        <w:t>Методологія дослідження. </w:t>
      </w:r>
      <w:r>
        <w:rPr>
          <w:i/>
          <w:color w:val="231F20"/>
          <w:sz w:val="22"/>
        </w:rPr>
        <w:t>У </w:t>
      </w:r>
      <w:r>
        <w:rPr>
          <w:i/>
          <w:color w:val="231F20"/>
          <w:spacing w:val="-2"/>
          <w:sz w:val="22"/>
        </w:rPr>
        <w:t>розвідці</w:t>
      </w:r>
      <w:r>
        <w:rPr>
          <w:i/>
          <w:color w:val="231F20"/>
          <w:spacing w:val="-12"/>
          <w:sz w:val="22"/>
        </w:rPr>
        <w:t> </w:t>
      </w:r>
      <w:r>
        <w:rPr>
          <w:i/>
          <w:color w:val="231F20"/>
          <w:spacing w:val="-2"/>
          <w:sz w:val="22"/>
        </w:rPr>
        <w:t>використано</w:t>
      </w:r>
      <w:r>
        <w:rPr>
          <w:i/>
          <w:color w:val="231F20"/>
          <w:spacing w:val="-12"/>
          <w:sz w:val="22"/>
        </w:rPr>
        <w:t> </w:t>
      </w:r>
      <w:r>
        <w:rPr>
          <w:i/>
          <w:color w:val="231F20"/>
          <w:spacing w:val="-2"/>
          <w:sz w:val="22"/>
        </w:rPr>
        <w:t>історико-логічний,</w:t>
      </w:r>
      <w:r>
        <w:rPr>
          <w:i/>
          <w:color w:val="231F20"/>
          <w:spacing w:val="-12"/>
          <w:sz w:val="22"/>
        </w:rPr>
        <w:t> </w:t>
      </w:r>
      <w:r>
        <w:rPr>
          <w:i/>
          <w:color w:val="231F20"/>
          <w:spacing w:val="-2"/>
          <w:sz w:val="22"/>
        </w:rPr>
        <w:t>компаративний</w:t>
      </w:r>
      <w:r>
        <w:rPr>
          <w:i/>
          <w:color w:val="231F20"/>
          <w:spacing w:val="-11"/>
          <w:sz w:val="22"/>
        </w:rPr>
        <w:t> </w:t>
      </w:r>
      <w:r>
        <w:rPr>
          <w:i/>
          <w:color w:val="231F20"/>
          <w:spacing w:val="-2"/>
          <w:sz w:val="22"/>
        </w:rPr>
        <w:t>і</w:t>
      </w:r>
      <w:r>
        <w:rPr>
          <w:i/>
          <w:color w:val="231F20"/>
          <w:spacing w:val="-12"/>
          <w:sz w:val="22"/>
        </w:rPr>
        <w:t> </w:t>
      </w:r>
      <w:r>
        <w:rPr>
          <w:i/>
          <w:color w:val="231F20"/>
          <w:spacing w:val="-2"/>
          <w:sz w:val="22"/>
        </w:rPr>
        <w:t>статистичний</w:t>
      </w:r>
      <w:r>
        <w:rPr>
          <w:i/>
          <w:color w:val="231F20"/>
          <w:spacing w:val="-12"/>
          <w:sz w:val="22"/>
        </w:rPr>
        <w:t> </w:t>
      </w:r>
      <w:r>
        <w:rPr>
          <w:i/>
          <w:color w:val="231F20"/>
          <w:spacing w:val="-2"/>
          <w:sz w:val="22"/>
        </w:rPr>
        <w:t>методи,</w:t>
      </w:r>
      <w:r>
        <w:rPr>
          <w:i/>
          <w:color w:val="231F20"/>
          <w:spacing w:val="-12"/>
          <w:sz w:val="22"/>
        </w:rPr>
        <w:t> </w:t>
      </w:r>
      <w:r>
        <w:rPr>
          <w:i/>
          <w:color w:val="231F20"/>
          <w:spacing w:val="-2"/>
          <w:sz w:val="22"/>
        </w:rPr>
        <w:t>що</w:t>
      </w:r>
      <w:r>
        <w:rPr>
          <w:i/>
          <w:color w:val="231F20"/>
          <w:spacing w:val="-11"/>
          <w:sz w:val="22"/>
        </w:rPr>
        <w:t> </w:t>
      </w:r>
      <w:r>
        <w:rPr>
          <w:i/>
          <w:color w:val="231F20"/>
          <w:spacing w:val="-2"/>
          <w:sz w:val="22"/>
        </w:rPr>
        <w:t>дало</w:t>
      </w:r>
      <w:r>
        <w:rPr>
          <w:i/>
          <w:color w:val="231F20"/>
          <w:spacing w:val="-12"/>
          <w:sz w:val="22"/>
        </w:rPr>
        <w:t> </w:t>
      </w:r>
      <w:r>
        <w:rPr>
          <w:i/>
          <w:color w:val="231F20"/>
          <w:spacing w:val="-2"/>
          <w:sz w:val="22"/>
        </w:rPr>
        <w:t>можливість </w:t>
      </w:r>
      <w:r>
        <w:rPr>
          <w:i/>
          <w:color w:val="231F20"/>
          <w:sz w:val="22"/>
        </w:rPr>
        <w:t>виокремити види спеціальної лексики, яка функціонує у терміносистемі управління документацією, визначити</w:t>
      </w:r>
      <w:r>
        <w:rPr>
          <w:i/>
          <w:color w:val="231F20"/>
          <w:spacing w:val="-2"/>
          <w:sz w:val="22"/>
        </w:rPr>
        <w:t> </w:t>
      </w:r>
      <w:r>
        <w:rPr>
          <w:i/>
          <w:color w:val="231F20"/>
          <w:sz w:val="22"/>
        </w:rPr>
        <w:t>характерні</w:t>
      </w:r>
      <w:r>
        <w:rPr>
          <w:i/>
          <w:color w:val="231F20"/>
          <w:spacing w:val="-2"/>
          <w:sz w:val="22"/>
        </w:rPr>
        <w:t> </w:t>
      </w:r>
      <w:r>
        <w:rPr>
          <w:i/>
          <w:color w:val="231F20"/>
          <w:sz w:val="22"/>
        </w:rPr>
        <w:t>ознаки</w:t>
      </w:r>
      <w:r>
        <w:rPr>
          <w:i/>
          <w:color w:val="231F20"/>
          <w:spacing w:val="-2"/>
          <w:sz w:val="22"/>
        </w:rPr>
        <w:t> </w:t>
      </w:r>
      <w:r>
        <w:rPr>
          <w:i/>
          <w:color w:val="231F20"/>
          <w:sz w:val="22"/>
        </w:rPr>
        <w:t>спеціальних</w:t>
      </w:r>
      <w:r>
        <w:rPr>
          <w:i/>
          <w:color w:val="231F20"/>
          <w:spacing w:val="-2"/>
          <w:sz w:val="22"/>
        </w:rPr>
        <w:t> </w:t>
      </w:r>
      <w:r>
        <w:rPr>
          <w:i/>
          <w:color w:val="231F20"/>
          <w:sz w:val="22"/>
        </w:rPr>
        <w:t>лексем,</w:t>
      </w:r>
      <w:r>
        <w:rPr>
          <w:i/>
          <w:color w:val="231F20"/>
          <w:spacing w:val="-2"/>
          <w:sz w:val="22"/>
        </w:rPr>
        <w:t> </w:t>
      </w:r>
      <w:r>
        <w:rPr>
          <w:i/>
          <w:color w:val="231F20"/>
          <w:sz w:val="22"/>
        </w:rPr>
        <w:t>спільне</w:t>
      </w:r>
      <w:r>
        <w:rPr>
          <w:i/>
          <w:color w:val="231F20"/>
          <w:spacing w:val="-2"/>
          <w:sz w:val="22"/>
        </w:rPr>
        <w:t> </w:t>
      </w:r>
      <w:r>
        <w:rPr>
          <w:i/>
          <w:color w:val="231F20"/>
          <w:sz w:val="22"/>
        </w:rPr>
        <w:t>та</w:t>
      </w:r>
      <w:r>
        <w:rPr>
          <w:i/>
          <w:color w:val="231F20"/>
          <w:spacing w:val="-2"/>
          <w:sz w:val="22"/>
        </w:rPr>
        <w:t> </w:t>
      </w:r>
      <w:r>
        <w:rPr>
          <w:i/>
          <w:color w:val="231F20"/>
          <w:sz w:val="22"/>
        </w:rPr>
        <w:t>відмінне</w:t>
      </w:r>
      <w:r>
        <w:rPr>
          <w:i/>
          <w:color w:val="231F20"/>
          <w:spacing w:val="-2"/>
          <w:sz w:val="22"/>
        </w:rPr>
        <w:t> </w:t>
      </w:r>
      <w:r>
        <w:rPr>
          <w:i/>
          <w:color w:val="231F20"/>
          <w:sz w:val="22"/>
        </w:rPr>
        <w:t>у</w:t>
      </w:r>
      <w:r>
        <w:rPr>
          <w:i/>
          <w:color w:val="231F20"/>
          <w:spacing w:val="-2"/>
          <w:sz w:val="22"/>
        </w:rPr>
        <w:t> </w:t>
      </w:r>
      <w:r>
        <w:rPr>
          <w:i/>
          <w:color w:val="231F20"/>
          <w:sz w:val="22"/>
        </w:rPr>
        <w:t>їх</w:t>
      </w:r>
      <w:r>
        <w:rPr>
          <w:i/>
          <w:color w:val="231F20"/>
          <w:spacing w:val="-2"/>
          <w:sz w:val="22"/>
        </w:rPr>
        <w:t> </w:t>
      </w:r>
      <w:r>
        <w:rPr>
          <w:i/>
          <w:color w:val="231F20"/>
          <w:sz w:val="22"/>
        </w:rPr>
        <w:t>ознаках,</w:t>
      </w:r>
      <w:r>
        <w:rPr>
          <w:i/>
          <w:color w:val="231F20"/>
          <w:spacing w:val="-2"/>
          <w:sz w:val="22"/>
        </w:rPr>
        <w:t> </w:t>
      </w:r>
      <w:r>
        <w:rPr>
          <w:i/>
          <w:color w:val="231F20"/>
          <w:sz w:val="22"/>
        </w:rPr>
        <w:t>охарактеризувати якісний та кількісний склад терміносистеми в цілому. </w:t>
      </w:r>
      <w:r>
        <w:rPr>
          <w:b/>
          <w:i/>
          <w:color w:val="231F20"/>
          <w:sz w:val="22"/>
        </w:rPr>
        <w:t>Наукова новизна </w:t>
      </w:r>
      <w:r>
        <w:rPr>
          <w:i/>
          <w:color w:val="231F20"/>
          <w:sz w:val="22"/>
        </w:rPr>
        <w:t>полягає у тому, що вперше здійснено аналіз якісного та кількісного складу термінів, які функціонують у предметній області управління документацією з метою виокремлення особливостей формування їх системи. </w:t>
      </w:r>
      <w:r>
        <w:rPr>
          <w:b/>
          <w:i/>
          <w:color w:val="231F20"/>
          <w:sz w:val="22"/>
        </w:rPr>
        <w:t>Висновки.</w:t>
      </w:r>
      <w:r>
        <w:rPr>
          <w:b/>
          <w:i/>
          <w:color w:val="231F20"/>
          <w:spacing w:val="80"/>
          <w:sz w:val="22"/>
        </w:rPr>
        <w:t> </w:t>
      </w:r>
      <w:r>
        <w:rPr>
          <w:i/>
          <w:color w:val="231F20"/>
          <w:sz w:val="22"/>
        </w:rPr>
        <w:t>У результаті дослідження встановлено, що в ділових текстах функціонують терміни (90,2 % від загальної</w:t>
      </w:r>
      <w:r>
        <w:rPr>
          <w:i/>
          <w:color w:val="231F20"/>
          <w:spacing w:val="45"/>
          <w:sz w:val="22"/>
        </w:rPr>
        <w:t> </w:t>
      </w:r>
      <w:r>
        <w:rPr>
          <w:i/>
          <w:color w:val="231F20"/>
          <w:sz w:val="22"/>
        </w:rPr>
        <w:t>кількості</w:t>
      </w:r>
      <w:r>
        <w:rPr>
          <w:i/>
          <w:color w:val="231F20"/>
          <w:spacing w:val="45"/>
          <w:sz w:val="22"/>
        </w:rPr>
        <w:t> </w:t>
      </w:r>
      <w:r>
        <w:rPr>
          <w:i/>
          <w:color w:val="231F20"/>
          <w:sz w:val="22"/>
        </w:rPr>
        <w:t>термінологічних</w:t>
      </w:r>
      <w:r>
        <w:rPr>
          <w:i/>
          <w:color w:val="231F20"/>
          <w:spacing w:val="45"/>
          <w:sz w:val="22"/>
        </w:rPr>
        <w:t> </w:t>
      </w:r>
      <w:r>
        <w:rPr>
          <w:i/>
          <w:color w:val="231F20"/>
          <w:sz w:val="22"/>
        </w:rPr>
        <w:t>одиниць),</w:t>
      </w:r>
      <w:r>
        <w:rPr>
          <w:i/>
          <w:color w:val="231F20"/>
          <w:spacing w:val="46"/>
          <w:sz w:val="22"/>
        </w:rPr>
        <w:t> </w:t>
      </w:r>
      <w:r>
        <w:rPr>
          <w:i/>
          <w:color w:val="231F20"/>
          <w:sz w:val="22"/>
        </w:rPr>
        <w:t>номени</w:t>
      </w:r>
      <w:r>
        <w:rPr>
          <w:i/>
          <w:color w:val="231F20"/>
          <w:spacing w:val="47"/>
          <w:sz w:val="22"/>
        </w:rPr>
        <w:t> </w:t>
      </w:r>
      <w:r>
        <w:rPr>
          <w:i/>
          <w:color w:val="231F20"/>
          <w:sz w:val="22"/>
        </w:rPr>
        <w:t>(1,8</w:t>
      </w:r>
      <w:r>
        <w:rPr>
          <w:i/>
          <w:color w:val="231F20"/>
          <w:spacing w:val="46"/>
          <w:sz w:val="22"/>
        </w:rPr>
        <w:t> </w:t>
      </w:r>
      <w:r>
        <w:rPr>
          <w:i/>
          <w:color w:val="231F20"/>
          <w:sz w:val="22"/>
        </w:rPr>
        <w:t>%)</w:t>
      </w:r>
      <w:r>
        <w:rPr>
          <w:i/>
          <w:color w:val="231F20"/>
          <w:spacing w:val="46"/>
          <w:sz w:val="22"/>
        </w:rPr>
        <w:t> </w:t>
      </w:r>
      <w:r>
        <w:rPr>
          <w:i/>
          <w:color w:val="231F20"/>
          <w:sz w:val="22"/>
        </w:rPr>
        <w:t>і</w:t>
      </w:r>
      <w:r>
        <w:rPr>
          <w:i/>
          <w:color w:val="231F20"/>
          <w:spacing w:val="45"/>
          <w:sz w:val="22"/>
        </w:rPr>
        <w:t> </w:t>
      </w:r>
      <w:r>
        <w:rPr>
          <w:i/>
          <w:color w:val="231F20"/>
          <w:sz w:val="22"/>
        </w:rPr>
        <w:t>номенклатурні</w:t>
      </w:r>
      <w:r>
        <w:rPr>
          <w:i/>
          <w:color w:val="231F20"/>
          <w:spacing w:val="45"/>
          <w:sz w:val="22"/>
        </w:rPr>
        <w:t> </w:t>
      </w:r>
      <w:r>
        <w:rPr>
          <w:i/>
          <w:color w:val="231F20"/>
          <w:sz w:val="22"/>
        </w:rPr>
        <w:t>найменування</w:t>
      </w:r>
      <w:r>
        <w:rPr>
          <w:i/>
          <w:color w:val="231F20"/>
          <w:spacing w:val="47"/>
          <w:sz w:val="22"/>
        </w:rPr>
        <w:t> </w:t>
      </w:r>
      <w:r>
        <w:rPr>
          <w:i/>
          <w:color w:val="231F20"/>
          <w:spacing w:val="-4"/>
          <w:sz w:val="22"/>
        </w:rPr>
        <w:t>(0,4</w:t>
      </w:r>
    </w:p>
    <w:p>
      <w:pPr>
        <w:spacing w:line="247" w:lineRule="auto" w:before="0"/>
        <w:ind w:left="141" w:right="139" w:firstLine="0"/>
        <w:jc w:val="both"/>
        <w:rPr>
          <w:i/>
          <w:sz w:val="22"/>
        </w:rPr>
      </w:pPr>
      <w:r>
        <w:rPr>
          <w:i/>
          <w:color w:val="231F20"/>
          <w:sz w:val="22"/>
        </w:rPr>
        <w:t>%), які різняться ступенем конкретизації позначеного. У терміносистемі предметної області управління</w:t>
      </w:r>
      <w:r>
        <w:rPr>
          <w:i/>
          <w:color w:val="231F20"/>
          <w:spacing w:val="-5"/>
          <w:sz w:val="22"/>
        </w:rPr>
        <w:t> </w:t>
      </w:r>
      <w:r>
        <w:rPr>
          <w:i/>
          <w:color w:val="231F20"/>
          <w:sz w:val="22"/>
        </w:rPr>
        <w:t>документацією</w:t>
      </w:r>
      <w:r>
        <w:rPr>
          <w:i/>
          <w:color w:val="231F20"/>
          <w:spacing w:val="-4"/>
          <w:sz w:val="22"/>
        </w:rPr>
        <w:t> </w:t>
      </w:r>
      <w:r>
        <w:rPr>
          <w:i/>
          <w:color w:val="231F20"/>
          <w:sz w:val="22"/>
        </w:rPr>
        <w:t>вживаються</w:t>
      </w:r>
      <w:r>
        <w:rPr>
          <w:i/>
          <w:color w:val="231F20"/>
          <w:spacing w:val="-5"/>
          <w:sz w:val="22"/>
        </w:rPr>
        <w:t> </w:t>
      </w:r>
      <w:r>
        <w:rPr>
          <w:i/>
          <w:color w:val="231F20"/>
          <w:sz w:val="22"/>
        </w:rPr>
        <w:t>предтерміни</w:t>
      </w:r>
      <w:r>
        <w:rPr>
          <w:i/>
          <w:color w:val="231F20"/>
          <w:spacing w:val="-5"/>
          <w:sz w:val="22"/>
        </w:rPr>
        <w:t> </w:t>
      </w:r>
      <w:r>
        <w:rPr>
          <w:i/>
          <w:color w:val="231F20"/>
          <w:sz w:val="22"/>
        </w:rPr>
        <w:t>(7,6</w:t>
      </w:r>
      <w:r>
        <w:rPr>
          <w:i/>
          <w:color w:val="231F20"/>
          <w:spacing w:val="-5"/>
          <w:sz w:val="22"/>
        </w:rPr>
        <w:t> </w:t>
      </w:r>
      <w:r>
        <w:rPr>
          <w:i/>
          <w:color w:val="231F20"/>
          <w:sz w:val="22"/>
        </w:rPr>
        <w:t>%).</w:t>
      </w:r>
      <w:r>
        <w:rPr>
          <w:i/>
          <w:color w:val="231F20"/>
          <w:spacing w:val="-5"/>
          <w:sz w:val="22"/>
        </w:rPr>
        <w:t> </w:t>
      </w:r>
      <w:r>
        <w:rPr>
          <w:i/>
          <w:color w:val="231F20"/>
          <w:sz w:val="22"/>
        </w:rPr>
        <w:t>Види</w:t>
      </w:r>
      <w:r>
        <w:rPr>
          <w:i/>
          <w:color w:val="231F20"/>
          <w:spacing w:val="-5"/>
          <w:sz w:val="22"/>
        </w:rPr>
        <w:t> </w:t>
      </w:r>
      <w:r>
        <w:rPr>
          <w:i/>
          <w:color w:val="231F20"/>
          <w:sz w:val="22"/>
        </w:rPr>
        <w:t>спеціальних</w:t>
      </w:r>
      <w:r>
        <w:rPr>
          <w:i/>
          <w:color w:val="231F20"/>
          <w:spacing w:val="-5"/>
          <w:sz w:val="22"/>
        </w:rPr>
        <w:t> </w:t>
      </w:r>
      <w:r>
        <w:rPr>
          <w:i/>
          <w:color w:val="231F20"/>
          <w:sz w:val="22"/>
        </w:rPr>
        <w:t>одиниць</w:t>
      </w:r>
      <w:r>
        <w:rPr>
          <w:i/>
          <w:color w:val="231F20"/>
          <w:spacing w:val="-5"/>
          <w:sz w:val="22"/>
        </w:rPr>
        <w:t> </w:t>
      </w:r>
      <w:r>
        <w:rPr>
          <w:i/>
          <w:color w:val="231F20"/>
          <w:sz w:val="22"/>
        </w:rPr>
        <w:t>представлені в різних класах нерівномірно: терміни функціонують на всіх рівнях системи; номени і номенклатурні найменування – тільки на основних, що пов’язано зі специфікою діловодних понять; предтерміни характерні,</w:t>
      </w:r>
      <w:r>
        <w:rPr>
          <w:i/>
          <w:color w:val="231F20"/>
          <w:spacing w:val="22"/>
          <w:sz w:val="22"/>
        </w:rPr>
        <w:t> </w:t>
      </w:r>
      <w:r>
        <w:rPr>
          <w:i/>
          <w:color w:val="231F20"/>
          <w:sz w:val="22"/>
        </w:rPr>
        <w:t>насамперед,</w:t>
      </w:r>
      <w:r>
        <w:rPr>
          <w:i/>
          <w:color w:val="231F20"/>
          <w:spacing w:val="25"/>
          <w:sz w:val="22"/>
        </w:rPr>
        <w:t> </w:t>
      </w:r>
      <w:r>
        <w:rPr>
          <w:i/>
          <w:color w:val="231F20"/>
          <w:sz w:val="22"/>
        </w:rPr>
        <w:t>для</w:t>
      </w:r>
      <w:r>
        <w:rPr>
          <w:i/>
          <w:color w:val="231F20"/>
          <w:spacing w:val="25"/>
          <w:sz w:val="22"/>
        </w:rPr>
        <w:t> </w:t>
      </w:r>
      <w:r>
        <w:rPr>
          <w:i/>
          <w:color w:val="231F20"/>
          <w:sz w:val="22"/>
        </w:rPr>
        <w:t>основних</w:t>
      </w:r>
      <w:r>
        <w:rPr>
          <w:i/>
          <w:color w:val="231F20"/>
          <w:spacing w:val="24"/>
          <w:sz w:val="22"/>
        </w:rPr>
        <w:t> </w:t>
      </w:r>
      <w:r>
        <w:rPr>
          <w:i/>
          <w:color w:val="231F20"/>
          <w:sz w:val="22"/>
        </w:rPr>
        <w:t>складових,</w:t>
      </w:r>
      <w:r>
        <w:rPr>
          <w:i/>
          <w:color w:val="231F20"/>
          <w:spacing w:val="25"/>
          <w:sz w:val="22"/>
        </w:rPr>
        <w:t> </w:t>
      </w:r>
      <w:r>
        <w:rPr>
          <w:i/>
          <w:color w:val="231F20"/>
          <w:sz w:val="22"/>
        </w:rPr>
        <w:t>однак</w:t>
      </w:r>
      <w:r>
        <w:rPr>
          <w:i/>
          <w:color w:val="231F20"/>
          <w:spacing w:val="25"/>
          <w:sz w:val="22"/>
        </w:rPr>
        <w:t> </w:t>
      </w:r>
      <w:r>
        <w:rPr>
          <w:i/>
          <w:color w:val="231F20"/>
          <w:sz w:val="22"/>
        </w:rPr>
        <w:t>помічені</w:t>
      </w:r>
      <w:r>
        <w:rPr>
          <w:i/>
          <w:color w:val="231F20"/>
          <w:spacing w:val="25"/>
          <w:sz w:val="22"/>
        </w:rPr>
        <w:t> </w:t>
      </w:r>
      <w:r>
        <w:rPr>
          <w:i/>
          <w:color w:val="231F20"/>
          <w:sz w:val="22"/>
        </w:rPr>
        <w:t>і</w:t>
      </w:r>
      <w:r>
        <w:rPr>
          <w:i/>
          <w:color w:val="231F20"/>
          <w:spacing w:val="24"/>
          <w:sz w:val="22"/>
        </w:rPr>
        <w:t> </w:t>
      </w:r>
      <w:r>
        <w:rPr>
          <w:i/>
          <w:color w:val="231F20"/>
          <w:sz w:val="22"/>
        </w:rPr>
        <w:t>в</w:t>
      </w:r>
      <w:r>
        <w:rPr>
          <w:i/>
          <w:color w:val="231F20"/>
          <w:spacing w:val="25"/>
          <w:sz w:val="22"/>
        </w:rPr>
        <w:t> </w:t>
      </w:r>
      <w:r>
        <w:rPr>
          <w:i/>
          <w:color w:val="231F20"/>
          <w:sz w:val="22"/>
        </w:rPr>
        <w:t>додаткових.</w:t>
      </w:r>
      <w:r>
        <w:rPr>
          <w:i/>
          <w:color w:val="231F20"/>
          <w:spacing w:val="25"/>
          <w:sz w:val="22"/>
        </w:rPr>
        <w:t> </w:t>
      </w:r>
      <w:r>
        <w:rPr>
          <w:i/>
          <w:color w:val="231F20"/>
          <w:sz w:val="22"/>
        </w:rPr>
        <w:t>Вони</w:t>
      </w:r>
      <w:r>
        <w:rPr>
          <w:i/>
          <w:color w:val="231F20"/>
          <w:spacing w:val="25"/>
          <w:sz w:val="22"/>
        </w:rPr>
        <w:t> </w:t>
      </w:r>
      <w:r>
        <w:rPr>
          <w:i/>
          <w:color w:val="231F20"/>
          <w:spacing w:val="-2"/>
          <w:sz w:val="22"/>
        </w:rPr>
        <w:t>поповнюють</w:t>
      </w:r>
    </w:p>
    <w:p>
      <w:pPr>
        <w:pStyle w:val="BodyText"/>
        <w:spacing w:before="97"/>
        <w:ind w:left="0" w:right="0" w:firstLine="0"/>
        <w:jc w:val="left"/>
        <w:rPr>
          <w:i/>
          <w:sz w:val="22"/>
        </w:rPr>
      </w:pPr>
    </w:p>
    <w:p>
      <w:pPr>
        <w:spacing w:before="0"/>
        <w:ind w:left="141" w:right="0" w:firstLine="0"/>
        <w:jc w:val="both"/>
        <w:rPr>
          <w:i/>
          <w:sz w:val="20"/>
        </w:rPr>
      </w:pPr>
      <w:r>
        <w:rPr>
          <w:color w:val="231F20"/>
          <w:sz w:val="20"/>
        </w:rPr>
        <w:t>©</w:t>
      </w:r>
      <w:r>
        <w:rPr>
          <w:color w:val="231F20"/>
          <w:spacing w:val="-5"/>
          <w:sz w:val="20"/>
        </w:rPr>
        <w:t> </w:t>
      </w:r>
      <w:r>
        <w:rPr>
          <w:i/>
          <w:color w:val="231F20"/>
          <w:sz w:val="20"/>
        </w:rPr>
        <w:t>Біловус</w:t>
      </w:r>
      <w:r>
        <w:rPr>
          <w:i/>
          <w:color w:val="231F20"/>
          <w:spacing w:val="-4"/>
          <w:sz w:val="20"/>
        </w:rPr>
        <w:t> </w:t>
      </w:r>
      <w:r>
        <w:rPr>
          <w:i/>
          <w:color w:val="231F20"/>
          <w:sz w:val="20"/>
        </w:rPr>
        <w:t>Л.І.,</w:t>
      </w:r>
      <w:r>
        <w:rPr>
          <w:i/>
          <w:color w:val="231F20"/>
          <w:spacing w:val="-5"/>
          <w:sz w:val="20"/>
        </w:rPr>
        <w:t> </w:t>
      </w:r>
      <w:r>
        <w:rPr>
          <w:i/>
          <w:color w:val="231F20"/>
          <w:sz w:val="20"/>
        </w:rPr>
        <w:t>Гомотюк</w:t>
      </w:r>
      <w:r>
        <w:rPr>
          <w:i/>
          <w:color w:val="231F20"/>
          <w:spacing w:val="-4"/>
          <w:sz w:val="20"/>
        </w:rPr>
        <w:t> </w:t>
      </w:r>
      <w:r>
        <w:rPr>
          <w:i/>
          <w:color w:val="231F20"/>
          <w:sz w:val="20"/>
        </w:rPr>
        <w:t>О.Є.,</w:t>
      </w:r>
      <w:r>
        <w:rPr>
          <w:i/>
          <w:color w:val="231F20"/>
          <w:spacing w:val="-4"/>
          <w:sz w:val="20"/>
        </w:rPr>
        <w:t> </w:t>
      </w:r>
      <w:r>
        <w:rPr>
          <w:i/>
          <w:color w:val="231F20"/>
          <w:sz w:val="20"/>
        </w:rPr>
        <w:t>Ліщинська</w:t>
      </w:r>
      <w:r>
        <w:rPr>
          <w:i/>
          <w:color w:val="231F20"/>
          <w:spacing w:val="-5"/>
          <w:sz w:val="20"/>
        </w:rPr>
        <w:t> </w:t>
      </w:r>
      <w:r>
        <w:rPr>
          <w:i/>
          <w:color w:val="231F20"/>
          <w:sz w:val="20"/>
        </w:rPr>
        <w:t>Н.М.,</w:t>
      </w:r>
      <w:r>
        <w:rPr>
          <w:i/>
          <w:color w:val="231F20"/>
          <w:spacing w:val="-4"/>
          <w:sz w:val="20"/>
        </w:rPr>
        <w:t> </w:t>
      </w:r>
      <w:r>
        <w:rPr>
          <w:i/>
          <w:color w:val="231F20"/>
          <w:sz w:val="20"/>
        </w:rPr>
        <w:t>Недошитко</w:t>
      </w:r>
      <w:r>
        <w:rPr>
          <w:i/>
          <w:color w:val="231F20"/>
          <w:spacing w:val="-5"/>
          <w:sz w:val="20"/>
        </w:rPr>
        <w:t> </w:t>
      </w:r>
      <w:r>
        <w:rPr>
          <w:i/>
          <w:color w:val="231F20"/>
          <w:spacing w:val="-4"/>
          <w:sz w:val="20"/>
        </w:rPr>
        <w:t>І.Р.</w:t>
      </w:r>
    </w:p>
    <w:p>
      <w:pPr>
        <w:spacing w:after="0"/>
        <w:jc w:val="both"/>
        <w:rPr>
          <w:i/>
          <w:sz w:val="20"/>
        </w:rPr>
        <w:sectPr>
          <w:type w:val="continuous"/>
          <w:pgSz w:w="11910" w:h="16840"/>
          <w:pgMar w:header="1090" w:footer="0" w:top="1520" w:bottom="280" w:left="992" w:right="992"/>
        </w:sectPr>
      </w:pPr>
    </w:p>
    <w:p>
      <w:pPr>
        <w:spacing w:line="247" w:lineRule="auto" w:before="174"/>
        <w:ind w:left="141" w:right="139" w:firstLine="0"/>
        <w:jc w:val="both"/>
        <w:rPr>
          <w:i/>
          <w:sz w:val="22"/>
        </w:rPr>
      </w:pPr>
      <w:r>
        <w:rPr>
          <w:i/>
          <w:color w:val="231F20"/>
          <w:sz w:val="22"/>
        </w:rPr>
        <w:t>терміносистему</w:t>
      </w:r>
      <w:r>
        <w:rPr>
          <w:i/>
          <w:color w:val="231F20"/>
          <w:spacing w:val="-12"/>
          <w:sz w:val="22"/>
        </w:rPr>
        <w:t> </w:t>
      </w:r>
      <w:r>
        <w:rPr>
          <w:i/>
          <w:color w:val="231F20"/>
          <w:sz w:val="22"/>
        </w:rPr>
        <w:t>предметної</w:t>
      </w:r>
      <w:r>
        <w:rPr>
          <w:i/>
          <w:color w:val="231F20"/>
          <w:spacing w:val="-12"/>
          <w:sz w:val="22"/>
        </w:rPr>
        <w:t> </w:t>
      </w:r>
      <w:r>
        <w:rPr>
          <w:i/>
          <w:color w:val="231F20"/>
          <w:sz w:val="22"/>
        </w:rPr>
        <w:t>області</w:t>
      </w:r>
      <w:r>
        <w:rPr>
          <w:i/>
          <w:color w:val="231F20"/>
          <w:spacing w:val="-12"/>
          <w:sz w:val="22"/>
        </w:rPr>
        <w:t> </w:t>
      </w:r>
      <w:r>
        <w:rPr>
          <w:i/>
          <w:color w:val="231F20"/>
          <w:sz w:val="22"/>
        </w:rPr>
        <w:t>управління</w:t>
      </w:r>
      <w:r>
        <w:rPr>
          <w:i/>
          <w:color w:val="231F20"/>
          <w:spacing w:val="-13"/>
          <w:sz w:val="22"/>
        </w:rPr>
        <w:t> </w:t>
      </w:r>
      <w:r>
        <w:rPr>
          <w:i/>
          <w:color w:val="231F20"/>
          <w:sz w:val="22"/>
        </w:rPr>
        <w:t>документацією</w:t>
      </w:r>
      <w:r>
        <w:rPr>
          <w:i/>
          <w:color w:val="231F20"/>
          <w:spacing w:val="-12"/>
          <w:sz w:val="22"/>
        </w:rPr>
        <w:t> </w:t>
      </w:r>
      <w:r>
        <w:rPr>
          <w:i/>
          <w:color w:val="231F20"/>
          <w:sz w:val="22"/>
        </w:rPr>
        <w:t>за</w:t>
      </w:r>
      <w:r>
        <w:rPr>
          <w:i/>
          <w:color w:val="231F20"/>
          <w:spacing w:val="-12"/>
          <w:sz w:val="22"/>
        </w:rPr>
        <w:t> </w:t>
      </w:r>
      <w:r>
        <w:rPr>
          <w:i/>
          <w:color w:val="231F20"/>
          <w:sz w:val="22"/>
        </w:rPr>
        <w:t>рахунок</w:t>
      </w:r>
      <w:r>
        <w:rPr>
          <w:i/>
          <w:color w:val="231F20"/>
          <w:spacing w:val="-12"/>
          <w:sz w:val="22"/>
        </w:rPr>
        <w:t> </w:t>
      </w:r>
      <w:r>
        <w:rPr>
          <w:i/>
          <w:color w:val="231F20"/>
          <w:sz w:val="22"/>
        </w:rPr>
        <w:t>включення</w:t>
      </w:r>
      <w:r>
        <w:rPr>
          <w:i/>
          <w:color w:val="231F20"/>
          <w:spacing w:val="-12"/>
          <w:sz w:val="22"/>
        </w:rPr>
        <w:t> </w:t>
      </w:r>
      <w:r>
        <w:rPr>
          <w:i/>
          <w:color w:val="231F20"/>
          <w:sz w:val="22"/>
        </w:rPr>
        <w:t>у</w:t>
      </w:r>
      <w:r>
        <w:rPr>
          <w:i/>
          <w:color w:val="231F20"/>
          <w:spacing w:val="-12"/>
          <w:sz w:val="22"/>
        </w:rPr>
        <w:t> </w:t>
      </w:r>
      <w:r>
        <w:rPr>
          <w:i/>
          <w:color w:val="231F20"/>
          <w:sz w:val="22"/>
        </w:rPr>
        <w:t>сферу</w:t>
      </w:r>
      <w:r>
        <w:rPr>
          <w:i/>
          <w:color w:val="231F20"/>
          <w:spacing w:val="-12"/>
          <w:sz w:val="22"/>
        </w:rPr>
        <w:t> </w:t>
      </w:r>
      <w:r>
        <w:rPr>
          <w:i/>
          <w:color w:val="231F20"/>
          <w:sz w:val="22"/>
        </w:rPr>
        <w:t>роботи з документами елементів понятійного апарату інших наук.</w:t>
      </w:r>
    </w:p>
    <w:p>
      <w:pPr>
        <w:spacing w:line="247" w:lineRule="auto" w:before="179"/>
        <w:ind w:left="141" w:right="139" w:firstLine="453"/>
        <w:jc w:val="both"/>
        <w:rPr>
          <w:i/>
          <w:sz w:val="22"/>
        </w:rPr>
      </w:pPr>
      <w:r>
        <w:rPr>
          <w:b/>
          <w:i/>
          <w:color w:val="231F20"/>
          <w:sz w:val="22"/>
        </w:rPr>
        <w:t>Ключові слова: </w:t>
      </w:r>
      <w:r>
        <w:rPr>
          <w:i/>
          <w:color w:val="231F20"/>
          <w:sz w:val="22"/>
        </w:rPr>
        <w:t>номен, номенклатурне найменування, предтермін, термін, терміноїд, терміносистема, предметна область управління документацією.</w:t>
      </w:r>
    </w:p>
    <w:p>
      <w:pPr>
        <w:pStyle w:val="BodyText"/>
        <w:spacing w:before="5"/>
        <w:ind w:left="0" w:right="0" w:firstLine="0"/>
        <w:jc w:val="left"/>
        <w:rPr>
          <w:i/>
          <w:sz w:val="22"/>
        </w:rPr>
      </w:pPr>
    </w:p>
    <w:p>
      <w:pPr>
        <w:spacing w:line="247" w:lineRule="auto" w:before="0"/>
        <w:ind w:left="3916" w:right="139" w:firstLine="4579"/>
        <w:jc w:val="both"/>
        <w:rPr>
          <w:sz w:val="22"/>
        </w:rPr>
      </w:pPr>
      <w:r>
        <w:rPr>
          <w:b/>
          <w:i/>
          <w:color w:val="231F20"/>
          <w:sz w:val="22"/>
        </w:rPr>
        <w:t>Bilovus</w:t>
      </w:r>
      <w:r>
        <w:rPr>
          <w:b/>
          <w:i/>
          <w:color w:val="231F20"/>
          <w:spacing w:val="-14"/>
          <w:sz w:val="22"/>
        </w:rPr>
        <w:t> </w:t>
      </w:r>
      <w:r>
        <w:rPr>
          <w:b/>
          <w:i/>
          <w:color w:val="231F20"/>
          <w:sz w:val="22"/>
        </w:rPr>
        <w:t>Lesia, </w:t>
      </w:r>
      <w:r>
        <w:rPr>
          <w:color w:val="231F20"/>
          <w:sz w:val="22"/>
        </w:rPr>
        <w:t>Doctor</w:t>
      </w:r>
      <w:r>
        <w:rPr>
          <w:color w:val="231F20"/>
          <w:spacing w:val="-6"/>
          <w:sz w:val="22"/>
        </w:rPr>
        <w:t> </w:t>
      </w:r>
      <w:r>
        <w:rPr>
          <w:color w:val="231F20"/>
          <w:sz w:val="22"/>
        </w:rPr>
        <w:t>of</w:t>
      </w:r>
      <w:r>
        <w:rPr>
          <w:color w:val="231F20"/>
          <w:spacing w:val="-6"/>
          <w:sz w:val="22"/>
        </w:rPr>
        <w:t> </w:t>
      </w:r>
      <w:r>
        <w:rPr>
          <w:color w:val="231F20"/>
          <w:sz w:val="22"/>
        </w:rPr>
        <w:t>History,</w:t>
      </w:r>
      <w:r>
        <w:rPr>
          <w:color w:val="231F20"/>
          <w:spacing w:val="-6"/>
          <w:sz w:val="22"/>
        </w:rPr>
        <w:t> </w:t>
      </w:r>
      <w:r>
        <w:rPr>
          <w:color w:val="231F20"/>
          <w:sz w:val="22"/>
        </w:rPr>
        <w:t>Professor</w:t>
      </w:r>
      <w:r>
        <w:rPr>
          <w:color w:val="231F20"/>
          <w:spacing w:val="-6"/>
          <w:sz w:val="22"/>
        </w:rPr>
        <w:t> </w:t>
      </w:r>
      <w:r>
        <w:rPr>
          <w:color w:val="231F20"/>
          <w:sz w:val="22"/>
        </w:rPr>
        <w:t>of</w:t>
      </w:r>
      <w:r>
        <w:rPr>
          <w:color w:val="231F20"/>
          <w:spacing w:val="-6"/>
          <w:sz w:val="22"/>
        </w:rPr>
        <w:t> </w:t>
      </w:r>
      <w:r>
        <w:rPr>
          <w:color w:val="231F20"/>
          <w:sz w:val="22"/>
        </w:rPr>
        <w:t>the</w:t>
      </w:r>
      <w:r>
        <w:rPr>
          <w:color w:val="231F20"/>
          <w:spacing w:val="-6"/>
          <w:sz w:val="22"/>
        </w:rPr>
        <w:t> </w:t>
      </w:r>
      <w:r>
        <w:rPr>
          <w:color w:val="231F20"/>
          <w:sz w:val="22"/>
        </w:rPr>
        <w:t>Department</w:t>
      </w:r>
      <w:r>
        <w:rPr>
          <w:color w:val="231F20"/>
          <w:spacing w:val="-6"/>
          <w:sz w:val="22"/>
        </w:rPr>
        <w:t> </w:t>
      </w:r>
      <w:r>
        <w:rPr>
          <w:color w:val="231F20"/>
          <w:sz w:val="22"/>
        </w:rPr>
        <w:t>of</w:t>
      </w:r>
      <w:r>
        <w:rPr>
          <w:color w:val="231F20"/>
          <w:spacing w:val="-6"/>
          <w:sz w:val="22"/>
        </w:rPr>
        <w:t> </w:t>
      </w:r>
      <w:r>
        <w:rPr>
          <w:color w:val="231F20"/>
          <w:sz w:val="22"/>
        </w:rPr>
        <w:t>Information</w:t>
      </w:r>
      <w:r>
        <w:rPr>
          <w:color w:val="231F20"/>
          <w:spacing w:val="-6"/>
          <w:sz w:val="22"/>
        </w:rPr>
        <w:t> </w:t>
      </w:r>
      <w:r>
        <w:rPr>
          <w:color w:val="231F20"/>
          <w:sz w:val="22"/>
        </w:rPr>
        <w:t>and Socio-Cultural</w:t>
      </w:r>
      <w:r>
        <w:rPr>
          <w:color w:val="231F20"/>
          <w:spacing w:val="-2"/>
          <w:sz w:val="22"/>
        </w:rPr>
        <w:t> </w:t>
      </w:r>
      <w:r>
        <w:rPr>
          <w:color w:val="231F20"/>
          <w:sz w:val="22"/>
        </w:rPr>
        <w:t>Activities, Western Ukrainian National University</w:t>
      </w:r>
    </w:p>
    <w:p>
      <w:pPr>
        <w:spacing w:before="199"/>
        <w:ind w:left="0" w:right="139" w:firstLine="0"/>
        <w:jc w:val="right"/>
        <w:rPr>
          <w:b/>
          <w:i/>
          <w:sz w:val="22"/>
        </w:rPr>
      </w:pPr>
      <w:r>
        <w:rPr>
          <w:b/>
          <w:i/>
          <w:color w:val="231F20"/>
          <w:sz w:val="22"/>
        </w:rPr>
        <w:t>Homotiuk </w:t>
      </w:r>
      <w:r>
        <w:rPr>
          <w:b/>
          <w:i/>
          <w:color w:val="231F20"/>
          <w:spacing w:val="-2"/>
          <w:sz w:val="22"/>
        </w:rPr>
        <w:t>Oksana,</w:t>
      </w:r>
    </w:p>
    <w:p>
      <w:pPr>
        <w:spacing w:line="247" w:lineRule="auto" w:before="7"/>
        <w:ind w:left="5949" w:right="139" w:firstLine="2225"/>
        <w:jc w:val="right"/>
        <w:rPr>
          <w:sz w:val="22"/>
        </w:rPr>
      </w:pPr>
      <w:r>
        <w:rPr>
          <w:color w:val="231F20"/>
          <w:sz w:val="22"/>
        </w:rPr>
        <w:t>Doctor</w:t>
      </w:r>
      <w:r>
        <w:rPr>
          <w:color w:val="231F20"/>
          <w:spacing w:val="-14"/>
          <w:sz w:val="22"/>
        </w:rPr>
        <w:t> </w:t>
      </w:r>
      <w:r>
        <w:rPr>
          <w:color w:val="231F20"/>
          <w:sz w:val="22"/>
        </w:rPr>
        <w:t>of</w:t>
      </w:r>
      <w:r>
        <w:rPr>
          <w:color w:val="231F20"/>
          <w:spacing w:val="-14"/>
          <w:sz w:val="22"/>
        </w:rPr>
        <w:t> </w:t>
      </w:r>
      <w:r>
        <w:rPr>
          <w:color w:val="231F20"/>
          <w:sz w:val="22"/>
        </w:rPr>
        <w:t>History, Professor of the Department of </w:t>
      </w:r>
      <w:r>
        <w:rPr>
          <w:color w:val="231F20"/>
          <w:spacing w:val="-2"/>
          <w:sz w:val="22"/>
        </w:rPr>
        <w:t>Information</w:t>
      </w:r>
    </w:p>
    <w:p>
      <w:pPr>
        <w:spacing w:line="247" w:lineRule="auto" w:before="0"/>
        <w:ind w:left="6333" w:right="139" w:firstLine="825"/>
        <w:jc w:val="right"/>
        <w:rPr>
          <w:sz w:val="22"/>
        </w:rPr>
      </w:pPr>
      <w:r>
        <w:rPr>
          <w:color w:val="231F20"/>
          <w:sz w:val="22"/>
        </w:rPr>
        <w:t>and</w:t>
      </w:r>
      <w:r>
        <w:rPr>
          <w:color w:val="231F20"/>
          <w:spacing w:val="-14"/>
          <w:sz w:val="22"/>
        </w:rPr>
        <w:t> </w:t>
      </w:r>
      <w:r>
        <w:rPr>
          <w:color w:val="231F20"/>
          <w:sz w:val="22"/>
        </w:rPr>
        <w:t>Socio-Cultural</w:t>
      </w:r>
      <w:r>
        <w:rPr>
          <w:color w:val="231F20"/>
          <w:spacing w:val="-14"/>
          <w:sz w:val="22"/>
        </w:rPr>
        <w:t> </w:t>
      </w:r>
      <w:r>
        <w:rPr>
          <w:color w:val="231F20"/>
          <w:sz w:val="22"/>
        </w:rPr>
        <w:t>Activities, Western</w:t>
      </w:r>
      <w:r>
        <w:rPr>
          <w:color w:val="231F20"/>
          <w:spacing w:val="-6"/>
          <w:sz w:val="22"/>
        </w:rPr>
        <w:t> </w:t>
      </w:r>
      <w:r>
        <w:rPr>
          <w:color w:val="231F20"/>
          <w:sz w:val="22"/>
        </w:rPr>
        <w:t>Ukrainian</w:t>
      </w:r>
      <w:r>
        <w:rPr>
          <w:color w:val="231F20"/>
          <w:spacing w:val="-6"/>
          <w:sz w:val="22"/>
        </w:rPr>
        <w:t> </w:t>
      </w:r>
      <w:r>
        <w:rPr>
          <w:color w:val="231F20"/>
          <w:sz w:val="22"/>
        </w:rPr>
        <w:t>National</w:t>
      </w:r>
      <w:r>
        <w:rPr>
          <w:color w:val="231F20"/>
          <w:spacing w:val="-6"/>
          <w:sz w:val="22"/>
        </w:rPr>
        <w:t> </w:t>
      </w:r>
      <w:r>
        <w:rPr>
          <w:color w:val="231F20"/>
          <w:spacing w:val="-2"/>
          <w:sz w:val="22"/>
        </w:rPr>
        <w:t>University</w:t>
      </w:r>
    </w:p>
    <w:p>
      <w:pPr>
        <w:spacing w:before="197"/>
        <w:ind w:left="0" w:right="139" w:firstLine="0"/>
        <w:jc w:val="right"/>
        <w:rPr>
          <w:b/>
          <w:i/>
          <w:sz w:val="22"/>
        </w:rPr>
      </w:pPr>
      <w:r>
        <w:rPr>
          <w:b/>
          <w:i/>
          <w:color w:val="231F20"/>
          <w:sz w:val="22"/>
        </w:rPr>
        <w:t>Lishchynska </w:t>
      </w:r>
      <w:r>
        <w:rPr>
          <w:b/>
          <w:i/>
          <w:color w:val="231F20"/>
          <w:spacing w:val="-2"/>
          <w:sz w:val="22"/>
        </w:rPr>
        <w:t>Nataliya,</w:t>
      </w:r>
    </w:p>
    <w:p>
      <w:pPr>
        <w:spacing w:line="247" w:lineRule="auto" w:before="7"/>
        <w:ind w:left="5038" w:right="139" w:firstLine="1907"/>
        <w:jc w:val="right"/>
        <w:rPr>
          <w:sz w:val="22"/>
        </w:rPr>
      </w:pPr>
      <w:r>
        <w:rPr>
          <w:color w:val="231F20"/>
          <w:sz w:val="22"/>
        </w:rPr>
        <w:t>Philosophy</w:t>
      </w:r>
      <w:r>
        <w:rPr>
          <w:color w:val="231F20"/>
          <w:spacing w:val="-14"/>
          <w:sz w:val="22"/>
        </w:rPr>
        <w:t> </w:t>
      </w:r>
      <w:r>
        <w:rPr>
          <w:color w:val="231F20"/>
          <w:sz w:val="22"/>
        </w:rPr>
        <w:t>Doctor</w:t>
      </w:r>
      <w:r>
        <w:rPr>
          <w:color w:val="231F20"/>
          <w:spacing w:val="-14"/>
          <w:sz w:val="22"/>
        </w:rPr>
        <w:t> </w:t>
      </w:r>
      <w:r>
        <w:rPr>
          <w:color w:val="231F20"/>
          <w:sz w:val="22"/>
        </w:rPr>
        <w:t>in</w:t>
      </w:r>
      <w:r>
        <w:rPr>
          <w:color w:val="231F20"/>
          <w:spacing w:val="-14"/>
          <w:sz w:val="22"/>
        </w:rPr>
        <w:t> </w:t>
      </w:r>
      <w:r>
        <w:rPr>
          <w:color w:val="231F20"/>
          <w:sz w:val="22"/>
        </w:rPr>
        <w:t>Philology, Associate Professor of the Department of </w:t>
      </w:r>
      <w:r>
        <w:rPr>
          <w:color w:val="231F20"/>
          <w:spacing w:val="-2"/>
          <w:sz w:val="22"/>
        </w:rPr>
        <w:t>Information</w:t>
      </w:r>
    </w:p>
    <w:p>
      <w:pPr>
        <w:spacing w:line="247" w:lineRule="auto" w:before="0"/>
        <w:ind w:left="6333" w:right="139" w:firstLine="825"/>
        <w:jc w:val="right"/>
        <w:rPr>
          <w:sz w:val="22"/>
        </w:rPr>
      </w:pPr>
      <w:r>
        <w:rPr>
          <w:color w:val="231F20"/>
          <w:sz w:val="22"/>
        </w:rPr>
        <w:t>and</w:t>
      </w:r>
      <w:r>
        <w:rPr>
          <w:color w:val="231F20"/>
          <w:spacing w:val="-14"/>
          <w:sz w:val="22"/>
        </w:rPr>
        <w:t> </w:t>
      </w:r>
      <w:r>
        <w:rPr>
          <w:color w:val="231F20"/>
          <w:sz w:val="22"/>
        </w:rPr>
        <w:t>Socio-Cultural</w:t>
      </w:r>
      <w:r>
        <w:rPr>
          <w:color w:val="231F20"/>
          <w:spacing w:val="-14"/>
          <w:sz w:val="22"/>
        </w:rPr>
        <w:t> </w:t>
      </w:r>
      <w:r>
        <w:rPr>
          <w:color w:val="231F20"/>
          <w:sz w:val="22"/>
        </w:rPr>
        <w:t>Activities, Western</w:t>
      </w:r>
      <w:r>
        <w:rPr>
          <w:color w:val="231F20"/>
          <w:spacing w:val="-6"/>
          <w:sz w:val="22"/>
        </w:rPr>
        <w:t> </w:t>
      </w:r>
      <w:r>
        <w:rPr>
          <w:color w:val="231F20"/>
          <w:sz w:val="22"/>
        </w:rPr>
        <w:t>Ukrainian</w:t>
      </w:r>
      <w:r>
        <w:rPr>
          <w:color w:val="231F20"/>
          <w:spacing w:val="-6"/>
          <w:sz w:val="22"/>
        </w:rPr>
        <w:t> </w:t>
      </w:r>
      <w:r>
        <w:rPr>
          <w:color w:val="231F20"/>
          <w:sz w:val="22"/>
        </w:rPr>
        <w:t>National</w:t>
      </w:r>
      <w:r>
        <w:rPr>
          <w:color w:val="231F20"/>
          <w:spacing w:val="-6"/>
          <w:sz w:val="22"/>
        </w:rPr>
        <w:t> </w:t>
      </w:r>
      <w:r>
        <w:rPr>
          <w:color w:val="231F20"/>
          <w:spacing w:val="-2"/>
          <w:sz w:val="22"/>
        </w:rPr>
        <w:t>University</w:t>
      </w:r>
    </w:p>
    <w:p>
      <w:pPr>
        <w:spacing w:before="198"/>
        <w:ind w:left="0" w:right="139" w:firstLine="0"/>
        <w:jc w:val="right"/>
        <w:rPr>
          <w:b/>
          <w:i/>
          <w:sz w:val="22"/>
        </w:rPr>
      </w:pPr>
      <w:r>
        <w:rPr>
          <w:b/>
          <w:i/>
          <w:color w:val="231F20"/>
          <w:sz w:val="22"/>
        </w:rPr>
        <w:t>Nedoshytko </w:t>
      </w:r>
      <w:r>
        <w:rPr>
          <w:b/>
          <w:i/>
          <w:color w:val="231F20"/>
          <w:spacing w:val="-2"/>
          <w:sz w:val="22"/>
        </w:rPr>
        <w:t>Iryna,</w:t>
      </w:r>
    </w:p>
    <w:p>
      <w:pPr>
        <w:spacing w:line="247" w:lineRule="auto" w:before="7"/>
        <w:ind w:left="4886" w:right="139" w:firstLine="2255"/>
        <w:jc w:val="right"/>
        <w:rPr>
          <w:sz w:val="22"/>
        </w:rPr>
      </w:pPr>
      <w:r>
        <w:rPr>
          <w:color w:val="231F20"/>
          <w:sz w:val="22"/>
        </w:rPr>
        <w:t>Philosophy</w:t>
      </w:r>
      <w:r>
        <w:rPr>
          <w:color w:val="231F20"/>
          <w:spacing w:val="-14"/>
          <w:sz w:val="22"/>
        </w:rPr>
        <w:t> </w:t>
      </w:r>
      <w:r>
        <w:rPr>
          <w:color w:val="231F20"/>
          <w:sz w:val="22"/>
        </w:rPr>
        <w:t>Doctor</w:t>
      </w:r>
      <w:r>
        <w:rPr>
          <w:color w:val="231F20"/>
          <w:spacing w:val="-14"/>
          <w:sz w:val="22"/>
        </w:rPr>
        <w:t> </w:t>
      </w:r>
      <w:r>
        <w:rPr>
          <w:color w:val="231F20"/>
          <w:sz w:val="22"/>
        </w:rPr>
        <w:t>in</w:t>
      </w:r>
      <w:r>
        <w:rPr>
          <w:color w:val="231F20"/>
          <w:spacing w:val="-14"/>
          <w:sz w:val="22"/>
        </w:rPr>
        <w:t> </w:t>
      </w:r>
      <w:r>
        <w:rPr>
          <w:color w:val="231F20"/>
          <w:sz w:val="22"/>
        </w:rPr>
        <w:t>History, Associate Professor of the Department of Information </w:t>
      </w:r>
      <w:r>
        <w:rPr>
          <w:color w:val="231F20"/>
          <w:spacing w:val="-10"/>
          <w:sz w:val="22"/>
        </w:rPr>
        <w:t>a</w:t>
      </w:r>
    </w:p>
    <w:p>
      <w:pPr>
        <w:spacing w:line="247" w:lineRule="auto" w:before="0"/>
        <w:ind w:left="6333" w:right="139" w:firstLine="922"/>
        <w:jc w:val="right"/>
        <w:rPr>
          <w:sz w:val="22"/>
        </w:rPr>
      </w:pPr>
      <w:r>
        <w:rPr>
          <w:color w:val="231F20"/>
          <w:sz w:val="22"/>
        </w:rPr>
        <w:t>nd</w:t>
      </w:r>
      <w:r>
        <w:rPr>
          <w:color w:val="231F20"/>
          <w:spacing w:val="-14"/>
          <w:sz w:val="22"/>
        </w:rPr>
        <w:t> </w:t>
      </w:r>
      <w:r>
        <w:rPr>
          <w:color w:val="231F20"/>
          <w:sz w:val="22"/>
        </w:rPr>
        <w:t>Socio-Cultural</w:t>
      </w:r>
      <w:r>
        <w:rPr>
          <w:color w:val="231F20"/>
          <w:spacing w:val="-14"/>
          <w:sz w:val="22"/>
        </w:rPr>
        <w:t> </w:t>
      </w:r>
      <w:r>
        <w:rPr>
          <w:color w:val="231F20"/>
          <w:sz w:val="22"/>
        </w:rPr>
        <w:t>Activities, Western</w:t>
      </w:r>
      <w:r>
        <w:rPr>
          <w:color w:val="231F20"/>
          <w:spacing w:val="-6"/>
          <w:sz w:val="22"/>
        </w:rPr>
        <w:t> </w:t>
      </w:r>
      <w:r>
        <w:rPr>
          <w:color w:val="231F20"/>
          <w:sz w:val="22"/>
        </w:rPr>
        <w:t>Ukrainian</w:t>
      </w:r>
      <w:r>
        <w:rPr>
          <w:color w:val="231F20"/>
          <w:spacing w:val="-6"/>
          <w:sz w:val="22"/>
        </w:rPr>
        <w:t> </w:t>
      </w:r>
      <w:r>
        <w:rPr>
          <w:color w:val="231F20"/>
          <w:sz w:val="22"/>
        </w:rPr>
        <w:t>National</w:t>
      </w:r>
      <w:r>
        <w:rPr>
          <w:color w:val="231F20"/>
          <w:spacing w:val="-6"/>
          <w:sz w:val="22"/>
        </w:rPr>
        <w:t> </w:t>
      </w:r>
      <w:r>
        <w:rPr>
          <w:color w:val="231F20"/>
          <w:spacing w:val="-2"/>
          <w:sz w:val="22"/>
        </w:rPr>
        <w:t>University</w:t>
      </w:r>
    </w:p>
    <w:p>
      <w:pPr>
        <w:pStyle w:val="Heading1"/>
        <w:spacing w:line="242" w:lineRule="auto" w:before="199"/>
        <w:ind w:left="3073" w:hanging="959"/>
      </w:pPr>
      <w:r>
        <w:rPr>
          <w:color w:val="231F20"/>
        </w:rPr>
        <w:t>SPECIAL</w:t>
      </w:r>
      <w:r>
        <w:rPr>
          <w:color w:val="231F20"/>
          <w:spacing w:val="-15"/>
        </w:rPr>
        <w:t> </w:t>
      </w:r>
      <w:r>
        <w:rPr>
          <w:color w:val="231F20"/>
        </w:rPr>
        <w:t>LEXICAL</w:t>
      </w:r>
      <w:r>
        <w:rPr>
          <w:color w:val="231F20"/>
          <w:spacing w:val="-15"/>
        </w:rPr>
        <w:t> </w:t>
      </w:r>
      <w:r>
        <w:rPr>
          <w:color w:val="231F20"/>
        </w:rPr>
        <w:t>ITEMS</w:t>
      </w:r>
      <w:r>
        <w:rPr>
          <w:color w:val="231F20"/>
          <w:spacing w:val="-15"/>
        </w:rPr>
        <w:t> </w:t>
      </w:r>
      <w:r>
        <w:rPr>
          <w:color w:val="231F20"/>
        </w:rPr>
        <w:t>IN</w:t>
      </w:r>
      <w:r>
        <w:rPr>
          <w:color w:val="231F20"/>
          <w:spacing w:val="-11"/>
        </w:rPr>
        <w:t> </w:t>
      </w:r>
      <w:r>
        <w:rPr>
          <w:color w:val="231F20"/>
        </w:rPr>
        <w:t>THE</w:t>
      </w:r>
      <w:r>
        <w:rPr>
          <w:color w:val="231F20"/>
          <w:spacing w:val="-6"/>
        </w:rPr>
        <w:t> </w:t>
      </w:r>
      <w:r>
        <w:rPr>
          <w:color w:val="231F20"/>
        </w:rPr>
        <w:t>DOMAIN</w:t>
      </w:r>
      <w:r>
        <w:rPr>
          <w:color w:val="231F20"/>
          <w:spacing w:val="-15"/>
        </w:rPr>
        <w:t> </w:t>
      </w:r>
      <w:r>
        <w:rPr>
          <w:color w:val="231F20"/>
        </w:rPr>
        <w:t>AREA OF RECORDS ADMINISTRATION</w:t>
      </w:r>
    </w:p>
    <w:p>
      <w:pPr>
        <w:spacing w:line="247" w:lineRule="auto" w:before="202"/>
        <w:ind w:left="141" w:right="139" w:firstLine="453"/>
        <w:jc w:val="both"/>
        <w:rPr>
          <w:i/>
          <w:sz w:val="22"/>
        </w:rPr>
      </w:pPr>
      <w:r>
        <w:rPr>
          <w:b/>
          <w:i/>
          <w:color w:val="231F20"/>
          <w:sz w:val="22"/>
        </w:rPr>
        <w:t>The</w:t>
      </w:r>
      <w:r>
        <w:rPr>
          <w:b/>
          <w:i/>
          <w:color w:val="231F20"/>
          <w:spacing w:val="-9"/>
          <w:sz w:val="22"/>
        </w:rPr>
        <w:t> </w:t>
      </w:r>
      <w:r>
        <w:rPr>
          <w:b/>
          <w:i/>
          <w:color w:val="231F20"/>
          <w:sz w:val="22"/>
        </w:rPr>
        <w:t>purpose</w:t>
      </w:r>
      <w:r>
        <w:rPr>
          <w:b/>
          <w:i/>
          <w:color w:val="231F20"/>
          <w:spacing w:val="-9"/>
          <w:sz w:val="22"/>
        </w:rPr>
        <w:t> </w:t>
      </w:r>
      <w:r>
        <w:rPr>
          <w:b/>
          <w:i/>
          <w:color w:val="231F20"/>
          <w:sz w:val="22"/>
        </w:rPr>
        <w:t>of</w:t>
      </w:r>
      <w:r>
        <w:rPr>
          <w:b/>
          <w:i/>
          <w:color w:val="231F20"/>
          <w:spacing w:val="-9"/>
          <w:sz w:val="22"/>
        </w:rPr>
        <w:t> </w:t>
      </w:r>
      <w:r>
        <w:rPr>
          <w:b/>
          <w:i/>
          <w:color w:val="231F20"/>
          <w:sz w:val="22"/>
        </w:rPr>
        <w:t>the</w:t>
      </w:r>
      <w:r>
        <w:rPr>
          <w:b/>
          <w:i/>
          <w:color w:val="231F20"/>
          <w:spacing w:val="-9"/>
          <w:sz w:val="22"/>
        </w:rPr>
        <w:t> </w:t>
      </w:r>
      <w:r>
        <w:rPr>
          <w:b/>
          <w:i/>
          <w:color w:val="231F20"/>
          <w:sz w:val="22"/>
        </w:rPr>
        <w:t>article.</w:t>
      </w:r>
      <w:r>
        <w:rPr>
          <w:b/>
          <w:i/>
          <w:color w:val="231F20"/>
          <w:spacing w:val="-10"/>
          <w:sz w:val="22"/>
        </w:rPr>
        <w:t> </w:t>
      </w:r>
      <w:r>
        <w:rPr>
          <w:i/>
          <w:color w:val="231F20"/>
          <w:sz w:val="22"/>
        </w:rPr>
        <w:t>The</w:t>
      </w:r>
      <w:r>
        <w:rPr>
          <w:i/>
          <w:color w:val="231F20"/>
          <w:spacing w:val="-9"/>
          <w:sz w:val="22"/>
        </w:rPr>
        <w:t> </w:t>
      </w:r>
      <w:r>
        <w:rPr>
          <w:i/>
          <w:color w:val="231F20"/>
          <w:sz w:val="22"/>
        </w:rPr>
        <w:t>article</w:t>
      </w:r>
      <w:r>
        <w:rPr>
          <w:i/>
          <w:color w:val="231F20"/>
          <w:spacing w:val="-10"/>
          <w:sz w:val="22"/>
        </w:rPr>
        <w:t> </w:t>
      </w:r>
      <w:r>
        <w:rPr>
          <w:i/>
          <w:color w:val="231F20"/>
          <w:sz w:val="22"/>
        </w:rPr>
        <w:t>deals</w:t>
      </w:r>
      <w:r>
        <w:rPr>
          <w:i/>
          <w:color w:val="231F20"/>
          <w:spacing w:val="-9"/>
          <w:sz w:val="22"/>
        </w:rPr>
        <w:t> </w:t>
      </w:r>
      <w:r>
        <w:rPr>
          <w:i/>
          <w:color w:val="231F20"/>
          <w:sz w:val="22"/>
        </w:rPr>
        <w:t>with</w:t>
      </w:r>
      <w:r>
        <w:rPr>
          <w:i/>
          <w:color w:val="231F20"/>
          <w:spacing w:val="-9"/>
          <w:sz w:val="22"/>
        </w:rPr>
        <w:t> </w:t>
      </w:r>
      <w:r>
        <w:rPr>
          <w:i/>
          <w:color w:val="231F20"/>
          <w:sz w:val="22"/>
        </w:rPr>
        <w:t>peculiarities</w:t>
      </w:r>
      <w:r>
        <w:rPr>
          <w:i/>
          <w:color w:val="231F20"/>
          <w:spacing w:val="-9"/>
          <w:sz w:val="22"/>
        </w:rPr>
        <w:t> </w:t>
      </w:r>
      <w:r>
        <w:rPr>
          <w:i/>
          <w:color w:val="231F20"/>
          <w:sz w:val="22"/>
        </w:rPr>
        <w:t>of</w:t>
      </w:r>
      <w:r>
        <w:rPr>
          <w:i/>
          <w:color w:val="231F20"/>
          <w:spacing w:val="-9"/>
          <w:sz w:val="22"/>
        </w:rPr>
        <w:t> </w:t>
      </w:r>
      <w:r>
        <w:rPr>
          <w:i/>
          <w:color w:val="231F20"/>
          <w:sz w:val="22"/>
        </w:rPr>
        <w:t>terms</w:t>
      </w:r>
      <w:r>
        <w:rPr>
          <w:i/>
          <w:color w:val="231F20"/>
          <w:spacing w:val="-9"/>
          <w:sz w:val="22"/>
        </w:rPr>
        <w:t> </w:t>
      </w:r>
      <w:r>
        <w:rPr>
          <w:i/>
          <w:color w:val="231F20"/>
          <w:sz w:val="22"/>
        </w:rPr>
        <w:t>as</w:t>
      </w:r>
      <w:r>
        <w:rPr>
          <w:i/>
          <w:color w:val="231F20"/>
          <w:spacing w:val="-9"/>
          <w:sz w:val="22"/>
        </w:rPr>
        <w:t> </w:t>
      </w:r>
      <w:r>
        <w:rPr>
          <w:i/>
          <w:color w:val="231F20"/>
          <w:sz w:val="22"/>
        </w:rPr>
        <w:t>components</w:t>
      </w:r>
      <w:r>
        <w:rPr>
          <w:i/>
          <w:color w:val="231F20"/>
          <w:spacing w:val="-9"/>
          <w:sz w:val="22"/>
        </w:rPr>
        <w:t> </w:t>
      </w:r>
      <w:r>
        <w:rPr>
          <w:i/>
          <w:color w:val="231F20"/>
          <w:sz w:val="22"/>
        </w:rPr>
        <w:t>of</w:t>
      </w:r>
      <w:r>
        <w:rPr>
          <w:i/>
          <w:color w:val="231F20"/>
          <w:spacing w:val="-9"/>
          <w:sz w:val="22"/>
        </w:rPr>
        <w:t> </w:t>
      </w:r>
      <w:r>
        <w:rPr>
          <w:i/>
          <w:color w:val="231F20"/>
          <w:sz w:val="22"/>
        </w:rPr>
        <w:t>a</w:t>
      </w:r>
      <w:r>
        <w:rPr>
          <w:i/>
          <w:color w:val="231F20"/>
          <w:spacing w:val="-9"/>
          <w:sz w:val="22"/>
        </w:rPr>
        <w:t> </w:t>
      </w:r>
      <w:r>
        <w:rPr>
          <w:i/>
          <w:color w:val="231F20"/>
          <w:sz w:val="22"/>
        </w:rPr>
        <w:t>purport</w:t>
      </w:r>
      <w:r>
        <w:rPr>
          <w:i/>
          <w:color w:val="231F20"/>
          <w:spacing w:val="-10"/>
          <w:sz w:val="22"/>
        </w:rPr>
        <w:t> </w:t>
      </w:r>
      <w:r>
        <w:rPr>
          <w:i/>
          <w:color w:val="231F20"/>
          <w:sz w:val="22"/>
        </w:rPr>
        <w:t>in</w:t>
      </w:r>
      <w:r>
        <w:rPr>
          <w:i/>
          <w:color w:val="231F20"/>
          <w:spacing w:val="-9"/>
          <w:sz w:val="22"/>
        </w:rPr>
        <w:t> </w:t>
      </w:r>
      <w:r>
        <w:rPr>
          <w:i/>
          <w:color w:val="231F20"/>
          <w:sz w:val="22"/>
        </w:rPr>
        <w:t>the domain</w:t>
      </w:r>
      <w:r>
        <w:rPr>
          <w:i/>
          <w:color w:val="231F20"/>
          <w:spacing w:val="-6"/>
          <w:sz w:val="22"/>
        </w:rPr>
        <w:t> </w:t>
      </w:r>
      <w:r>
        <w:rPr>
          <w:i/>
          <w:color w:val="231F20"/>
          <w:sz w:val="22"/>
        </w:rPr>
        <w:t>area</w:t>
      </w:r>
      <w:r>
        <w:rPr>
          <w:i/>
          <w:color w:val="231F20"/>
          <w:spacing w:val="-6"/>
          <w:sz w:val="22"/>
        </w:rPr>
        <w:t> </w:t>
      </w:r>
      <w:r>
        <w:rPr>
          <w:i/>
          <w:color w:val="231F20"/>
          <w:sz w:val="22"/>
        </w:rPr>
        <w:t>of</w:t>
      </w:r>
      <w:r>
        <w:rPr>
          <w:i/>
          <w:color w:val="231F20"/>
          <w:spacing w:val="-6"/>
          <w:sz w:val="22"/>
        </w:rPr>
        <w:t> </w:t>
      </w:r>
      <w:r>
        <w:rPr>
          <w:i/>
          <w:color w:val="231F20"/>
          <w:sz w:val="22"/>
        </w:rPr>
        <w:t>record</w:t>
      </w:r>
      <w:r>
        <w:rPr>
          <w:i/>
          <w:color w:val="231F20"/>
          <w:spacing w:val="-6"/>
          <w:sz w:val="22"/>
        </w:rPr>
        <w:t> </w:t>
      </w:r>
      <w:r>
        <w:rPr>
          <w:i/>
          <w:color w:val="231F20"/>
          <w:sz w:val="22"/>
        </w:rPr>
        <w:t>administration</w:t>
      </w:r>
      <w:r>
        <w:rPr>
          <w:i/>
          <w:color w:val="231F20"/>
          <w:spacing w:val="-6"/>
          <w:sz w:val="22"/>
        </w:rPr>
        <w:t> </w:t>
      </w:r>
      <w:r>
        <w:rPr>
          <w:i/>
          <w:color w:val="231F20"/>
          <w:sz w:val="22"/>
        </w:rPr>
        <w:t>as</w:t>
      </w:r>
      <w:r>
        <w:rPr>
          <w:i/>
          <w:color w:val="231F20"/>
          <w:spacing w:val="-6"/>
          <w:sz w:val="22"/>
        </w:rPr>
        <w:t> </w:t>
      </w:r>
      <w:r>
        <w:rPr>
          <w:i/>
          <w:color w:val="231F20"/>
          <w:sz w:val="22"/>
        </w:rPr>
        <w:t>well</w:t>
      </w:r>
      <w:r>
        <w:rPr>
          <w:i/>
          <w:color w:val="231F20"/>
          <w:spacing w:val="-6"/>
          <w:sz w:val="22"/>
        </w:rPr>
        <w:t> </w:t>
      </w:r>
      <w:r>
        <w:rPr>
          <w:i/>
          <w:color w:val="231F20"/>
          <w:sz w:val="22"/>
        </w:rPr>
        <w:t>as</w:t>
      </w:r>
      <w:r>
        <w:rPr>
          <w:i/>
          <w:color w:val="231F20"/>
          <w:spacing w:val="-6"/>
          <w:sz w:val="22"/>
        </w:rPr>
        <w:t> </w:t>
      </w:r>
      <w:r>
        <w:rPr>
          <w:i/>
          <w:color w:val="231F20"/>
          <w:sz w:val="22"/>
        </w:rPr>
        <w:t>studying</w:t>
      </w:r>
      <w:r>
        <w:rPr>
          <w:i/>
          <w:color w:val="231F20"/>
          <w:spacing w:val="-6"/>
          <w:sz w:val="22"/>
        </w:rPr>
        <w:t> </w:t>
      </w:r>
      <w:r>
        <w:rPr>
          <w:i/>
          <w:color w:val="231F20"/>
          <w:sz w:val="22"/>
        </w:rPr>
        <w:t>qualitative</w:t>
      </w:r>
      <w:r>
        <w:rPr>
          <w:i/>
          <w:color w:val="231F20"/>
          <w:spacing w:val="-6"/>
          <w:sz w:val="22"/>
        </w:rPr>
        <w:t> </w:t>
      </w:r>
      <w:r>
        <w:rPr>
          <w:i/>
          <w:color w:val="231F20"/>
          <w:sz w:val="22"/>
        </w:rPr>
        <w:t>and</w:t>
      </w:r>
      <w:r>
        <w:rPr>
          <w:i/>
          <w:color w:val="231F20"/>
          <w:spacing w:val="-6"/>
          <w:sz w:val="22"/>
        </w:rPr>
        <w:t> </w:t>
      </w:r>
      <w:r>
        <w:rPr>
          <w:i/>
          <w:color w:val="231F20"/>
          <w:sz w:val="22"/>
        </w:rPr>
        <w:t>quantitative</w:t>
      </w:r>
      <w:r>
        <w:rPr>
          <w:i/>
          <w:color w:val="231F20"/>
          <w:spacing w:val="-6"/>
          <w:sz w:val="22"/>
        </w:rPr>
        <w:t> </w:t>
      </w:r>
      <w:r>
        <w:rPr>
          <w:i/>
          <w:color w:val="231F20"/>
          <w:sz w:val="22"/>
        </w:rPr>
        <w:t>composition</w:t>
      </w:r>
      <w:r>
        <w:rPr>
          <w:i/>
          <w:color w:val="231F20"/>
          <w:spacing w:val="-6"/>
          <w:sz w:val="22"/>
        </w:rPr>
        <w:t> </w:t>
      </w:r>
      <w:r>
        <w:rPr>
          <w:i/>
          <w:color w:val="231F20"/>
          <w:sz w:val="22"/>
        </w:rPr>
        <w:t>of</w:t>
      </w:r>
      <w:r>
        <w:rPr>
          <w:i/>
          <w:color w:val="231F20"/>
          <w:spacing w:val="-6"/>
          <w:sz w:val="22"/>
        </w:rPr>
        <w:t> </w:t>
      </w:r>
      <w:r>
        <w:rPr>
          <w:i/>
          <w:color w:val="231F20"/>
          <w:sz w:val="22"/>
        </w:rPr>
        <w:t>the</w:t>
      </w:r>
      <w:r>
        <w:rPr>
          <w:i/>
          <w:color w:val="231F20"/>
          <w:spacing w:val="-6"/>
          <w:sz w:val="22"/>
        </w:rPr>
        <w:t> </w:t>
      </w:r>
      <w:r>
        <w:rPr>
          <w:i/>
          <w:color w:val="231F20"/>
          <w:sz w:val="22"/>
        </w:rPr>
        <w:t>term system in this domain. </w:t>
      </w:r>
      <w:r>
        <w:rPr>
          <w:b/>
          <w:i/>
          <w:color w:val="231F20"/>
          <w:sz w:val="22"/>
        </w:rPr>
        <w:t>Methodology: </w:t>
      </w:r>
      <w:r>
        <w:rPr>
          <w:i/>
          <w:color w:val="231F20"/>
          <w:sz w:val="22"/>
        </w:rPr>
        <w:t>in the article historical, logical, comparative and statistic methods are used in order to extract types of special vocabulary which belong to the record administration term system; to determine peculiarities of special lexical items, their communities and differences; to describe qualitative and quantitative composition of the term system as a whole. </w:t>
      </w:r>
      <w:r>
        <w:rPr>
          <w:b/>
          <w:i/>
          <w:color w:val="231F20"/>
          <w:sz w:val="22"/>
        </w:rPr>
        <w:t>The scientific novelty </w:t>
      </w:r>
      <w:r>
        <w:rPr>
          <w:i/>
          <w:color w:val="231F20"/>
          <w:sz w:val="22"/>
        </w:rPr>
        <w:t>of the study is as follows: this is the first time the analysis of qualitative and quantitative composition of terms which are functioning</w:t>
      </w:r>
      <w:r>
        <w:rPr>
          <w:i/>
          <w:color w:val="231F20"/>
          <w:spacing w:val="80"/>
          <w:sz w:val="22"/>
        </w:rPr>
        <w:t> </w:t>
      </w:r>
      <w:r>
        <w:rPr>
          <w:i/>
          <w:color w:val="231F20"/>
          <w:sz w:val="22"/>
        </w:rPr>
        <w:t>in the domain area of record administration was made in order to highlight specialties of creation of their system.</w:t>
      </w:r>
      <w:r>
        <w:rPr>
          <w:i/>
          <w:color w:val="231F20"/>
          <w:spacing w:val="-16"/>
          <w:sz w:val="22"/>
        </w:rPr>
        <w:t> </w:t>
      </w:r>
      <w:r>
        <w:rPr>
          <w:b/>
          <w:i/>
          <w:color w:val="231F20"/>
          <w:sz w:val="22"/>
        </w:rPr>
        <w:t>Conclusions.</w:t>
      </w:r>
      <w:r>
        <w:rPr>
          <w:b/>
          <w:i/>
          <w:color w:val="231F20"/>
          <w:spacing w:val="-14"/>
          <w:sz w:val="22"/>
        </w:rPr>
        <w:t> </w:t>
      </w:r>
      <w:r>
        <w:rPr>
          <w:i/>
          <w:color w:val="231F20"/>
          <w:sz w:val="22"/>
        </w:rPr>
        <w:t>Results</w:t>
      </w:r>
      <w:r>
        <w:rPr>
          <w:i/>
          <w:color w:val="231F20"/>
          <w:spacing w:val="-14"/>
          <w:sz w:val="22"/>
        </w:rPr>
        <w:t> </w:t>
      </w:r>
      <w:r>
        <w:rPr>
          <w:i/>
          <w:color w:val="231F20"/>
          <w:sz w:val="22"/>
        </w:rPr>
        <w:t>of</w:t>
      </w:r>
      <w:r>
        <w:rPr>
          <w:i/>
          <w:color w:val="231F20"/>
          <w:spacing w:val="-13"/>
          <w:sz w:val="22"/>
        </w:rPr>
        <w:t> </w:t>
      </w:r>
      <w:r>
        <w:rPr>
          <w:i/>
          <w:color w:val="231F20"/>
          <w:sz w:val="22"/>
        </w:rPr>
        <w:t>the</w:t>
      </w:r>
      <w:r>
        <w:rPr>
          <w:i/>
          <w:color w:val="231F20"/>
          <w:spacing w:val="-14"/>
          <w:sz w:val="22"/>
        </w:rPr>
        <w:t> </w:t>
      </w:r>
      <w:r>
        <w:rPr>
          <w:i/>
          <w:color w:val="231F20"/>
          <w:sz w:val="22"/>
        </w:rPr>
        <w:t>research</w:t>
      </w:r>
      <w:r>
        <w:rPr>
          <w:i/>
          <w:color w:val="231F20"/>
          <w:spacing w:val="-14"/>
          <w:sz w:val="22"/>
        </w:rPr>
        <w:t> </w:t>
      </w:r>
      <w:r>
        <w:rPr>
          <w:i/>
          <w:color w:val="231F20"/>
          <w:sz w:val="22"/>
        </w:rPr>
        <w:t>shows</w:t>
      </w:r>
      <w:r>
        <w:rPr>
          <w:i/>
          <w:color w:val="231F20"/>
          <w:spacing w:val="-14"/>
          <w:sz w:val="22"/>
        </w:rPr>
        <w:t> </w:t>
      </w:r>
      <w:r>
        <w:rPr>
          <w:i/>
          <w:color w:val="231F20"/>
          <w:sz w:val="22"/>
        </w:rPr>
        <w:t>that</w:t>
      </w:r>
      <w:r>
        <w:rPr>
          <w:i/>
          <w:color w:val="231F20"/>
          <w:spacing w:val="-13"/>
          <w:sz w:val="22"/>
        </w:rPr>
        <w:t> </w:t>
      </w:r>
      <w:r>
        <w:rPr>
          <w:i/>
          <w:color w:val="231F20"/>
          <w:sz w:val="22"/>
        </w:rPr>
        <w:t>terms</w:t>
      </w:r>
      <w:r>
        <w:rPr>
          <w:i/>
          <w:color w:val="231F20"/>
          <w:spacing w:val="-14"/>
          <w:sz w:val="22"/>
        </w:rPr>
        <w:t> </w:t>
      </w:r>
      <w:r>
        <w:rPr>
          <w:i/>
          <w:color w:val="231F20"/>
          <w:sz w:val="22"/>
        </w:rPr>
        <w:t>(90,2</w:t>
      </w:r>
      <w:r>
        <w:rPr>
          <w:i/>
          <w:color w:val="231F20"/>
          <w:spacing w:val="-14"/>
          <w:sz w:val="22"/>
        </w:rPr>
        <w:t> </w:t>
      </w:r>
      <w:r>
        <w:rPr>
          <w:i/>
          <w:color w:val="231F20"/>
          <w:sz w:val="22"/>
        </w:rPr>
        <w:t>%</w:t>
      </w:r>
      <w:r>
        <w:rPr>
          <w:i/>
          <w:color w:val="231F20"/>
          <w:spacing w:val="-14"/>
          <w:sz w:val="22"/>
        </w:rPr>
        <w:t> </w:t>
      </w:r>
      <w:r>
        <w:rPr>
          <w:i/>
          <w:color w:val="231F20"/>
          <w:sz w:val="22"/>
        </w:rPr>
        <w:t>from</w:t>
      </w:r>
      <w:r>
        <w:rPr>
          <w:i/>
          <w:color w:val="231F20"/>
          <w:spacing w:val="-13"/>
          <w:sz w:val="22"/>
        </w:rPr>
        <w:t> </w:t>
      </w:r>
      <w:r>
        <w:rPr>
          <w:i/>
          <w:color w:val="231F20"/>
          <w:sz w:val="22"/>
        </w:rPr>
        <w:t>the</w:t>
      </w:r>
      <w:r>
        <w:rPr>
          <w:i/>
          <w:color w:val="231F20"/>
          <w:spacing w:val="-14"/>
          <w:sz w:val="22"/>
        </w:rPr>
        <w:t> </w:t>
      </w:r>
      <w:r>
        <w:rPr>
          <w:i/>
          <w:color w:val="231F20"/>
          <w:sz w:val="22"/>
        </w:rPr>
        <w:t>total</w:t>
      </w:r>
      <w:r>
        <w:rPr>
          <w:i/>
          <w:color w:val="231F20"/>
          <w:spacing w:val="-14"/>
          <w:sz w:val="22"/>
        </w:rPr>
        <w:t> </w:t>
      </w:r>
      <w:r>
        <w:rPr>
          <w:i/>
          <w:color w:val="231F20"/>
          <w:sz w:val="22"/>
        </w:rPr>
        <w:t>quantity</w:t>
      </w:r>
      <w:r>
        <w:rPr>
          <w:i/>
          <w:color w:val="231F20"/>
          <w:spacing w:val="-14"/>
          <w:sz w:val="22"/>
        </w:rPr>
        <w:t> </w:t>
      </w:r>
      <w:r>
        <w:rPr>
          <w:i/>
          <w:color w:val="231F20"/>
          <w:sz w:val="22"/>
        </w:rPr>
        <w:t>of</w:t>
      </w:r>
      <w:r>
        <w:rPr>
          <w:i/>
          <w:color w:val="231F20"/>
          <w:spacing w:val="-13"/>
          <w:sz w:val="22"/>
        </w:rPr>
        <w:t> </w:t>
      </w:r>
      <w:r>
        <w:rPr>
          <w:i/>
          <w:color w:val="231F20"/>
          <w:sz w:val="22"/>
        </w:rPr>
        <w:t>terminological units), nomens (1,8 %) and identifying names (0,4 %) are used in purports. They have a different degree of concretization of the denoted. In the term system of the domain area of record administration preterms (7,6</w:t>
      </w:r>
    </w:p>
    <w:p>
      <w:pPr>
        <w:spacing w:line="247" w:lineRule="auto" w:before="0"/>
        <w:ind w:left="141" w:right="139" w:firstLine="0"/>
        <w:jc w:val="both"/>
        <w:rPr>
          <w:i/>
          <w:sz w:val="22"/>
        </w:rPr>
      </w:pPr>
      <w:r>
        <w:rPr>
          <w:i/>
          <w:color w:val="231F20"/>
          <w:sz w:val="22"/>
        </w:rPr>
        <w:t>%) are also used. Types of special units are presented in different classes unevenly: there are terms at all levels of the system; nomens and identifying names – only on the main ones, which are related to the specific character of record mamnagement concepts; preterms are mainly used on the basic system levels, but were noticed on additional one as well. They can develop the system of terms in the context of the domain area of record</w:t>
      </w:r>
      <w:r>
        <w:rPr>
          <w:i/>
          <w:color w:val="231F20"/>
          <w:spacing w:val="-10"/>
          <w:sz w:val="22"/>
        </w:rPr>
        <w:t> </w:t>
      </w:r>
      <w:r>
        <w:rPr>
          <w:i/>
          <w:color w:val="231F20"/>
          <w:sz w:val="22"/>
        </w:rPr>
        <w:t>administration</w:t>
      </w:r>
      <w:r>
        <w:rPr>
          <w:i/>
          <w:color w:val="231F20"/>
          <w:spacing w:val="-10"/>
          <w:sz w:val="22"/>
        </w:rPr>
        <w:t> </w:t>
      </w:r>
      <w:r>
        <w:rPr>
          <w:i/>
          <w:color w:val="231F20"/>
          <w:sz w:val="22"/>
        </w:rPr>
        <w:t>due</w:t>
      </w:r>
      <w:r>
        <w:rPr>
          <w:i/>
          <w:color w:val="231F20"/>
          <w:spacing w:val="-10"/>
          <w:sz w:val="22"/>
        </w:rPr>
        <w:t> </w:t>
      </w:r>
      <w:r>
        <w:rPr>
          <w:i/>
          <w:color w:val="231F20"/>
          <w:sz w:val="22"/>
        </w:rPr>
        <w:t>to</w:t>
      </w:r>
      <w:r>
        <w:rPr>
          <w:i/>
          <w:color w:val="231F20"/>
          <w:spacing w:val="-10"/>
          <w:sz w:val="22"/>
        </w:rPr>
        <w:t> </w:t>
      </w:r>
      <w:r>
        <w:rPr>
          <w:i/>
          <w:color w:val="231F20"/>
          <w:sz w:val="22"/>
        </w:rPr>
        <w:t>adding</w:t>
      </w:r>
      <w:r>
        <w:rPr>
          <w:i/>
          <w:color w:val="231F20"/>
          <w:spacing w:val="-10"/>
          <w:sz w:val="22"/>
        </w:rPr>
        <w:t> </w:t>
      </w:r>
      <w:r>
        <w:rPr>
          <w:i/>
          <w:color w:val="231F20"/>
          <w:sz w:val="22"/>
        </w:rPr>
        <w:t>to</w:t>
      </w:r>
      <w:r>
        <w:rPr>
          <w:i/>
          <w:color w:val="231F20"/>
          <w:spacing w:val="-10"/>
          <w:sz w:val="22"/>
        </w:rPr>
        <w:t> </w:t>
      </w:r>
      <w:r>
        <w:rPr>
          <w:i/>
          <w:color w:val="231F20"/>
          <w:sz w:val="22"/>
        </w:rPr>
        <w:t>the</w:t>
      </w:r>
      <w:r>
        <w:rPr>
          <w:i/>
          <w:color w:val="231F20"/>
          <w:spacing w:val="-10"/>
          <w:sz w:val="22"/>
        </w:rPr>
        <w:t> </w:t>
      </w:r>
      <w:r>
        <w:rPr>
          <w:i/>
          <w:color w:val="231F20"/>
          <w:sz w:val="22"/>
        </w:rPr>
        <w:t>sphere</w:t>
      </w:r>
      <w:r>
        <w:rPr>
          <w:i/>
          <w:color w:val="231F20"/>
          <w:spacing w:val="-10"/>
          <w:sz w:val="22"/>
        </w:rPr>
        <w:t> </w:t>
      </w:r>
      <w:r>
        <w:rPr>
          <w:i/>
          <w:color w:val="231F20"/>
          <w:sz w:val="22"/>
        </w:rPr>
        <w:t>of</w:t>
      </w:r>
      <w:r>
        <w:rPr>
          <w:i/>
          <w:color w:val="231F20"/>
          <w:spacing w:val="-10"/>
          <w:sz w:val="22"/>
        </w:rPr>
        <w:t> </w:t>
      </w:r>
      <w:r>
        <w:rPr>
          <w:i/>
          <w:color w:val="231F20"/>
          <w:sz w:val="22"/>
        </w:rPr>
        <w:t>work</w:t>
      </w:r>
      <w:r>
        <w:rPr>
          <w:i/>
          <w:color w:val="231F20"/>
          <w:spacing w:val="-10"/>
          <w:sz w:val="22"/>
        </w:rPr>
        <w:t> </w:t>
      </w:r>
      <w:r>
        <w:rPr>
          <w:i/>
          <w:color w:val="231F20"/>
          <w:sz w:val="22"/>
        </w:rPr>
        <w:t>with</w:t>
      </w:r>
      <w:r>
        <w:rPr>
          <w:i/>
          <w:color w:val="231F20"/>
          <w:spacing w:val="-10"/>
          <w:sz w:val="22"/>
        </w:rPr>
        <w:t> </w:t>
      </w:r>
      <w:r>
        <w:rPr>
          <w:i/>
          <w:color w:val="231F20"/>
          <w:sz w:val="22"/>
        </w:rPr>
        <w:t>documents</w:t>
      </w:r>
      <w:r>
        <w:rPr>
          <w:i/>
          <w:color w:val="231F20"/>
          <w:spacing w:val="-10"/>
          <w:sz w:val="22"/>
        </w:rPr>
        <w:t> </w:t>
      </w:r>
      <w:r>
        <w:rPr>
          <w:i/>
          <w:color w:val="231F20"/>
          <w:sz w:val="22"/>
        </w:rPr>
        <w:t>elements</w:t>
      </w:r>
      <w:r>
        <w:rPr>
          <w:i/>
          <w:color w:val="231F20"/>
          <w:spacing w:val="-10"/>
          <w:sz w:val="22"/>
        </w:rPr>
        <w:t> </w:t>
      </w:r>
      <w:r>
        <w:rPr>
          <w:i/>
          <w:color w:val="231F20"/>
          <w:sz w:val="22"/>
        </w:rPr>
        <w:t>of</w:t>
      </w:r>
      <w:r>
        <w:rPr>
          <w:i/>
          <w:color w:val="231F20"/>
          <w:spacing w:val="-10"/>
          <w:sz w:val="22"/>
        </w:rPr>
        <w:t> </w:t>
      </w:r>
      <w:r>
        <w:rPr>
          <w:i/>
          <w:color w:val="231F20"/>
          <w:sz w:val="22"/>
        </w:rPr>
        <w:t>conceptual</w:t>
      </w:r>
      <w:r>
        <w:rPr>
          <w:i/>
          <w:color w:val="231F20"/>
          <w:spacing w:val="-10"/>
          <w:sz w:val="22"/>
        </w:rPr>
        <w:t> </w:t>
      </w:r>
      <w:r>
        <w:rPr>
          <w:i/>
          <w:color w:val="231F20"/>
          <w:sz w:val="22"/>
        </w:rPr>
        <w:t>apparatuses of other sciences.</w:t>
      </w:r>
    </w:p>
    <w:p>
      <w:pPr>
        <w:spacing w:line="247" w:lineRule="auto" w:before="250"/>
        <w:ind w:left="141" w:right="140" w:firstLine="453"/>
        <w:jc w:val="both"/>
        <w:rPr>
          <w:i/>
          <w:sz w:val="22"/>
        </w:rPr>
      </w:pPr>
      <w:r>
        <w:rPr>
          <w:b/>
          <w:i/>
          <w:color w:val="231F20"/>
          <w:sz w:val="22"/>
        </w:rPr>
        <w:t>Keywords: </w:t>
      </w:r>
      <w:r>
        <w:rPr>
          <w:i/>
          <w:color w:val="231F20"/>
          <w:sz w:val="22"/>
        </w:rPr>
        <w:t>nomen, identifying name, preterm, term, terminoid, term system, domain area of records </w:t>
      </w:r>
      <w:r>
        <w:rPr>
          <w:i/>
          <w:color w:val="231F20"/>
          <w:spacing w:val="-2"/>
          <w:sz w:val="22"/>
        </w:rPr>
        <w:t>administration.</w:t>
      </w:r>
    </w:p>
    <w:p>
      <w:pPr>
        <w:spacing w:after="0" w:line="247" w:lineRule="auto"/>
        <w:jc w:val="both"/>
        <w:rPr>
          <w:i/>
          <w:sz w:val="22"/>
        </w:rPr>
        <w:sectPr>
          <w:pgSz w:w="11910" w:h="16840"/>
          <w:pgMar w:header="1090" w:footer="0" w:top="1520" w:bottom="280" w:left="992" w:right="992"/>
        </w:sectPr>
      </w:pPr>
    </w:p>
    <w:p>
      <w:pPr>
        <w:pStyle w:val="BodyText"/>
        <w:spacing w:line="242" w:lineRule="auto" w:before="178"/>
        <w:ind w:right="41"/>
      </w:pPr>
      <w:r>
        <w:rPr>
          <w:color w:val="231F20"/>
          <w:spacing w:val="-6"/>
        </w:rPr>
        <w:t>Актуальність теми дослідження. Докумен- </w:t>
      </w:r>
      <w:r>
        <w:rPr>
          <w:color w:val="231F20"/>
          <w:spacing w:val="-4"/>
        </w:rPr>
        <w:t>ти</w:t>
      </w:r>
      <w:r>
        <w:rPr>
          <w:color w:val="231F20"/>
          <w:spacing w:val="-8"/>
        </w:rPr>
        <w:t> </w:t>
      </w:r>
      <w:r>
        <w:rPr>
          <w:color w:val="231F20"/>
          <w:spacing w:val="-4"/>
        </w:rPr>
        <w:t>є</w:t>
      </w:r>
      <w:r>
        <w:rPr>
          <w:color w:val="231F20"/>
          <w:spacing w:val="-8"/>
        </w:rPr>
        <w:t> </w:t>
      </w:r>
      <w:r>
        <w:rPr>
          <w:color w:val="231F20"/>
          <w:spacing w:val="-4"/>
        </w:rPr>
        <w:t>інструментом</w:t>
      </w:r>
      <w:r>
        <w:rPr>
          <w:color w:val="231F20"/>
          <w:spacing w:val="-8"/>
        </w:rPr>
        <w:t> </w:t>
      </w:r>
      <w:r>
        <w:rPr>
          <w:color w:val="231F20"/>
          <w:spacing w:val="-4"/>
        </w:rPr>
        <w:t>взаємодії</w:t>
      </w:r>
      <w:r>
        <w:rPr>
          <w:color w:val="231F20"/>
          <w:spacing w:val="-8"/>
        </w:rPr>
        <w:t> </w:t>
      </w:r>
      <w:r>
        <w:rPr>
          <w:color w:val="231F20"/>
          <w:spacing w:val="-4"/>
        </w:rPr>
        <w:t>між</w:t>
      </w:r>
      <w:r>
        <w:rPr>
          <w:color w:val="231F20"/>
          <w:spacing w:val="-8"/>
        </w:rPr>
        <w:t> </w:t>
      </w:r>
      <w:r>
        <w:rPr>
          <w:color w:val="231F20"/>
          <w:spacing w:val="-4"/>
        </w:rPr>
        <w:t>організаціями. Вони</w:t>
      </w:r>
      <w:r>
        <w:rPr>
          <w:color w:val="231F20"/>
          <w:spacing w:val="-8"/>
        </w:rPr>
        <w:t> </w:t>
      </w:r>
      <w:r>
        <w:rPr>
          <w:color w:val="231F20"/>
          <w:spacing w:val="-4"/>
        </w:rPr>
        <w:t>забезпечують</w:t>
      </w:r>
      <w:r>
        <w:rPr>
          <w:color w:val="231F20"/>
          <w:spacing w:val="-8"/>
        </w:rPr>
        <w:t> </w:t>
      </w:r>
      <w:r>
        <w:rPr>
          <w:color w:val="231F20"/>
          <w:spacing w:val="-4"/>
        </w:rPr>
        <w:t>нормативну</w:t>
      </w:r>
      <w:r>
        <w:rPr>
          <w:color w:val="231F20"/>
          <w:spacing w:val="-8"/>
        </w:rPr>
        <w:t> </w:t>
      </w:r>
      <w:r>
        <w:rPr>
          <w:color w:val="231F20"/>
          <w:spacing w:val="-4"/>
        </w:rPr>
        <w:t>основу</w:t>
      </w:r>
      <w:r>
        <w:rPr>
          <w:color w:val="231F20"/>
          <w:spacing w:val="-8"/>
        </w:rPr>
        <w:t> </w:t>
      </w:r>
      <w:r>
        <w:rPr>
          <w:color w:val="231F20"/>
          <w:spacing w:val="-4"/>
        </w:rPr>
        <w:t>офіцій- них</w:t>
      </w:r>
      <w:r>
        <w:rPr>
          <w:color w:val="231F20"/>
          <w:spacing w:val="-7"/>
        </w:rPr>
        <w:t> </w:t>
      </w:r>
      <w:r>
        <w:rPr>
          <w:color w:val="231F20"/>
          <w:spacing w:val="-4"/>
        </w:rPr>
        <w:t>дій</w:t>
      </w:r>
      <w:r>
        <w:rPr>
          <w:color w:val="231F20"/>
          <w:spacing w:val="-7"/>
        </w:rPr>
        <w:t> </w:t>
      </w:r>
      <w:r>
        <w:rPr>
          <w:color w:val="231F20"/>
          <w:spacing w:val="-4"/>
        </w:rPr>
        <w:t>фізичних</w:t>
      </w:r>
      <w:r>
        <w:rPr>
          <w:color w:val="231F20"/>
          <w:spacing w:val="-7"/>
        </w:rPr>
        <w:t> </w:t>
      </w:r>
      <w:r>
        <w:rPr>
          <w:color w:val="231F20"/>
          <w:spacing w:val="-4"/>
        </w:rPr>
        <w:t>осіб,</w:t>
      </w:r>
      <w:r>
        <w:rPr>
          <w:color w:val="231F20"/>
          <w:spacing w:val="-7"/>
        </w:rPr>
        <w:t> </w:t>
      </w:r>
      <w:r>
        <w:rPr>
          <w:color w:val="231F20"/>
          <w:spacing w:val="-4"/>
        </w:rPr>
        <w:t>фіксують</w:t>
      </w:r>
      <w:r>
        <w:rPr>
          <w:color w:val="231F20"/>
          <w:spacing w:val="-7"/>
        </w:rPr>
        <w:t> </w:t>
      </w:r>
      <w:r>
        <w:rPr>
          <w:color w:val="231F20"/>
          <w:spacing w:val="-4"/>
        </w:rPr>
        <w:t>соціальні,</w:t>
      </w:r>
      <w:r>
        <w:rPr>
          <w:color w:val="231F20"/>
          <w:spacing w:val="-7"/>
        </w:rPr>
        <w:t> </w:t>
      </w:r>
      <w:r>
        <w:rPr>
          <w:color w:val="231F20"/>
          <w:spacing w:val="-4"/>
        </w:rPr>
        <w:t>еко- номічні,</w:t>
      </w:r>
      <w:r>
        <w:rPr>
          <w:color w:val="231F20"/>
          <w:spacing w:val="-5"/>
        </w:rPr>
        <w:t> </w:t>
      </w:r>
      <w:r>
        <w:rPr>
          <w:color w:val="231F20"/>
          <w:spacing w:val="-4"/>
        </w:rPr>
        <w:t>правові</w:t>
      </w:r>
      <w:r>
        <w:rPr>
          <w:color w:val="231F20"/>
          <w:spacing w:val="-5"/>
        </w:rPr>
        <w:t> </w:t>
      </w:r>
      <w:r>
        <w:rPr>
          <w:color w:val="231F20"/>
          <w:spacing w:val="-4"/>
        </w:rPr>
        <w:t>та</w:t>
      </w:r>
      <w:r>
        <w:rPr>
          <w:color w:val="231F20"/>
          <w:spacing w:val="-5"/>
        </w:rPr>
        <w:t> </w:t>
      </w:r>
      <w:r>
        <w:rPr>
          <w:color w:val="231F20"/>
          <w:spacing w:val="-4"/>
        </w:rPr>
        <w:t>політичні</w:t>
      </w:r>
      <w:r>
        <w:rPr>
          <w:color w:val="231F20"/>
          <w:spacing w:val="-5"/>
        </w:rPr>
        <w:t> </w:t>
      </w:r>
      <w:r>
        <w:rPr>
          <w:color w:val="231F20"/>
          <w:spacing w:val="-4"/>
        </w:rPr>
        <w:t>зміни.</w:t>
      </w:r>
      <w:r>
        <w:rPr>
          <w:color w:val="231F20"/>
          <w:spacing w:val="-5"/>
        </w:rPr>
        <w:t> </w:t>
      </w:r>
      <w:r>
        <w:rPr>
          <w:color w:val="231F20"/>
          <w:spacing w:val="-4"/>
        </w:rPr>
        <w:t>Перелічені </w:t>
      </w:r>
      <w:r>
        <w:rPr>
          <w:color w:val="231F20"/>
          <w:spacing w:val="-2"/>
        </w:rPr>
        <w:t>вище</w:t>
      </w:r>
      <w:r>
        <w:rPr>
          <w:color w:val="231F20"/>
          <w:spacing w:val="-13"/>
        </w:rPr>
        <w:t> </w:t>
      </w:r>
      <w:r>
        <w:rPr>
          <w:color w:val="231F20"/>
          <w:spacing w:val="-2"/>
        </w:rPr>
        <w:t>процеси</w:t>
      </w:r>
      <w:r>
        <w:rPr>
          <w:color w:val="231F20"/>
          <w:spacing w:val="-13"/>
        </w:rPr>
        <w:t> </w:t>
      </w:r>
      <w:r>
        <w:rPr>
          <w:color w:val="231F20"/>
          <w:spacing w:val="-2"/>
        </w:rPr>
        <w:t>супроводжуються</w:t>
      </w:r>
      <w:r>
        <w:rPr>
          <w:color w:val="231F20"/>
          <w:spacing w:val="-13"/>
        </w:rPr>
        <w:t> </w:t>
      </w:r>
      <w:r>
        <w:rPr>
          <w:color w:val="231F20"/>
          <w:spacing w:val="-2"/>
        </w:rPr>
        <w:t>розширенням </w:t>
      </w:r>
      <w:r>
        <w:rPr>
          <w:color w:val="231F20"/>
          <w:spacing w:val="-6"/>
        </w:rPr>
        <w:t>видових</w:t>
      </w:r>
      <w:r>
        <w:rPr>
          <w:color w:val="231F20"/>
          <w:spacing w:val="-11"/>
        </w:rPr>
        <w:t> </w:t>
      </w:r>
      <w:r>
        <w:rPr>
          <w:color w:val="231F20"/>
          <w:spacing w:val="-6"/>
        </w:rPr>
        <w:t>груп</w:t>
      </w:r>
      <w:r>
        <w:rPr>
          <w:color w:val="231F20"/>
          <w:spacing w:val="-9"/>
        </w:rPr>
        <w:t> </w:t>
      </w:r>
      <w:r>
        <w:rPr>
          <w:color w:val="231F20"/>
          <w:spacing w:val="-6"/>
        </w:rPr>
        <w:t>документів,</w:t>
      </w:r>
      <w:r>
        <w:rPr>
          <w:color w:val="231F20"/>
          <w:spacing w:val="-9"/>
        </w:rPr>
        <w:t> </w:t>
      </w:r>
      <w:r>
        <w:rPr>
          <w:color w:val="231F20"/>
          <w:spacing w:val="-6"/>
        </w:rPr>
        <w:t>розвитком</w:t>
      </w:r>
      <w:r>
        <w:rPr>
          <w:color w:val="231F20"/>
          <w:spacing w:val="-9"/>
        </w:rPr>
        <w:t> </w:t>
      </w:r>
      <w:r>
        <w:rPr>
          <w:color w:val="231F20"/>
          <w:spacing w:val="-6"/>
        </w:rPr>
        <w:t>технологій </w:t>
      </w:r>
      <w:r>
        <w:rPr>
          <w:color w:val="231F20"/>
          <w:spacing w:val="-2"/>
        </w:rPr>
        <w:t>документної</w:t>
      </w:r>
      <w:r>
        <w:rPr>
          <w:color w:val="231F20"/>
          <w:spacing w:val="-9"/>
        </w:rPr>
        <w:t> </w:t>
      </w:r>
      <w:r>
        <w:rPr>
          <w:color w:val="231F20"/>
          <w:spacing w:val="-2"/>
        </w:rPr>
        <w:t>комунікації,</w:t>
      </w:r>
      <w:r>
        <w:rPr>
          <w:color w:val="231F20"/>
          <w:spacing w:val="-9"/>
        </w:rPr>
        <w:t> </w:t>
      </w:r>
      <w:r>
        <w:rPr>
          <w:color w:val="231F20"/>
          <w:spacing w:val="-2"/>
        </w:rPr>
        <w:t>зміною</w:t>
      </w:r>
      <w:r>
        <w:rPr>
          <w:color w:val="231F20"/>
          <w:spacing w:val="-9"/>
        </w:rPr>
        <w:t> </w:t>
      </w:r>
      <w:r>
        <w:rPr>
          <w:color w:val="231F20"/>
          <w:spacing w:val="-2"/>
        </w:rPr>
        <w:t>статусу</w:t>
      </w:r>
      <w:r>
        <w:rPr>
          <w:color w:val="231F20"/>
          <w:spacing w:val="-9"/>
        </w:rPr>
        <w:t> </w:t>
      </w:r>
      <w:r>
        <w:rPr>
          <w:color w:val="231F20"/>
          <w:spacing w:val="-2"/>
        </w:rPr>
        <w:t>лінг- </w:t>
      </w:r>
      <w:r>
        <w:rPr>
          <w:color w:val="231F20"/>
        </w:rPr>
        <w:t>вістичної складової документа.</w:t>
      </w:r>
    </w:p>
    <w:p>
      <w:pPr>
        <w:pStyle w:val="BodyText"/>
        <w:spacing w:line="242" w:lineRule="auto" w:before="11"/>
        <w:ind w:right="40"/>
      </w:pPr>
      <w:r>
        <w:rPr>
          <w:color w:val="231F20"/>
        </w:rPr>
        <w:t>Сучасна сфера роботи з документами позначається терміном «управління доку- ментацією». Під ним розуміють систему ді- ловодства,</w:t>
      </w:r>
      <w:r>
        <w:rPr>
          <w:color w:val="231F20"/>
          <w:spacing w:val="-10"/>
        </w:rPr>
        <w:t> </w:t>
      </w:r>
      <w:r>
        <w:rPr>
          <w:color w:val="231F20"/>
        </w:rPr>
        <w:t>в</w:t>
      </w:r>
      <w:r>
        <w:rPr>
          <w:color w:val="231F20"/>
          <w:spacing w:val="-10"/>
        </w:rPr>
        <w:t> </w:t>
      </w:r>
      <w:r>
        <w:rPr>
          <w:color w:val="231F20"/>
        </w:rPr>
        <w:t>основу</w:t>
      </w:r>
      <w:r>
        <w:rPr>
          <w:color w:val="231F20"/>
          <w:spacing w:val="-10"/>
        </w:rPr>
        <w:t> </w:t>
      </w:r>
      <w:r>
        <w:rPr>
          <w:color w:val="231F20"/>
        </w:rPr>
        <w:t>якої</w:t>
      </w:r>
      <w:r>
        <w:rPr>
          <w:color w:val="231F20"/>
          <w:spacing w:val="-10"/>
        </w:rPr>
        <w:t> </w:t>
      </w:r>
      <w:r>
        <w:rPr>
          <w:color w:val="231F20"/>
        </w:rPr>
        <w:t>покладено</w:t>
      </w:r>
      <w:r>
        <w:rPr>
          <w:color w:val="231F20"/>
          <w:spacing w:val="-10"/>
        </w:rPr>
        <w:t> </w:t>
      </w:r>
      <w:r>
        <w:rPr>
          <w:color w:val="231F20"/>
        </w:rPr>
        <w:t>принципи економічності, ефективності, широке вико- ристання нових інформаційних </w:t>
      </w:r>
      <w:r>
        <w:rPr>
          <w:color w:val="231F20"/>
        </w:rPr>
        <w:t>технологій, що забезпечують якісний менеджмент доку- ментації</w:t>
      </w:r>
      <w:r>
        <w:rPr>
          <w:color w:val="231F20"/>
          <w:spacing w:val="-15"/>
        </w:rPr>
        <w:t> </w:t>
      </w:r>
      <w:r>
        <w:rPr>
          <w:color w:val="231F20"/>
        </w:rPr>
        <w:t>як</w:t>
      </w:r>
      <w:r>
        <w:rPr>
          <w:color w:val="231F20"/>
          <w:spacing w:val="-15"/>
        </w:rPr>
        <w:t> </w:t>
      </w:r>
      <w:r>
        <w:rPr>
          <w:color w:val="231F20"/>
        </w:rPr>
        <w:t>ресурсу</w:t>
      </w:r>
      <w:r>
        <w:rPr>
          <w:color w:val="231F20"/>
          <w:spacing w:val="-15"/>
        </w:rPr>
        <w:t> </w:t>
      </w:r>
      <w:r>
        <w:rPr>
          <w:color w:val="231F20"/>
        </w:rPr>
        <w:t>управління</w:t>
      </w:r>
      <w:r>
        <w:rPr>
          <w:color w:val="231F20"/>
          <w:spacing w:val="-15"/>
        </w:rPr>
        <w:t> </w:t>
      </w:r>
      <w:r>
        <w:rPr>
          <w:color w:val="231F20"/>
        </w:rPr>
        <w:t>з</w:t>
      </w:r>
      <w:r>
        <w:rPr>
          <w:color w:val="231F20"/>
          <w:spacing w:val="-15"/>
        </w:rPr>
        <w:t> </w:t>
      </w:r>
      <w:r>
        <w:rPr>
          <w:color w:val="231F20"/>
        </w:rPr>
        <w:t>урахуванням домінантних інтеграційних тенденцій у сус- пільному процесі.</w:t>
      </w:r>
    </w:p>
    <w:p>
      <w:pPr>
        <w:pStyle w:val="BodyText"/>
        <w:spacing w:line="242" w:lineRule="auto" w:before="13"/>
        <w:ind w:right="41"/>
      </w:pPr>
      <w:r>
        <w:rPr>
          <w:color w:val="231F20"/>
        </w:rPr>
        <w:t>Ефективність управлінських операцій значною мірою обумовлена інформативною </w:t>
      </w:r>
      <w:r>
        <w:rPr>
          <w:color w:val="231F20"/>
          <w:spacing w:val="-2"/>
        </w:rPr>
        <w:t>точністю</w:t>
      </w:r>
      <w:r>
        <w:rPr>
          <w:color w:val="231F20"/>
          <w:spacing w:val="-8"/>
        </w:rPr>
        <w:t> </w:t>
      </w:r>
      <w:r>
        <w:rPr>
          <w:color w:val="231F20"/>
          <w:spacing w:val="-2"/>
        </w:rPr>
        <w:t>термінології,</w:t>
      </w:r>
      <w:r>
        <w:rPr>
          <w:color w:val="231F20"/>
          <w:spacing w:val="-8"/>
        </w:rPr>
        <w:t> </w:t>
      </w:r>
      <w:r>
        <w:rPr>
          <w:color w:val="231F20"/>
          <w:spacing w:val="-2"/>
        </w:rPr>
        <w:t>яка</w:t>
      </w:r>
      <w:r>
        <w:rPr>
          <w:color w:val="231F20"/>
          <w:spacing w:val="-8"/>
        </w:rPr>
        <w:t> </w:t>
      </w:r>
      <w:r>
        <w:rPr>
          <w:color w:val="231F20"/>
          <w:spacing w:val="-2"/>
        </w:rPr>
        <w:t>використовується</w:t>
      </w:r>
      <w:r>
        <w:rPr>
          <w:color w:val="231F20"/>
          <w:spacing w:val="-8"/>
        </w:rPr>
        <w:t> </w:t>
      </w:r>
      <w:r>
        <w:rPr>
          <w:color w:val="231F20"/>
          <w:spacing w:val="-2"/>
        </w:rPr>
        <w:t>в </w:t>
      </w:r>
      <w:r>
        <w:rPr>
          <w:color w:val="231F20"/>
        </w:rPr>
        <w:t>документах.</w:t>
      </w:r>
      <w:r>
        <w:rPr>
          <w:color w:val="231F20"/>
          <w:spacing w:val="-14"/>
        </w:rPr>
        <w:t> </w:t>
      </w:r>
      <w:r>
        <w:rPr>
          <w:color w:val="231F20"/>
        </w:rPr>
        <w:t>У</w:t>
      </w:r>
      <w:r>
        <w:rPr>
          <w:color w:val="231F20"/>
          <w:spacing w:val="-14"/>
        </w:rPr>
        <w:t> </w:t>
      </w:r>
      <w:r>
        <w:rPr>
          <w:color w:val="231F20"/>
        </w:rPr>
        <w:t>зв’язку</w:t>
      </w:r>
      <w:r>
        <w:rPr>
          <w:color w:val="231F20"/>
          <w:spacing w:val="-14"/>
        </w:rPr>
        <w:t> </w:t>
      </w:r>
      <w:r>
        <w:rPr>
          <w:color w:val="231F20"/>
        </w:rPr>
        <w:t>з</w:t>
      </w:r>
      <w:r>
        <w:rPr>
          <w:color w:val="231F20"/>
          <w:spacing w:val="-14"/>
        </w:rPr>
        <w:t> </w:t>
      </w:r>
      <w:r>
        <w:rPr>
          <w:color w:val="231F20"/>
        </w:rPr>
        <w:t>цим,</w:t>
      </w:r>
      <w:r>
        <w:rPr>
          <w:color w:val="231F20"/>
          <w:spacing w:val="-14"/>
        </w:rPr>
        <w:t> </w:t>
      </w:r>
      <w:r>
        <w:rPr>
          <w:color w:val="231F20"/>
        </w:rPr>
        <w:t>набуває</w:t>
      </w:r>
      <w:r>
        <w:rPr>
          <w:color w:val="231F20"/>
          <w:spacing w:val="-14"/>
        </w:rPr>
        <w:t> </w:t>
      </w:r>
      <w:r>
        <w:rPr>
          <w:color w:val="231F20"/>
        </w:rPr>
        <w:t>актуаль- ності</w:t>
      </w:r>
      <w:r>
        <w:rPr>
          <w:color w:val="231F20"/>
          <w:spacing w:val="-15"/>
        </w:rPr>
        <w:t> </w:t>
      </w:r>
      <w:r>
        <w:rPr>
          <w:color w:val="231F20"/>
        </w:rPr>
        <w:t>дослідження</w:t>
      </w:r>
      <w:r>
        <w:rPr>
          <w:color w:val="231F20"/>
          <w:spacing w:val="-15"/>
        </w:rPr>
        <w:t> </w:t>
      </w:r>
      <w:r>
        <w:rPr>
          <w:color w:val="231F20"/>
        </w:rPr>
        <w:t>структурних</w:t>
      </w:r>
      <w:r>
        <w:rPr>
          <w:color w:val="231F20"/>
          <w:spacing w:val="-15"/>
        </w:rPr>
        <w:t> </w:t>
      </w:r>
      <w:r>
        <w:rPr>
          <w:color w:val="231F20"/>
        </w:rPr>
        <w:t>і</w:t>
      </w:r>
      <w:r>
        <w:rPr>
          <w:color w:val="231F20"/>
          <w:spacing w:val="-15"/>
        </w:rPr>
        <w:t> </w:t>
      </w:r>
      <w:r>
        <w:rPr>
          <w:color w:val="231F20"/>
        </w:rPr>
        <w:t>семантичних особливостей мовних одиниць як важливого елемента офіційної комунікації.</w:t>
      </w:r>
    </w:p>
    <w:p>
      <w:pPr>
        <w:pStyle w:val="BodyText"/>
        <w:spacing w:line="242" w:lineRule="auto" w:before="9"/>
        <w:ind w:right="40"/>
      </w:pPr>
      <w:r>
        <w:rPr>
          <w:color w:val="231F20"/>
        </w:rPr>
        <w:t>Незважаючи на велику кількість праць, які</w:t>
      </w:r>
      <w:r>
        <w:rPr>
          <w:color w:val="231F20"/>
          <w:spacing w:val="-1"/>
        </w:rPr>
        <w:t> </w:t>
      </w:r>
      <w:r>
        <w:rPr>
          <w:color w:val="231F20"/>
        </w:rPr>
        <w:t>висвітлюють різні аспекти формування та функціонування</w:t>
      </w:r>
      <w:r>
        <w:rPr>
          <w:color w:val="231F20"/>
          <w:spacing w:val="-7"/>
        </w:rPr>
        <w:t> </w:t>
      </w:r>
      <w:r>
        <w:rPr>
          <w:color w:val="231F20"/>
        </w:rPr>
        <w:t>термінів</w:t>
      </w:r>
      <w:r>
        <w:rPr>
          <w:color w:val="231F20"/>
          <w:spacing w:val="-7"/>
        </w:rPr>
        <w:t> </w:t>
      </w:r>
      <w:r>
        <w:rPr>
          <w:color w:val="231F20"/>
        </w:rPr>
        <w:t>у</w:t>
      </w:r>
      <w:r>
        <w:rPr>
          <w:color w:val="231F20"/>
          <w:spacing w:val="-7"/>
        </w:rPr>
        <w:t> </w:t>
      </w:r>
      <w:r>
        <w:rPr>
          <w:color w:val="231F20"/>
        </w:rPr>
        <w:t>системі</w:t>
      </w:r>
      <w:r>
        <w:rPr>
          <w:color w:val="231F20"/>
          <w:spacing w:val="-7"/>
        </w:rPr>
        <w:t> </w:t>
      </w:r>
      <w:r>
        <w:rPr>
          <w:color w:val="231F20"/>
        </w:rPr>
        <w:t>сучасного діловодства, система термінів предметної об- ласті</w:t>
      </w:r>
      <w:r>
        <w:rPr>
          <w:color w:val="231F20"/>
          <w:spacing w:val="-15"/>
        </w:rPr>
        <w:t> </w:t>
      </w:r>
      <w:r>
        <w:rPr>
          <w:color w:val="231F20"/>
        </w:rPr>
        <w:t>управління</w:t>
      </w:r>
      <w:r>
        <w:rPr>
          <w:color w:val="231F20"/>
          <w:spacing w:val="-15"/>
        </w:rPr>
        <w:t> </w:t>
      </w:r>
      <w:r>
        <w:rPr>
          <w:color w:val="231F20"/>
        </w:rPr>
        <w:t>документацією</w:t>
      </w:r>
      <w:r>
        <w:rPr>
          <w:color w:val="231F20"/>
          <w:spacing w:val="-15"/>
        </w:rPr>
        <w:t> </w:t>
      </w:r>
      <w:r>
        <w:rPr>
          <w:color w:val="231F20"/>
        </w:rPr>
        <w:t>залишаються мало вивченими. Це й доводить актуальність обраної теми.</w:t>
      </w:r>
    </w:p>
    <w:p>
      <w:pPr>
        <w:pStyle w:val="BodyText"/>
        <w:spacing w:line="242" w:lineRule="auto" w:before="9"/>
        <w:ind w:right="40"/>
      </w:pPr>
      <w:r>
        <w:rPr>
          <w:color w:val="231F20"/>
          <w:spacing w:val="-2"/>
        </w:rPr>
        <w:t>Аналіз</w:t>
      </w:r>
      <w:r>
        <w:rPr>
          <w:color w:val="231F20"/>
          <w:spacing w:val="-6"/>
        </w:rPr>
        <w:t> </w:t>
      </w:r>
      <w:r>
        <w:rPr>
          <w:color w:val="231F20"/>
          <w:spacing w:val="-2"/>
        </w:rPr>
        <w:t>досліджень</w:t>
      </w:r>
      <w:r>
        <w:rPr>
          <w:color w:val="231F20"/>
          <w:spacing w:val="-6"/>
        </w:rPr>
        <w:t> </w:t>
      </w:r>
      <w:r>
        <w:rPr>
          <w:color w:val="231F20"/>
          <w:spacing w:val="-2"/>
        </w:rPr>
        <w:t>і</w:t>
      </w:r>
      <w:r>
        <w:rPr>
          <w:color w:val="231F20"/>
          <w:spacing w:val="-6"/>
        </w:rPr>
        <w:t> </w:t>
      </w:r>
      <w:r>
        <w:rPr>
          <w:color w:val="231F20"/>
          <w:spacing w:val="-2"/>
        </w:rPr>
        <w:t>публікацій.</w:t>
      </w:r>
      <w:r>
        <w:rPr>
          <w:color w:val="231F20"/>
          <w:spacing w:val="-6"/>
        </w:rPr>
        <w:t> </w:t>
      </w:r>
      <w:r>
        <w:rPr>
          <w:color w:val="231F20"/>
          <w:spacing w:val="-2"/>
        </w:rPr>
        <w:t>Терміно- </w:t>
      </w:r>
      <w:r>
        <w:rPr>
          <w:color w:val="231F20"/>
        </w:rPr>
        <w:t>логічні питання у сфері документознавства є предметом</w:t>
      </w:r>
      <w:r>
        <w:rPr>
          <w:color w:val="231F20"/>
          <w:spacing w:val="-10"/>
        </w:rPr>
        <w:t> </w:t>
      </w:r>
      <w:r>
        <w:rPr>
          <w:color w:val="231F20"/>
        </w:rPr>
        <w:t>вивчення</w:t>
      </w:r>
      <w:r>
        <w:rPr>
          <w:color w:val="231F20"/>
          <w:spacing w:val="-10"/>
        </w:rPr>
        <w:t> </w:t>
      </w:r>
      <w:r>
        <w:rPr>
          <w:color w:val="231F20"/>
        </w:rPr>
        <w:t>у</w:t>
      </w:r>
      <w:r>
        <w:rPr>
          <w:color w:val="231F20"/>
          <w:spacing w:val="-10"/>
        </w:rPr>
        <w:t> </w:t>
      </w:r>
      <w:r>
        <w:rPr>
          <w:color w:val="231F20"/>
        </w:rPr>
        <w:t>працях</w:t>
      </w:r>
      <w:r>
        <w:rPr>
          <w:color w:val="231F20"/>
          <w:spacing w:val="-10"/>
        </w:rPr>
        <w:t> </w:t>
      </w:r>
      <w:r>
        <w:rPr>
          <w:color w:val="231F20"/>
        </w:rPr>
        <w:t>багатох</w:t>
      </w:r>
      <w:r>
        <w:rPr>
          <w:color w:val="231F20"/>
          <w:spacing w:val="-10"/>
        </w:rPr>
        <w:t> </w:t>
      </w:r>
      <w:r>
        <w:rPr>
          <w:color w:val="231F20"/>
        </w:rPr>
        <w:t>дослід- </w:t>
      </w:r>
      <w:r>
        <w:rPr>
          <w:color w:val="231F20"/>
          <w:spacing w:val="-2"/>
        </w:rPr>
        <w:t>ників:</w:t>
      </w:r>
      <w:r>
        <w:rPr>
          <w:color w:val="231F20"/>
          <w:spacing w:val="-11"/>
        </w:rPr>
        <w:t> </w:t>
      </w:r>
      <w:r>
        <w:rPr>
          <w:color w:val="231F20"/>
          <w:spacing w:val="-2"/>
        </w:rPr>
        <w:t>В.</w:t>
      </w:r>
      <w:r>
        <w:rPr>
          <w:color w:val="231F20"/>
          <w:spacing w:val="-12"/>
        </w:rPr>
        <w:t> </w:t>
      </w:r>
      <w:r>
        <w:rPr>
          <w:color w:val="231F20"/>
          <w:spacing w:val="-2"/>
        </w:rPr>
        <w:t>Бездрабко,</w:t>
      </w:r>
      <w:r>
        <w:rPr>
          <w:color w:val="231F20"/>
          <w:spacing w:val="-11"/>
        </w:rPr>
        <w:t> </w:t>
      </w:r>
      <w:r>
        <w:rPr>
          <w:color w:val="231F20"/>
          <w:spacing w:val="-2"/>
        </w:rPr>
        <w:t>М.</w:t>
      </w:r>
      <w:r>
        <w:rPr>
          <w:color w:val="231F20"/>
          <w:spacing w:val="-11"/>
        </w:rPr>
        <w:t> </w:t>
      </w:r>
      <w:r>
        <w:rPr>
          <w:color w:val="231F20"/>
          <w:spacing w:val="-2"/>
        </w:rPr>
        <w:t>Комової,</w:t>
      </w:r>
      <w:r>
        <w:rPr>
          <w:color w:val="231F20"/>
          <w:spacing w:val="-11"/>
        </w:rPr>
        <w:t> </w:t>
      </w:r>
      <w:r>
        <w:rPr>
          <w:color w:val="231F20"/>
          <w:spacing w:val="-2"/>
        </w:rPr>
        <w:t>С.</w:t>
      </w:r>
      <w:r>
        <w:rPr>
          <w:color w:val="231F20"/>
          <w:spacing w:val="-11"/>
        </w:rPr>
        <w:t> </w:t>
      </w:r>
      <w:r>
        <w:rPr>
          <w:color w:val="231F20"/>
          <w:spacing w:val="-2"/>
        </w:rPr>
        <w:t>Кулешова, </w:t>
      </w:r>
      <w:r>
        <w:rPr>
          <w:color w:val="231F20"/>
        </w:rPr>
        <w:t>С. Литвинської, І. Нілової, М. Слободяника, Ю.</w:t>
      </w:r>
      <w:r>
        <w:rPr>
          <w:color w:val="231F20"/>
          <w:spacing w:val="-6"/>
        </w:rPr>
        <w:t> </w:t>
      </w:r>
      <w:r>
        <w:rPr>
          <w:color w:val="231F20"/>
        </w:rPr>
        <w:t>Столярова,</w:t>
      </w:r>
      <w:r>
        <w:rPr>
          <w:color w:val="231F20"/>
          <w:spacing w:val="-6"/>
        </w:rPr>
        <w:t> </w:t>
      </w:r>
      <w:r>
        <w:rPr>
          <w:color w:val="231F20"/>
        </w:rPr>
        <w:t>О.</w:t>
      </w:r>
      <w:r>
        <w:rPr>
          <w:color w:val="231F20"/>
          <w:spacing w:val="-6"/>
        </w:rPr>
        <w:t> </w:t>
      </w:r>
      <w:r>
        <w:rPr>
          <w:color w:val="231F20"/>
        </w:rPr>
        <w:t>Тур,</w:t>
      </w:r>
      <w:r>
        <w:rPr>
          <w:color w:val="231F20"/>
          <w:spacing w:val="-6"/>
        </w:rPr>
        <w:t> </w:t>
      </w:r>
      <w:r>
        <w:rPr>
          <w:color w:val="231F20"/>
        </w:rPr>
        <w:t>Л.</w:t>
      </w:r>
      <w:r>
        <w:rPr>
          <w:color w:val="231F20"/>
          <w:spacing w:val="-6"/>
        </w:rPr>
        <w:t> </w:t>
      </w:r>
      <w:r>
        <w:rPr>
          <w:color w:val="231F20"/>
        </w:rPr>
        <w:t>Туровської,</w:t>
      </w:r>
      <w:r>
        <w:rPr>
          <w:color w:val="231F20"/>
          <w:spacing w:val="-6"/>
        </w:rPr>
        <w:t> </w:t>
      </w:r>
      <w:r>
        <w:rPr>
          <w:color w:val="231F20"/>
        </w:rPr>
        <w:t>Г.</w:t>
      </w:r>
      <w:r>
        <w:rPr>
          <w:color w:val="231F20"/>
          <w:spacing w:val="-6"/>
        </w:rPr>
        <w:t> </w:t>
      </w:r>
      <w:r>
        <w:rPr>
          <w:color w:val="231F20"/>
        </w:rPr>
        <w:t>Шве- цової-Водки та ін.</w:t>
      </w:r>
    </w:p>
    <w:p>
      <w:pPr>
        <w:pStyle w:val="BodyText"/>
        <w:spacing w:line="242" w:lineRule="auto" w:before="9"/>
        <w:ind w:right="38"/>
      </w:pPr>
      <w:r>
        <w:rPr>
          <w:color w:val="231F20"/>
        </w:rPr>
        <w:t>Багато уваги науковці приділяють пи- танням еволюції поняття «документ» [2], [11],</w:t>
      </w:r>
      <w:r>
        <w:rPr>
          <w:color w:val="231F20"/>
          <w:spacing w:val="55"/>
        </w:rPr>
        <w:t> </w:t>
      </w:r>
      <w:r>
        <w:rPr>
          <w:color w:val="231F20"/>
        </w:rPr>
        <w:t>[13],</w:t>
      </w:r>
      <w:r>
        <w:rPr>
          <w:color w:val="231F20"/>
          <w:spacing w:val="56"/>
        </w:rPr>
        <w:t> </w:t>
      </w:r>
      <w:r>
        <w:rPr>
          <w:color w:val="231F20"/>
        </w:rPr>
        <w:t>[20];</w:t>
      </w:r>
      <w:r>
        <w:rPr>
          <w:color w:val="231F20"/>
          <w:spacing w:val="55"/>
        </w:rPr>
        <w:t> </w:t>
      </w:r>
      <w:r>
        <w:rPr>
          <w:color w:val="231F20"/>
        </w:rPr>
        <w:t>формуванню</w:t>
      </w:r>
      <w:r>
        <w:rPr>
          <w:color w:val="231F20"/>
          <w:spacing w:val="56"/>
        </w:rPr>
        <w:t> </w:t>
      </w:r>
      <w:r>
        <w:rPr>
          <w:color w:val="231F20"/>
        </w:rPr>
        <w:t>системи</w:t>
      </w:r>
      <w:r>
        <w:rPr>
          <w:color w:val="231F20"/>
          <w:spacing w:val="56"/>
        </w:rPr>
        <w:t> </w:t>
      </w:r>
      <w:r>
        <w:rPr>
          <w:color w:val="231F20"/>
          <w:spacing w:val="-4"/>
        </w:rPr>
        <w:t>доку-</w:t>
      </w:r>
    </w:p>
    <w:p>
      <w:pPr>
        <w:pStyle w:val="BodyText"/>
        <w:spacing w:before="3"/>
        <w:ind w:right="0" w:firstLine="0"/>
      </w:pPr>
      <w:r>
        <w:rPr>
          <w:color w:val="231F20"/>
        </w:rPr>
        <w:t>менто-знавчої</w:t>
      </w:r>
      <w:r>
        <w:rPr>
          <w:color w:val="231F20"/>
          <w:spacing w:val="34"/>
        </w:rPr>
        <w:t> </w:t>
      </w:r>
      <w:r>
        <w:rPr>
          <w:color w:val="231F20"/>
        </w:rPr>
        <w:t>термінології</w:t>
      </w:r>
      <w:r>
        <w:rPr>
          <w:color w:val="231F20"/>
          <w:spacing w:val="35"/>
        </w:rPr>
        <w:t> </w:t>
      </w:r>
      <w:r>
        <w:rPr>
          <w:color w:val="231F20"/>
        </w:rPr>
        <w:t>[11],</w:t>
      </w:r>
      <w:r>
        <w:rPr>
          <w:color w:val="231F20"/>
          <w:spacing w:val="34"/>
        </w:rPr>
        <w:t> </w:t>
      </w:r>
      <w:r>
        <w:rPr>
          <w:color w:val="231F20"/>
        </w:rPr>
        <w:t>[24];</w:t>
      </w:r>
      <w:r>
        <w:rPr>
          <w:color w:val="231F20"/>
          <w:spacing w:val="35"/>
        </w:rPr>
        <w:t> </w:t>
      </w:r>
      <w:r>
        <w:rPr>
          <w:color w:val="231F20"/>
          <w:spacing w:val="-2"/>
        </w:rPr>
        <w:t>класи-</w:t>
      </w:r>
    </w:p>
    <w:p>
      <w:pPr>
        <w:pStyle w:val="BodyText"/>
        <w:spacing w:before="4"/>
        <w:ind w:right="0" w:firstLine="0"/>
      </w:pPr>
      <w:r>
        <w:rPr>
          <w:color w:val="231F20"/>
        </w:rPr>
        <w:t>фікації</w:t>
      </w:r>
      <w:r>
        <w:rPr>
          <w:color w:val="231F20"/>
          <w:spacing w:val="16"/>
        </w:rPr>
        <w:t> </w:t>
      </w:r>
      <w:r>
        <w:rPr>
          <w:color w:val="231F20"/>
        </w:rPr>
        <w:t>[13]</w:t>
      </w:r>
      <w:r>
        <w:rPr>
          <w:color w:val="231F20"/>
          <w:spacing w:val="18"/>
        </w:rPr>
        <w:t> </w:t>
      </w:r>
      <w:r>
        <w:rPr>
          <w:color w:val="231F20"/>
        </w:rPr>
        <w:t>і</w:t>
      </w:r>
      <w:r>
        <w:rPr>
          <w:color w:val="231F20"/>
          <w:spacing w:val="19"/>
        </w:rPr>
        <w:t> </w:t>
      </w:r>
      <w:r>
        <w:rPr>
          <w:color w:val="231F20"/>
        </w:rPr>
        <w:t>стандартизації</w:t>
      </w:r>
      <w:r>
        <w:rPr>
          <w:color w:val="231F20"/>
          <w:spacing w:val="18"/>
        </w:rPr>
        <w:t> </w:t>
      </w:r>
      <w:r>
        <w:rPr>
          <w:color w:val="231F20"/>
        </w:rPr>
        <w:t>термінів</w:t>
      </w:r>
      <w:r>
        <w:rPr>
          <w:color w:val="231F20"/>
          <w:spacing w:val="18"/>
        </w:rPr>
        <w:t> </w:t>
      </w:r>
      <w:r>
        <w:rPr>
          <w:color w:val="231F20"/>
        </w:rPr>
        <w:t>[1],</w:t>
      </w:r>
      <w:r>
        <w:rPr>
          <w:color w:val="231F20"/>
          <w:spacing w:val="19"/>
        </w:rPr>
        <w:t> </w:t>
      </w:r>
      <w:r>
        <w:rPr>
          <w:color w:val="231F20"/>
          <w:spacing w:val="-4"/>
        </w:rPr>
        <w:t>[2],</w:t>
      </w:r>
    </w:p>
    <w:p>
      <w:pPr>
        <w:pStyle w:val="BodyText"/>
        <w:spacing w:line="242" w:lineRule="auto" w:before="4"/>
        <w:ind w:right="38" w:firstLine="0"/>
      </w:pPr>
      <w:r>
        <w:rPr>
          <w:color w:val="231F20"/>
        </w:rPr>
        <w:t>[14], [24], вивченню сучасного стану термі- носистеми українського документознавства [2], [7], [11], [13], [14], [24] та проблемам її гармонізації з міжнародною і європейською [14], [24].</w:t>
      </w:r>
    </w:p>
    <w:p>
      <w:pPr>
        <w:pStyle w:val="BodyText"/>
        <w:spacing w:line="242" w:lineRule="auto" w:before="178"/>
      </w:pPr>
      <w:r>
        <w:rPr/>
        <w:br w:type="column"/>
      </w:r>
      <w:r>
        <w:rPr>
          <w:color w:val="231F20"/>
        </w:rPr>
        <w:t>З’являється</w:t>
      </w:r>
      <w:r>
        <w:rPr>
          <w:color w:val="231F20"/>
          <w:spacing w:val="-15"/>
        </w:rPr>
        <w:t> </w:t>
      </w:r>
      <w:r>
        <w:rPr>
          <w:color w:val="231F20"/>
        </w:rPr>
        <w:t>все</w:t>
      </w:r>
      <w:r>
        <w:rPr>
          <w:color w:val="231F20"/>
          <w:spacing w:val="-15"/>
        </w:rPr>
        <w:t> </w:t>
      </w:r>
      <w:r>
        <w:rPr>
          <w:color w:val="231F20"/>
        </w:rPr>
        <w:t>більше</w:t>
      </w:r>
      <w:r>
        <w:rPr>
          <w:color w:val="231F20"/>
          <w:spacing w:val="-15"/>
        </w:rPr>
        <w:t> </w:t>
      </w:r>
      <w:r>
        <w:rPr>
          <w:color w:val="231F20"/>
        </w:rPr>
        <w:t>комплексних</w:t>
      </w:r>
      <w:r>
        <w:rPr>
          <w:color w:val="231F20"/>
          <w:spacing w:val="-15"/>
        </w:rPr>
        <w:t> </w:t>
      </w:r>
      <w:r>
        <w:rPr>
          <w:color w:val="231F20"/>
        </w:rPr>
        <w:t>дос- ліджень, які об’єднують низку важливих пи- тань,</w:t>
      </w:r>
      <w:r>
        <w:rPr>
          <w:color w:val="231F20"/>
          <w:spacing w:val="-15"/>
        </w:rPr>
        <w:t> </w:t>
      </w:r>
      <w:r>
        <w:rPr>
          <w:color w:val="231F20"/>
        </w:rPr>
        <w:t>що</w:t>
      </w:r>
      <w:r>
        <w:rPr>
          <w:color w:val="231F20"/>
          <w:spacing w:val="-15"/>
        </w:rPr>
        <w:t> </w:t>
      </w:r>
      <w:r>
        <w:rPr>
          <w:color w:val="231F20"/>
        </w:rPr>
        <w:t>стосуються</w:t>
      </w:r>
      <w:r>
        <w:rPr>
          <w:color w:val="231F20"/>
          <w:spacing w:val="-15"/>
        </w:rPr>
        <w:t> </w:t>
      </w:r>
      <w:r>
        <w:rPr>
          <w:color w:val="231F20"/>
        </w:rPr>
        <w:t>функціонування</w:t>
      </w:r>
      <w:r>
        <w:rPr>
          <w:color w:val="231F20"/>
          <w:spacing w:val="-15"/>
        </w:rPr>
        <w:t> </w:t>
      </w:r>
      <w:r>
        <w:rPr>
          <w:color w:val="231F20"/>
        </w:rPr>
        <w:t>системи термінів сучасного документознавства. При- кладом одного з них є докторська дисертація О. Тур «Уніфікація та стандартизація доку- ментознавчої термінології в Україні», захи- щеної у 2019 році [24]. Її авторка висвітлює питання сучасного стану терміносистеми українського документознавства, особливос- ті уніфікації та стандартизації термінів у цій сфері, проблеми гармонізації української до- кументознавчої терміносистеми з міжнарод- ною та європейською «...з метою зближення національної правової системи із Законодав- ством Європейського Союзу» [24, 2].</w:t>
      </w:r>
    </w:p>
    <w:p>
      <w:pPr>
        <w:pStyle w:val="BodyText"/>
        <w:spacing w:line="242" w:lineRule="auto" w:before="20"/>
        <w:jc w:val="right"/>
      </w:pPr>
      <w:r>
        <w:rPr>
          <w:color w:val="231F20"/>
        </w:rPr>
        <w:t>Мета</w:t>
      </w:r>
      <w:r>
        <w:rPr>
          <w:color w:val="231F20"/>
          <w:spacing w:val="29"/>
        </w:rPr>
        <w:t> </w:t>
      </w:r>
      <w:r>
        <w:rPr>
          <w:color w:val="231F20"/>
        </w:rPr>
        <w:t>дослідження</w:t>
      </w:r>
      <w:r>
        <w:rPr>
          <w:color w:val="231F20"/>
          <w:spacing w:val="29"/>
        </w:rPr>
        <w:t> </w:t>
      </w:r>
      <w:r>
        <w:rPr>
          <w:color w:val="231F20"/>
        </w:rPr>
        <w:t>–</w:t>
      </w:r>
      <w:r>
        <w:rPr>
          <w:color w:val="231F20"/>
          <w:spacing w:val="29"/>
        </w:rPr>
        <w:t> </w:t>
      </w:r>
      <w:r>
        <w:rPr>
          <w:color w:val="231F20"/>
        </w:rPr>
        <w:t>визначити</w:t>
      </w:r>
      <w:r>
        <w:rPr>
          <w:color w:val="231F20"/>
          <w:spacing w:val="29"/>
        </w:rPr>
        <w:t> </w:t>
      </w:r>
      <w:r>
        <w:rPr>
          <w:color w:val="231F20"/>
        </w:rPr>
        <w:t>особли- </w:t>
      </w:r>
      <w:r>
        <w:rPr>
          <w:color w:val="231F20"/>
          <w:spacing w:val="-2"/>
        </w:rPr>
        <w:t>вості</w:t>
      </w:r>
      <w:r>
        <w:rPr>
          <w:color w:val="231F20"/>
          <w:spacing w:val="-3"/>
        </w:rPr>
        <w:t> </w:t>
      </w:r>
      <w:r>
        <w:rPr>
          <w:color w:val="231F20"/>
          <w:spacing w:val="-2"/>
        </w:rPr>
        <w:t>формування термінів</w:t>
      </w:r>
      <w:r>
        <w:rPr>
          <w:color w:val="231F20"/>
          <w:spacing w:val="-3"/>
        </w:rPr>
        <w:t> </w:t>
      </w:r>
      <w:r>
        <w:rPr>
          <w:color w:val="231F20"/>
          <w:spacing w:val="-2"/>
        </w:rPr>
        <w:t>предметної області управління</w:t>
      </w:r>
      <w:r>
        <w:rPr>
          <w:color w:val="231F20"/>
          <w:spacing w:val="-3"/>
        </w:rPr>
        <w:t> </w:t>
      </w:r>
      <w:r>
        <w:rPr>
          <w:color w:val="231F20"/>
          <w:spacing w:val="-2"/>
        </w:rPr>
        <w:t>документацією</w:t>
      </w:r>
      <w:r>
        <w:rPr>
          <w:color w:val="231F20"/>
          <w:spacing w:val="-3"/>
        </w:rPr>
        <w:t> </w:t>
      </w:r>
      <w:r>
        <w:rPr>
          <w:color w:val="231F20"/>
          <w:spacing w:val="-2"/>
        </w:rPr>
        <w:t>як</w:t>
      </w:r>
      <w:r>
        <w:rPr>
          <w:color w:val="231F20"/>
          <w:spacing w:val="-3"/>
        </w:rPr>
        <w:t> </w:t>
      </w:r>
      <w:r>
        <w:rPr>
          <w:color w:val="231F20"/>
          <w:spacing w:val="-2"/>
        </w:rPr>
        <w:t>компонентів</w:t>
      </w:r>
      <w:r>
        <w:rPr>
          <w:color w:val="231F20"/>
          <w:spacing w:val="-3"/>
        </w:rPr>
        <w:t> </w:t>
      </w:r>
      <w:r>
        <w:rPr>
          <w:color w:val="231F20"/>
          <w:spacing w:val="-2"/>
        </w:rPr>
        <w:t>до- </w:t>
      </w:r>
      <w:r>
        <w:rPr>
          <w:color w:val="231F20"/>
          <w:spacing w:val="-4"/>
        </w:rPr>
        <w:t>кументного тексту, вивчити кількісний та якіс- ний</w:t>
      </w:r>
      <w:r>
        <w:rPr>
          <w:color w:val="231F20"/>
          <w:spacing w:val="-11"/>
        </w:rPr>
        <w:t> </w:t>
      </w:r>
      <w:r>
        <w:rPr>
          <w:color w:val="231F20"/>
          <w:spacing w:val="-4"/>
        </w:rPr>
        <w:t>склад</w:t>
      </w:r>
      <w:r>
        <w:rPr>
          <w:color w:val="231F20"/>
          <w:spacing w:val="-11"/>
        </w:rPr>
        <w:t> </w:t>
      </w:r>
      <w:r>
        <w:rPr>
          <w:color w:val="231F20"/>
          <w:spacing w:val="-4"/>
        </w:rPr>
        <w:t>термінологічної</w:t>
      </w:r>
      <w:r>
        <w:rPr>
          <w:color w:val="231F20"/>
          <w:spacing w:val="-11"/>
        </w:rPr>
        <w:t> </w:t>
      </w:r>
      <w:r>
        <w:rPr>
          <w:color w:val="231F20"/>
          <w:spacing w:val="-4"/>
        </w:rPr>
        <w:t>системи</w:t>
      </w:r>
      <w:r>
        <w:rPr>
          <w:color w:val="231F20"/>
          <w:spacing w:val="-11"/>
        </w:rPr>
        <w:t> </w:t>
      </w:r>
      <w:r>
        <w:rPr>
          <w:color w:val="231F20"/>
          <w:spacing w:val="-4"/>
        </w:rPr>
        <w:t>цієї</w:t>
      </w:r>
      <w:r>
        <w:rPr>
          <w:color w:val="231F20"/>
          <w:spacing w:val="-11"/>
        </w:rPr>
        <w:t> </w:t>
      </w:r>
      <w:r>
        <w:rPr>
          <w:color w:val="231F20"/>
          <w:spacing w:val="-4"/>
        </w:rPr>
        <w:t>області. </w:t>
      </w:r>
      <w:r>
        <w:rPr>
          <w:color w:val="231F20"/>
        </w:rPr>
        <w:t>Виклад основного матеріалу. Термін є го- ловною</w:t>
      </w:r>
      <w:r>
        <w:rPr>
          <w:color w:val="231F20"/>
          <w:spacing w:val="-12"/>
        </w:rPr>
        <w:t> </w:t>
      </w:r>
      <w:r>
        <w:rPr>
          <w:color w:val="231F20"/>
        </w:rPr>
        <w:t>одиницею</w:t>
      </w:r>
      <w:r>
        <w:rPr>
          <w:color w:val="231F20"/>
          <w:spacing w:val="-13"/>
        </w:rPr>
        <w:t> </w:t>
      </w:r>
      <w:r>
        <w:rPr>
          <w:color w:val="231F20"/>
        </w:rPr>
        <w:t>спеціальної</w:t>
      </w:r>
      <w:r>
        <w:rPr>
          <w:color w:val="231F20"/>
          <w:spacing w:val="-12"/>
        </w:rPr>
        <w:t> </w:t>
      </w:r>
      <w:r>
        <w:rPr>
          <w:color w:val="231F20"/>
        </w:rPr>
        <w:t>лексики,</w:t>
      </w:r>
      <w:r>
        <w:rPr>
          <w:color w:val="231F20"/>
          <w:spacing w:val="-12"/>
        </w:rPr>
        <w:t> </w:t>
      </w:r>
      <w:r>
        <w:rPr>
          <w:color w:val="231F20"/>
        </w:rPr>
        <w:t>проте на</w:t>
      </w:r>
      <w:r>
        <w:rPr>
          <w:color w:val="231F20"/>
          <w:spacing w:val="-2"/>
        </w:rPr>
        <w:t> </w:t>
      </w:r>
      <w:r>
        <w:rPr>
          <w:color w:val="231F20"/>
        </w:rPr>
        <w:t>позначення</w:t>
      </w:r>
      <w:r>
        <w:rPr>
          <w:color w:val="231F20"/>
          <w:spacing w:val="-2"/>
        </w:rPr>
        <w:t> </w:t>
      </w:r>
      <w:r>
        <w:rPr>
          <w:color w:val="231F20"/>
        </w:rPr>
        <w:t>наукових</w:t>
      </w:r>
      <w:r>
        <w:rPr>
          <w:color w:val="231F20"/>
          <w:spacing w:val="-2"/>
        </w:rPr>
        <w:t> </w:t>
      </w:r>
      <w:r>
        <w:rPr>
          <w:color w:val="231F20"/>
        </w:rPr>
        <w:t>понять</w:t>
      </w:r>
      <w:r>
        <w:rPr>
          <w:color w:val="231F20"/>
          <w:spacing w:val="-2"/>
        </w:rPr>
        <w:t> </w:t>
      </w:r>
      <w:r>
        <w:rPr>
          <w:color w:val="231F20"/>
        </w:rPr>
        <w:t>використову- ються</w:t>
      </w:r>
      <w:r>
        <w:rPr>
          <w:color w:val="231F20"/>
          <w:spacing w:val="22"/>
        </w:rPr>
        <w:t> </w:t>
      </w:r>
      <w:r>
        <w:rPr>
          <w:color w:val="231F20"/>
        </w:rPr>
        <w:t>й</w:t>
      </w:r>
      <w:r>
        <w:rPr>
          <w:color w:val="231F20"/>
          <w:spacing w:val="24"/>
        </w:rPr>
        <w:t> </w:t>
      </w:r>
      <w:r>
        <w:rPr>
          <w:color w:val="231F20"/>
        </w:rPr>
        <w:t>інші</w:t>
      </w:r>
      <w:r>
        <w:rPr>
          <w:color w:val="231F20"/>
          <w:spacing w:val="24"/>
        </w:rPr>
        <w:t> </w:t>
      </w:r>
      <w:r>
        <w:rPr>
          <w:color w:val="231F20"/>
        </w:rPr>
        <w:t>одиниці,</w:t>
      </w:r>
      <w:r>
        <w:rPr>
          <w:color w:val="231F20"/>
          <w:spacing w:val="24"/>
        </w:rPr>
        <w:t> </w:t>
      </w:r>
      <w:r>
        <w:rPr>
          <w:color w:val="231F20"/>
        </w:rPr>
        <w:t>сукупність</w:t>
      </w:r>
      <w:r>
        <w:rPr>
          <w:color w:val="231F20"/>
          <w:spacing w:val="24"/>
        </w:rPr>
        <w:t> </w:t>
      </w:r>
      <w:r>
        <w:rPr>
          <w:color w:val="231F20"/>
        </w:rPr>
        <w:t>яких</w:t>
      </w:r>
      <w:r>
        <w:rPr>
          <w:color w:val="231F20"/>
          <w:spacing w:val="23"/>
        </w:rPr>
        <w:t> </w:t>
      </w:r>
      <w:r>
        <w:rPr>
          <w:color w:val="231F20"/>
          <w:spacing w:val="-4"/>
        </w:rPr>
        <w:t>утво-</w:t>
      </w:r>
    </w:p>
    <w:p>
      <w:pPr>
        <w:pStyle w:val="BodyText"/>
        <w:spacing w:before="12"/>
        <w:ind w:right="0" w:firstLine="0"/>
      </w:pPr>
      <w:r>
        <w:rPr>
          <w:color w:val="231F20"/>
        </w:rPr>
        <w:t>рює</w:t>
      </w:r>
      <w:r>
        <w:rPr>
          <w:color w:val="231F20"/>
          <w:spacing w:val="-5"/>
        </w:rPr>
        <w:t> </w:t>
      </w:r>
      <w:r>
        <w:rPr>
          <w:color w:val="231F20"/>
        </w:rPr>
        <w:t>парадигму</w:t>
      </w:r>
      <w:r>
        <w:rPr>
          <w:color w:val="231F20"/>
          <w:spacing w:val="-3"/>
        </w:rPr>
        <w:t> </w:t>
      </w:r>
      <w:r>
        <w:rPr>
          <w:color w:val="231F20"/>
        </w:rPr>
        <w:t>спеціальних</w:t>
      </w:r>
      <w:r>
        <w:rPr>
          <w:color w:val="231F20"/>
          <w:spacing w:val="-3"/>
        </w:rPr>
        <w:t> </w:t>
      </w:r>
      <w:r>
        <w:rPr>
          <w:color w:val="231F20"/>
          <w:spacing w:val="-2"/>
        </w:rPr>
        <w:t>лексем.</w:t>
      </w:r>
    </w:p>
    <w:p>
      <w:pPr>
        <w:pStyle w:val="BodyText"/>
        <w:spacing w:line="242" w:lineRule="auto" w:before="4"/>
      </w:pPr>
      <w:r>
        <w:rPr>
          <w:color w:val="231F20"/>
        </w:rPr>
        <w:t>Дослідники цієї проблематики розроби- ли різні класифікації. В основу однієї з яких покладено хронологію виникнення спеціалі- зованих</w:t>
      </w:r>
      <w:r>
        <w:rPr>
          <w:color w:val="231F20"/>
          <w:spacing w:val="-3"/>
        </w:rPr>
        <w:t> </w:t>
      </w:r>
      <w:r>
        <w:rPr>
          <w:color w:val="231F20"/>
        </w:rPr>
        <w:t>лексем.</w:t>
      </w:r>
      <w:r>
        <w:rPr>
          <w:color w:val="231F20"/>
          <w:spacing w:val="-3"/>
        </w:rPr>
        <w:t> </w:t>
      </w:r>
      <w:r>
        <w:rPr>
          <w:color w:val="231F20"/>
        </w:rPr>
        <w:t>За</w:t>
      </w:r>
      <w:r>
        <w:rPr>
          <w:color w:val="231F20"/>
          <w:spacing w:val="-3"/>
        </w:rPr>
        <w:t> </w:t>
      </w:r>
      <w:r>
        <w:rPr>
          <w:color w:val="231F20"/>
        </w:rPr>
        <w:t>цим</w:t>
      </w:r>
      <w:r>
        <w:rPr>
          <w:color w:val="231F20"/>
          <w:spacing w:val="-3"/>
        </w:rPr>
        <w:t> </w:t>
      </w:r>
      <w:r>
        <w:rPr>
          <w:color w:val="231F20"/>
        </w:rPr>
        <w:t>критерієм</w:t>
      </w:r>
      <w:r>
        <w:rPr>
          <w:color w:val="231F20"/>
          <w:spacing w:val="-3"/>
        </w:rPr>
        <w:t> </w:t>
      </w:r>
      <w:r>
        <w:rPr>
          <w:color w:val="231F20"/>
        </w:rPr>
        <w:t>останні</w:t>
      </w:r>
      <w:r>
        <w:rPr>
          <w:color w:val="231F20"/>
          <w:spacing w:val="-3"/>
        </w:rPr>
        <w:t> </w:t>
      </w:r>
      <w:r>
        <w:rPr>
          <w:color w:val="231F20"/>
        </w:rPr>
        <w:t>по- діляють</w:t>
      </w:r>
      <w:r>
        <w:rPr>
          <w:color w:val="231F20"/>
          <w:spacing w:val="-6"/>
        </w:rPr>
        <w:t> </w:t>
      </w:r>
      <w:r>
        <w:rPr>
          <w:color w:val="231F20"/>
        </w:rPr>
        <w:t>на</w:t>
      </w:r>
      <w:r>
        <w:rPr>
          <w:color w:val="231F20"/>
          <w:spacing w:val="-6"/>
        </w:rPr>
        <w:t> </w:t>
      </w:r>
      <w:r>
        <w:rPr>
          <w:color w:val="231F20"/>
        </w:rPr>
        <w:t>прототерміни,</w:t>
      </w:r>
      <w:r>
        <w:rPr>
          <w:color w:val="231F20"/>
          <w:spacing w:val="-6"/>
        </w:rPr>
        <w:t> </w:t>
      </w:r>
      <w:r>
        <w:rPr>
          <w:color w:val="231F20"/>
        </w:rPr>
        <w:t>предтерміни</w:t>
      </w:r>
      <w:r>
        <w:rPr>
          <w:color w:val="231F20"/>
          <w:spacing w:val="-6"/>
        </w:rPr>
        <w:t> </w:t>
      </w:r>
      <w:r>
        <w:rPr>
          <w:color w:val="231F20"/>
        </w:rPr>
        <w:t>(квазі- терміни) і терміни [23].</w:t>
      </w:r>
    </w:p>
    <w:p>
      <w:pPr>
        <w:pStyle w:val="BodyText"/>
        <w:spacing w:line="242" w:lineRule="auto" w:before="7"/>
      </w:pPr>
      <w:r>
        <w:rPr>
          <w:color w:val="231F20"/>
        </w:rPr>
        <w:t>До прототермінів належать спеціальні лексеми, що виникли і застосовувалися в до- науковий період розвитку спеціальних знань, і</w:t>
      </w:r>
      <w:r>
        <w:rPr>
          <w:color w:val="231F20"/>
          <w:spacing w:val="-1"/>
        </w:rPr>
        <w:t> </w:t>
      </w:r>
      <w:r>
        <w:rPr>
          <w:color w:val="231F20"/>
        </w:rPr>
        <w:t>тому</w:t>
      </w:r>
      <w:r>
        <w:rPr>
          <w:color w:val="231F20"/>
          <w:spacing w:val="-1"/>
        </w:rPr>
        <w:t> </w:t>
      </w:r>
      <w:r>
        <w:rPr>
          <w:color w:val="231F20"/>
        </w:rPr>
        <w:t>вони</w:t>
      </w:r>
      <w:r>
        <w:rPr>
          <w:color w:val="231F20"/>
          <w:spacing w:val="-1"/>
        </w:rPr>
        <w:t> </w:t>
      </w:r>
      <w:r>
        <w:rPr>
          <w:color w:val="231F20"/>
        </w:rPr>
        <w:t>позначають</w:t>
      </w:r>
      <w:r>
        <w:rPr>
          <w:color w:val="231F20"/>
          <w:spacing w:val="-1"/>
        </w:rPr>
        <w:t> </w:t>
      </w:r>
      <w:r>
        <w:rPr>
          <w:color w:val="231F20"/>
        </w:rPr>
        <w:t>не</w:t>
      </w:r>
      <w:r>
        <w:rPr>
          <w:color w:val="231F20"/>
          <w:spacing w:val="-1"/>
        </w:rPr>
        <w:t> </w:t>
      </w:r>
      <w:r>
        <w:rPr>
          <w:color w:val="231F20"/>
        </w:rPr>
        <w:t>поняття</w:t>
      </w:r>
      <w:r>
        <w:rPr>
          <w:color w:val="231F20"/>
          <w:spacing w:val="-1"/>
        </w:rPr>
        <w:t> </w:t>
      </w:r>
      <w:r>
        <w:rPr>
          <w:color w:val="231F20"/>
        </w:rPr>
        <w:t>(які</w:t>
      </w:r>
      <w:r>
        <w:rPr>
          <w:color w:val="231F20"/>
          <w:spacing w:val="-1"/>
        </w:rPr>
        <w:t> </w:t>
      </w:r>
      <w:r>
        <w:rPr>
          <w:color w:val="231F20"/>
        </w:rPr>
        <w:t>вини- кають</w:t>
      </w:r>
      <w:r>
        <w:rPr>
          <w:color w:val="231F20"/>
          <w:spacing w:val="-5"/>
        </w:rPr>
        <w:t> </w:t>
      </w:r>
      <w:r>
        <w:rPr>
          <w:color w:val="231F20"/>
        </w:rPr>
        <w:t>з</w:t>
      </w:r>
      <w:r>
        <w:rPr>
          <w:color w:val="231F20"/>
          <w:spacing w:val="-5"/>
        </w:rPr>
        <w:t> </w:t>
      </w:r>
      <w:r>
        <w:rPr>
          <w:color w:val="231F20"/>
        </w:rPr>
        <w:t>появою</w:t>
      </w:r>
      <w:r>
        <w:rPr>
          <w:color w:val="231F20"/>
          <w:spacing w:val="-5"/>
        </w:rPr>
        <w:t> </w:t>
      </w:r>
      <w:r>
        <w:rPr>
          <w:color w:val="231F20"/>
        </w:rPr>
        <w:t>науки),</w:t>
      </w:r>
      <w:r>
        <w:rPr>
          <w:color w:val="231F20"/>
          <w:spacing w:val="-5"/>
        </w:rPr>
        <w:t> </w:t>
      </w:r>
      <w:r>
        <w:rPr>
          <w:color w:val="231F20"/>
        </w:rPr>
        <w:t>а</w:t>
      </w:r>
      <w:r>
        <w:rPr>
          <w:color w:val="231F20"/>
          <w:spacing w:val="-5"/>
        </w:rPr>
        <w:t> </w:t>
      </w:r>
      <w:r>
        <w:rPr>
          <w:color w:val="231F20"/>
        </w:rPr>
        <w:t>спеціальні</w:t>
      </w:r>
      <w:r>
        <w:rPr>
          <w:color w:val="231F20"/>
          <w:spacing w:val="-5"/>
        </w:rPr>
        <w:t> </w:t>
      </w:r>
      <w:r>
        <w:rPr>
          <w:color w:val="231F20"/>
        </w:rPr>
        <w:t>уявлення [9; 15]. Сьогодні прототерміни існують або у вигляді лексичних одиниць предметних об- ластей, у яких відсутні (ще не </w:t>
      </w:r>
      <w:r>
        <w:rPr>
          <w:color w:val="231F20"/>
        </w:rPr>
        <w:t>сформувалися) науково-теоретичні основи, або у вигляді так званих «народних» термінів, що вживають-</w:t>
      </w:r>
      <w:r>
        <w:rPr>
          <w:color w:val="231F20"/>
          <w:spacing w:val="40"/>
        </w:rPr>
        <w:t> </w:t>
      </w:r>
      <w:r>
        <w:rPr>
          <w:color w:val="231F20"/>
        </w:rPr>
        <w:t>ся паралельно з науковими, але без зв’язку з понятійною системою. В обох випадках про- тотерміни використовуються для позначення об’єктів сфери спеціальної діяльності, але сприймаються на рівні уявлень, а не понять.</w:t>
      </w:r>
    </w:p>
    <w:p>
      <w:pPr>
        <w:pStyle w:val="BodyText"/>
        <w:spacing w:line="242" w:lineRule="auto" w:before="19"/>
      </w:pPr>
      <w:r>
        <w:rPr>
          <w:color w:val="231F20"/>
        </w:rPr>
        <w:t>Іншим різновидом спеціальних </w:t>
      </w:r>
      <w:r>
        <w:rPr>
          <w:color w:val="231F20"/>
        </w:rPr>
        <w:t>лексич- них одиниць є предтерміни – спеціальні лек- семи,</w:t>
      </w:r>
      <w:r>
        <w:rPr>
          <w:color w:val="231F20"/>
          <w:spacing w:val="47"/>
        </w:rPr>
        <w:t> </w:t>
      </w:r>
      <w:r>
        <w:rPr>
          <w:color w:val="231F20"/>
        </w:rPr>
        <w:t>що</w:t>
      </w:r>
      <w:r>
        <w:rPr>
          <w:color w:val="231F20"/>
          <w:spacing w:val="49"/>
        </w:rPr>
        <w:t> </w:t>
      </w:r>
      <w:r>
        <w:rPr>
          <w:color w:val="231F20"/>
        </w:rPr>
        <w:t>використовуються</w:t>
      </w:r>
      <w:r>
        <w:rPr>
          <w:color w:val="231F20"/>
          <w:spacing w:val="47"/>
        </w:rPr>
        <w:t> </w:t>
      </w:r>
      <w:r>
        <w:rPr>
          <w:color w:val="231F20"/>
        </w:rPr>
        <w:t>як</w:t>
      </w:r>
      <w:r>
        <w:rPr>
          <w:color w:val="231F20"/>
          <w:spacing w:val="49"/>
        </w:rPr>
        <w:t> </w:t>
      </w:r>
      <w:r>
        <w:rPr>
          <w:color w:val="231F20"/>
        </w:rPr>
        <w:t>терміни</w:t>
      </w:r>
      <w:r>
        <w:rPr>
          <w:color w:val="231F20"/>
          <w:spacing w:val="48"/>
        </w:rPr>
        <w:t> </w:t>
      </w:r>
      <w:r>
        <w:rPr>
          <w:color w:val="231F20"/>
          <w:spacing w:val="-5"/>
        </w:rPr>
        <w:t>для</w:t>
      </w:r>
    </w:p>
    <w:p>
      <w:pPr>
        <w:pStyle w:val="BodyText"/>
        <w:spacing w:after="0" w:line="242" w:lineRule="auto"/>
        <w:sectPr>
          <w:pgSz w:w="11910" w:h="16840"/>
          <w:pgMar w:header="1090" w:footer="0" w:top="1520" w:bottom="280" w:left="992" w:right="992"/>
          <w:cols w:num="2" w:equalWidth="0">
            <w:col w:w="4884" w:space="55"/>
            <w:col w:w="4987"/>
          </w:cols>
        </w:sectPr>
      </w:pPr>
    </w:p>
    <w:p>
      <w:pPr>
        <w:pStyle w:val="BodyText"/>
        <w:spacing w:line="242" w:lineRule="auto" w:before="80"/>
        <w:ind w:right="42" w:firstLine="0"/>
      </w:pPr>
      <w:r>
        <w:rPr>
          <w:color w:val="231F20"/>
        </w:rPr>
        <w:t>називання нових сформованих понять, але не відповідають основним вимогам, які висува- ються до терміна (найчастіше – вимозі </w:t>
      </w:r>
      <w:r>
        <w:rPr>
          <w:color w:val="231F20"/>
        </w:rPr>
        <w:t>стис- лості). Предтерміном, зазвичай, виступає: описовий зворот – багатослівне номінативне словосполучення, що називає поняття і до- зволяє досить точно передати його сутність; творче</w:t>
      </w:r>
      <w:r>
        <w:rPr>
          <w:color w:val="231F20"/>
          <w:spacing w:val="-9"/>
        </w:rPr>
        <w:t> </w:t>
      </w:r>
      <w:r>
        <w:rPr>
          <w:color w:val="231F20"/>
        </w:rPr>
        <w:t>словосполучення,</w:t>
      </w:r>
      <w:r>
        <w:rPr>
          <w:color w:val="231F20"/>
          <w:spacing w:val="-9"/>
        </w:rPr>
        <w:t> </w:t>
      </w:r>
      <w:r>
        <w:rPr>
          <w:color w:val="231F20"/>
        </w:rPr>
        <w:t>що</w:t>
      </w:r>
      <w:r>
        <w:rPr>
          <w:color w:val="231F20"/>
          <w:spacing w:val="-9"/>
        </w:rPr>
        <w:t> </w:t>
      </w:r>
      <w:r>
        <w:rPr>
          <w:color w:val="231F20"/>
        </w:rPr>
        <w:t>містить</w:t>
      </w:r>
      <w:r>
        <w:rPr>
          <w:color w:val="231F20"/>
          <w:spacing w:val="-9"/>
        </w:rPr>
        <w:t> </w:t>
      </w:r>
      <w:r>
        <w:rPr>
          <w:color w:val="231F20"/>
        </w:rPr>
        <w:t>прислів- никовий або дієприслівниковий звороти; ба- гатослівні</w:t>
      </w:r>
      <w:r>
        <w:rPr>
          <w:color w:val="231F20"/>
          <w:spacing w:val="-4"/>
        </w:rPr>
        <w:t> </w:t>
      </w:r>
      <w:r>
        <w:rPr>
          <w:color w:val="231F20"/>
        </w:rPr>
        <w:t>поєднання,</w:t>
      </w:r>
      <w:r>
        <w:rPr>
          <w:color w:val="231F20"/>
          <w:spacing w:val="-4"/>
        </w:rPr>
        <w:t> </w:t>
      </w:r>
      <w:r>
        <w:rPr>
          <w:color w:val="231F20"/>
        </w:rPr>
        <w:t>які</w:t>
      </w:r>
      <w:r>
        <w:rPr>
          <w:color w:val="231F20"/>
          <w:spacing w:val="-4"/>
        </w:rPr>
        <w:t> </w:t>
      </w:r>
      <w:r>
        <w:rPr>
          <w:color w:val="231F20"/>
        </w:rPr>
        <w:t>часто</w:t>
      </w:r>
      <w:r>
        <w:rPr>
          <w:color w:val="231F20"/>
          <w:spacing w:val="-4"/>
        </w:rPr>
        <w:t> </w:t>
      </w:r>
      <w:r>
        <w:rPr>
          <w:color w:val="231F20"/>
        </w:rPr>
        <w:t>мають</w:t>
      </w:r>
      <w:r>
        <w:rPr>
          <w:color w:val="231F20"/>
          <w:spacing w:val="-4"/>
        </w:rPr>
        <w:t> </w:t>
      </w:r>
      <w:r>
        <w:rPr>
          <w:color w:val="231F20"/>
        </w:rPr>
        <w:t>у</w:t>
      </w:r>
      <w:r>
        <w:rPr>
          <w:color w:val="231F20"/>
          <w:spacing w:val="-4"/>
        </w:rPr>
        <w:t> </w:t>
      </w:r>
      <w:r>
        <w:rPr>
          <w:color w:val="231F20"/>
        </w:rPr>
        <w:t>своїй структурі сполучники і прийменники. У про- цесі подальшого становлення ці одиниці ре- дукують,</w:t>
      </w:r>
      <w:r>
        <w:rPr>
          <w:color w:val="231F20"/>
          <w:spacing w:val="-15"/>
        </w:rPr>
        <w:t> </w:t>
      </w:r>
      <w:r>
        <w:rPr>
          <w:color w:val="231F20"/>
        </w:rPr>
        <w:t>термінологізуються,</w:t>
      </w:r>
      <w:r>
        <w:rPr>
          <w:color w:val="231F20"/>
          <w:spacing w:val="-15"/>
        </w:rPr>
        <w:t> </w:t>
      </w:r>
      <w:r>
        <w:rPr>
          <w:color w:val="231F20"/>
        </w:rPr>
        <w:t>стаючи,</w:t>
      </w:r>
      <w:r>
        <w:rPr>
          <w:color w:val="231F20"/>
          <w:spacing w:val="-15"/>
        </w:rPr>
        <w:t> </w:t>
      </w:r>
      <w:r>
        <w:rPr>
          <w:color w:val="231F20"/>
        </w:rPr>
        <w:t>як</w:t>
      </w:r>
      <w:r>
        <w:rPr>
          <w:color w:val="231F20"/>
          <w:spacing w:val="-15"/>
        </w:rPr>
        <w:t> </w:t>
      </w:r>
      <w:r>
        <w:rPr>
          <w:color w:val="231F20"/>
        </w:rPr>
        <w:t>пра- вило,</w:t>
      </w:r>
      <w:r>
        <w:rPr>
          <w:color w:val="231F20"/>
          <w:spacing w:val="-15"/>
        </w:rPr>
        <w:t> </w:t>
      </w:r>
      <w:r>
        <w:rPr>
          <w:color w:val="231F20"/>
        </w:rPr>
        <w:t>класичними</w:t>
      </w:r>
      <w:r>
        <w:rPr>
          <w:color w:val="231F20"/>
          <w:spacing w:val="-15"/>
        </w:rPr>
        <w:t> </w:t>
      </w:r>
      <w:r>
        <w:rPr>
          <w:color w:val="231F20"/>
        </w:rPr>
        <w:t>одно-</w:t>
      </w:r>
      <w:r>
        <w:rPr>
          <w:color w:val="231F20"/>
          <w:spacing w:val="-15"/>
        </w:rPr>
        <w:t> </w:t>
      </w:r>
      <w:r>
        <w:rPr>
          <w:color w:val="231F20"/>
        </w:rPr>
        <w:t>або</w:t>
      </w:r>
      <w:r>
        <w:rPr>
          <w:color w:val="231F20"/>
          <w:spacing w:val="-15"/>
        </w:rPr>
        <w:t> </w:t>
      </w:r>
      <w:r>
        <w:rPr>
          <w:color w:val="231F20"/>
        </w:rPr>
        <w:t>двокомпонентни- ми термінами [9; 10; 22].</w:t>
      </w:r>
    </w:p>
    <w:p>
      <w:pPr>
        <w:pStyle w:val="BodyText"/>
        <w:spacing w:line="242" w:lineRule="auto" w:before="18"/>
        <w:ind w:right="43"/>
      </w:pPr>
      <w:r>
        <w:rPr>
          <w:color w:val="231F20"/>
        </w:rPr>
        <w:t>Від термінів предтерміни відрізняються тимчасовим характером, нестійкістю форми, невиконанням вимог стислості і загально- прийнятості, часто й відсутністю нейтраль- ності.</w:t>
      </w:r>
      <w:r>
        <w:rPr>
          <w:color w:val="231F20"/>
          <w:spacing w:val="-15"/>
        </w:rPr>
        <w:t> </w:t>
      </w:r>
      <w:r>
        <w:rPr>
          <w:color w:val="231F20"/>
        </w:rPr>
        <w:t>У</w:t>
      </w:r>
      <w:r>
        <w:rPr>
          <w:color w:val="231F20"/>
          <w:spacing w:val="-15"/>
        </w:rPr>
        <w:t> </w:t>
      </w:r>
      <w:r>
        <w:rPr>
          <w:color w:val="231F20"/>
        </w:rPr>
        <w:t>ряді</w:t>
      </w:r>
      <w:r>
        <w:rPr>
          <w:color w:val="231F20"/>
          <w:spacing w:val="-15"/>
        </w:rPr>
        <w:t> </w:t>
      </w:r>
      <w:r>
        <w:rPr>
          <w:color w:val="231F20"/>
        </w:rPr>
        <w:t>випадків</w:t>
      </w:r>
      <w:r>
        <w:rPr>
          <w:color w:val="231F20"/>
          <w:spacing w:val="-15"/>
        </w:rPr>
        <w:t> </w:t>
      </w:r>
      <w:r>
        <w:rPr>
          <w:color w:val="231F20"/>
        </w:rPr>
        <w:t>заміна</w:t>
      </w:r>
      <w:r>
        <w:rPr>
          <w:color w:val="231F20"/>
          <w:spacing w:val="-15"/>
        </w:rPr>
        <w:t> </w:t>
      </w:r>
      <w:r>
        <w:rPr>
          <w:color w:val="231F20"/>
        </w:rPr>
        <w:t>предтерміна</w:t>
      </w:r>
      <w:r>
        <w:rPr>
          <w:color w:val="231F20"/>
          <w:spacing w:val="-15"/>
        </w:rPr>
        <w:t> </w:t>
      </w:r>
      <w:r>
        <w:rPr>
          <w:color w:val="231F20"/>
        </w:rPr>
        <w:t>лек- сичною</w:t>
      </w:r>
      <w:r>
        <w:rPr>
          <w:color w:val="231F20"/>
          <w:spacing w:val="-6"/>
        </w:rPr>
        <w:t> </w:t>
      </w:r>
      <w:r>
        <w:rPr>
          <w:color w:val="231F20"/>
        </w:rPr>
        <w:t>одиницею,</w:t>
      </w:r>
      <w:r>
        <w:rPr>
          <w:color w:val="231F20"/>
          <w:spacing w:val="-6"/>
        </w:rPr>
        <w:t> </w:t>
      </w:r>
      <w:r>
        <w:rPr>
          <w:color w:val="231F20"/>
        </w:rPr>
        <w:t>яка</w:t>
      </w:r>
      <w:r>
        <w:rPr>
          <w:color w:val="231F20"/>
          <w:spacing w:val="-6"/>
        </w:rPr>
        <w:t> </w:t>
      </w:r>
      <w:r>
        <w:rPr>
          <w:color w:val="231F20"/>
        </w:rPr>
        <w:t>більшою</w:t>
      </w:r>
      <w:r>
        <w:rPr>
          <w:color w:val="231F20"/>
          <w:spacing w:val="-6"/>
        </w:rPr>
        <w:t> </w:t>
      </w:r>
      <w:r>
        <w:rPr>
          <w:color w:val="231F20"/>
        </w:rPr>
        <w:t>мірою</w:t>
      </w:r>
      <w:r>
        <w:rPr>
          <w:color w:val="231F20"/>
          <w:spacing w:val="-6"/>
        </w:rPr>
        <w:t> </w:t>
      </w:r>
      <w:r>
        <w:rPr>
          <w:color w:val="231F20"/>
        </w:rPr>
        <w:t>відпо- відає термінологічним вимогам, затягується. Тоді предтермін закріплюється у спеціальній лексиці,</w:t>
      </w:r>
      <w:r>
        <w:rPr>
          <w:color w:val="231F20"/>
          <w:spacing w:val="-15"/>
        </w:rPr>
        <w:t> </w:t>
      </w:r>
      <w:r>
        <w:rPr>
          <w:color w:val="231F20"/>
        </w:rPr>
        <w:t>набуває</w:t>
      </w:r>
      <w:r>
        <w:rPr>
          <w:color w:val="231F20"/>
          <w:spacing w:val="-15"/>
        </w:rPr>
        <w:t> </w:t>
      </w:r>
      <w:r>
        <w:rPr>
          <w:color w:val="231F20"/>
        </w:rPr>
        <w:t>стійкого</w:t>
      </w:r>
      <w:r>
        <w:rPr>
          <w:color w:val="231F20"/>
          <w:spacing w:val="-15"/>
        </w:rPr>
        <w:t> </w:t>
      </w:r>
      <w:r>
        <w:rPr>
          <w:color w:val="231F20"/>
        </w:rPr>
        <w:t>характеру</w:t>
      </w:r>
      <w:r>
        <w:rPr>
          <w:color w:val="231F20"/>
          <w:spacing w:val="-15"/>
        </w:rPr>
        <w:t> </w:t>
      </w:r>
      <w:r>
        <w:rPr>
          <w:color w:val="231F20"/>
        </w:rPr>
        <w:t>і</w:t>
      </w:r>
      <w:r>
        <w:rPr>
          <w:color w:val="231F20"/>
          <w:spacing w:val="-15"/>
        </w:rPr>
        <w:t> </w:t>
      </w:r>
      <w:r>
        <w:rPr>
          <w:color w:val="231F20"/>
        </w:rPr>
        <w:t>стає</w:t>
      </w:r>
      <w:r>
        <w:rPr>
          <w:color w:val="231F20"/>
          <w:spacing w:val="-15"/>
        </w:rPr>
        <w:t> </w:t>
      </w:r>
      <w:r>
        <w:rPr>
          <w:color w:val="231F20"/>
        </w:rPr>
        <w:t>ква- зітерміном [9].</w:t>
      </w:r>
    </w:p>
    <w:p>
      <w:pPr>
        <w:pStyle w:val="BodyText"/>
        <w:spacing w:line="242" w:lineRule="auto" w:before="13"/>
        <w:ind w:right="42"/>
      </w:pPr>
      <w:r>
        <w:rPr>
          <w:color w:val="231F20"/>
        </w:rPr>
        <w:t>Класифікація спеціальних лексем </w:t>
      </w:r>
      <w:r>
        <w:rPr>
          <w:color w:val="231F20"/>
        </w:rPr>
        <w:t>може здійснюватися й на основі комплексу ознак (формально-семантична</w:t>
      </w:r>
      <w:r>
        <w:rPr>
          <w:color w:val="231F20"/>
          <w:spacing w:val="-15"/>
        </w:rPr>
        <w:t> </w:t>
      </w:r>
      <w:r>
        <w:rPr>
          <w:color w:val="231F20"/>
        </w:rPr>
        <w:t>класифікація).</w:t>
      </w:r>
      <w:r>
        <w:rPr>
          <w:color w:val="231F20"/>
          <w:spacing w:val="-15"/>
        </w:rPr>
        <w:t> </w:t>
      </w:r>
      <w:r>
        <w:rPr>
          <w:color w:val="231F20"/>
        </w:rPr>
        <w:t>У</w:t>
      </w:r>
      <w:r>
        <w:rPr>
          <w:color w:val="231F20"/>
          <w:spacing w:val="-15"/>
        </w:rPr>
        <w:t> </w:t>
      </w:r>
      <w:r>
        <w:rPr>
          <w:color w:val="231F20"/>
        </w:rPr>
        <w:t>цьо- му випадку виділяють номени, терміноніми, професіоналізми, терміноїди, псевдотерміни, квазітерміни та ін.</w:t>
      </w:r>
    </w:p>
    <w:p>
      <w:pPr>
        <w:pStyle w:val="BodyText"/>
        <w:spacing w:line="242" w:lineRule="auto" w:before="8"/>
        <w:ind w:right="38"/>
      </w:pPr>
      <w:r>
        <w:rPr>
          <w:color w:val="231F20"/>
        </w:rPr>
        <w:t>Номени у більшості робіт розгляда- ються як різновиди термінів. Відмінності</w:t>
      </w:r>
      <w:r>
        <w:rPr>
          <w:color w:val="231F20"/>
          <w:spacing w:val="80"/>
        </w:rPr>
        <w:t> </w:t>
      </w:r>
      <w:r>
        <w:rPr>
          <w:color w:val="231F20"/>
        </w:rPr>
        <w:t>між термінами і номенами полягають, пе- редусім, у характері вираженого поняття. Терміни позначають абстрактні, узагальнені поняття, номени – поняття конкретні, оди- ничні [3; 9; 19].</w:t>
      </w:r>
    </w:p>
    <w:p>
      <w:pPr>
        <w:pStyle w:val="BodyText"/>
        <w:spacing w:line="242" w:lineRule="auto" w:before="9"/>
        <w:ind w:right="40"/>
      </w:pPr>
      <w:r>
        <w:rPr>
          <w:color w:val="231F20"/>
        </w:rPr>
        <w:t>Співвіднесеність номена з одиничним поняттям іноді трактується як співвіднесе- ність з реалією. Номени можуть розумітися як умовні символи, що служать для позна- чення предметів без прямого відношення до потреб теоретичної думки, яка оперує цими предметами [7]. Також терміни і номени роз- глядаються як позначення, в яких посилена предметна або понятійна орієнтація [8].</w:t>
      </w:r>
    </w:p>
    <w:p>
      <w:pPr>
        <w:pStyle w:val="BodyText"/>
        <w:spacing w:line="242" w:lineRule="auto" w:before="11"/>
        <w:ind w:right="43"/>
      </w:pPr>
      <w:r>
        <w:rPr>
          <w:color w:val="231F20"/>
        </w:rPr>
        <w:t>В</w:t>
      </w:r>
      <w:r>
        <w:rPr>
          <w:color w:val="231F20"/>
          <w:spacing w:val="-9"/>
        </w:rPr>
        <w:t> </w:t>
      </w:r>
      <w:r>
        <w:rPr>
          <w:color w:val="231F20"/>
        </w:rPr>
        <w:t>окремих</w:t>
      </w:r>
      <w:r>
        <w:rPr>
          <w:color w:val="231F20"/>
          <w:spacing w:val="-9"/>
        </w:rPr>
        <w:t> </w:t>
      </w:r>
      <w:r>
        <w:rPr>
          <w:color w:val="231F20"/>
        </w:rPr>
        <w:t>дослідженнях</w:t>
      </w:r>
      <w:r>
        <w:rPr>
          <w:color w:val="231F20"/>
          <w:spacing w:val="-9"/>
        </w:rPr>
        <w:t> </w:t>
      </w:r>
      <w:r>
        <w:rPr>
          <w:color w:val="231F20"/>
        </w:rPr>
        <w:t>номени</w:t>
      </w:r>
      <w:r>
        <w:rPr>
          <w:color w:val="231F20"/>
          <w:spacing w:val="-9"/>
        </w:rPr>
        <w:t> </w:t>
      </w:r>
      <w:r>
        <w:rPr>
          <w:color w:val="231F20"/>
        </w:rPr>
        <w:t>розгля- </w:t>
      </w:r>
      <w:r>
        <w:rPr>
          <w:color w:val="231F20"/>
          <w:spacing w:val="-4"/>
        </w:rPr>
        <w:t>даються</w:t>
      </w:r>
      <w:r>
        <w:rPr>
          <w:color w:val="231F20"/>
          <w:spacing w:val="-8"/>
        </w:rPr>
        <w:t> </w:t>
      </w:r>
      <w:r>
        <w:rPr>
          <w:color w:val="231F20"/>
          <w:spacing w:val="-4"/>
        </w:rPr>
        <w:t>як</w:t>
      </w:r>
      <w:r>
        <w:rPr>
          <w:color w:val="231F20"/>
          <w:spacing w:val="-8"/>
        </w:rPr>
        <w:t> </w:t>
      </w:r>
      <w:r>
        <w:rPr>
          <w:color w:val="231F20"/>
          <w:spacing w:val="-4"/>
        </w:rPr>
        <w:t>одиниці,</w:t>
      </w:r>
      <w:r>
        <w:rPr>
          <w:color w:val="231F20"/>
          <w:spacing w:val="-8"/>
        </w:rPr>
        <w:t> </w:t>
      </w:r>
      <w:r>
        <w:rPr>
          <w:color w:val="231F20"/>
          <w:spacing w:val="-4"/>
        </w:rPr>
        <w:t>що</w:t>
      </w:r>
      <w:r>
        <w:rPr>
          <w:color w:val="231F20"/>
          <w:spacing w:val="-8"/>
        </w:rPr>
        <w:t> </w:t>
      </w:r>
      <w:r>
        <w:rPr>
          <w:color w:val="231F20"/>
          <w:spacing w:val="-4"/>
        </w:rPr>
        <w:t>знаходяться</w:t>
      </w:r>
      <w:r>
        <w:rPr>
          <w:color w:val="231F20"/>
          <w:spacing w:val="-8"/>
        </w:rPr>
        <w:t> </w:t>
      </w:r>
      <w:r>
        <w:rPr>
          <w:color w:val="231F20"/>
          <w:spacing w:val="-4"/>
        </w:rPr>
        <w:t>за</w:t>
      </w:r>
      <w:r>
        <w:rPr>
          <w:color w:val="231F20"/>
          <w:spacing w:val="-8"/>
        </w:rPr>
        <w:t> </w:t>
      </w:r>
      <w:r>
        <w:rPr>
          <w:color w:val="231F20"/>
          <w:spacing w:val="-4"/>
        </w:rPr>
        <w:t>межами </w:t>
      </w:r>
      <w:r>
        <w:rPr>
          <w:color w:val="231F20"/>
        </w:rPr>
        <w:t>термінологічної лексики.</w:t>
      </w:r>
    </w:p>
    <w:p>
      <w:pPr>
        <w:pStyle w:val="BodyText"/>
        <w:spacing w:line="242" w:lineRule="auto" w:before="80"/>
      </w:pPr>
      <w:r>
        <w:rPr/>
        <w:br w:type="column"/>
      </w:r>
      <w:r>
        <w:rPr>
          <w:color w:val="231F20"/>
        </w:rPr>
        <w:t>Деякі</w:t>
      </w:r>
      <w:r>
        <w:rPr>
          <w:color w:val="231F20"/>
          <w:spacing w:val="-11"/>
        </w:rPr>
        <w:t> </w:t>
      </w:r>
      <w:r>
        <w:rPr>
          <w:color w:val="231F20"/>
        </w:rPr>
        <w:t>дослідники</w:t>
      </w:r>
      <w:r>
        <w:rPr>
          <w:color w:val="231F20"/>
          <w:spacing w:val="-11"/>
        </w:rPr>
        <w:t> </w:t>
      </w:r>
      <w:r>
        <w:rPr>
          <w:color w:val="231F20"/>
        </w:rPr>
        <w:t>відзначають,</w:t>
      </w:r>
      <w:r>
        <w:rPr>
          <w:color w:val="231F20"/>
          <w:spacing w:val="-11"/>
        </w:rPr>
        <w:t> </w:t>
      </w:r>
      <w:r>
        <w:rPr>
          <w:color w:val="231F20"/>
        </w:rPr>
        <w:t>що</w:t>
      </w:r>
      <w:r>
        <w:rPr>
          <w:color w:val="231F20"/>
          <w:spacing w:val="-11"/>
        </w:rPr>
        <w:t> </w:t>
      </w:r>
      <w:r>
        <w:rPr>
          <w:color w:val="231F20"/>
        </w:rPr>
        <w:t>різни- цю між терміном і номеном провести взага- лі неможливо, оскільки за кількома ознаками вони дуже близькі: і терміни, і номени спів- відносяться з певною спеціальною галуззю знань, вони стійкі й відтворювані.</w:t>
      </w:r>
    </w:p>
    <w:p>
      <w:pPr>
        <w:pStyle w:val="BodyText"/>
        <w:spacing w:line="242" w:lineRule="auto" w:before="7"/>
        <w:ind w:right="138"/>
      </w:pPr>
      <w:r>
        <w:rPr>
          <w:color w:val="231F20"/>
        </w:rPr>
        <w:t>У</w:t>
      </w:r>
      <w:r>
        <w:rPr>
          <w:color w:val="231F20"/>
          <w:spacing w:val="-15"/>
        </w:rPr>
        <w:t> </w:t>
      </w:r>
      <w:r>
        <w:rPr>
          <w:color w:val="231F20"/>
        </w:rPr>
        <w:t>літературі</w:t>
      </w:r>
      <w:r>
        <w:rPr>
          <w:color w:val="231F20"/>
          <w:spacing w:val="-15"/>
        </w:rPr>
        <w:t> </w:t>
      </w:r>
      <w:r>
        <w:rPr>
          <w:color w:val="231F20"/>
        </w:rPr>
        <w:t>домінує</w:t>
      </w:r>
      <w:r>
        <w:rPr>
          <w:color w:val="231F20"/>
          <w:spacing w:val="-15"/>
        </w:rPr>
        <w:t> </w:t>
      </w:r>
      <w:r>
        <w:rPr>
          <w:color w:val="231F20"/>
        </w:rPr>
        <w:t>дві</w:t>
      </w:r>
      <w:r>
        <w:rPr>
          <w:color w:val="231F20"/>
          <w:spacing w:val="-15"/>
        </w:rPr>
        <w:t> </w:t>
      </w:r>
      <w:r>
        <w:rPr>
          <w:color w:val="231F20"/>
        </w:rPr>
        <w:t>точки</w:t>
      </w:r>
      <w:r>
        <w:rPr>
          <w:color w:val="231F20"/>
          <w:spacing w:val="-15"/>
        </w:rPr>
        <w:t> </w:t>
      </w:r>
      <w:r>
        <w:rPr>
          <w:color w:val="231F20"/>
        </w:rPr>
        <w:t>зору</w:t>
      </w:r>
      <w:r>
        <w:rPr>
          <w:color w:val="231F20"/>
          <w:spacing w:val="-15"/>
        </w:rPr>
        <w:t> </w:t>
      </w:r>
      <w:r>
        <w:rPr>
          <w:color w:val="231F20"/>
        </w:rPr>
        <w:t>щодо </w:t>
      </w:r>
      <w:r>
        <w:rPr>
          <w:color w:val="231F20"/>
          <w:spacing w:val="-2"/>
        </w:rPr>
        <w:t>вибору</w:t>
      </w:r>
      <w:r>
        <w:rPr>
          <w:color w:val="231F20"/>
          <w:spacing w:val="-12"/>
        </w:rPr>
        <w:t> </w:t>
      </w:r>
      <w:r>
        <w:rPr>
          <w:color w:val="231F20"/>
          <w:spacing w:val="-2"/>
        </w:rPr>
        <w:t>критеріїв</w:t>
      </w:r>
      <w:r>
        <w:rPr>
          <w:color w:val="231F20"/>
          <w:spacing w:val="-12"/>
        </w:rPr>
        <w:t> </w:t>
      </w:r>
      <w:r>
        <w:rPr>
          <w:color w:val="231F20"/>
          <w:spacing w:val="-2"/>
        </w:rPr>
        <w:t>розмежування</w:t>
      </w:r>
      <w:r>
        <w:rPr>
          <w:color w:val="231F20"/>
          <w:spacing w:val="-12"/>
        </w:rPr>
        <w:t> </w:t>
      </w:r>
      <w:r>
        <w:rPr>
          <w:color w:val="231F20"/>
          <w:spacing w:val="-2"/>
        </w:rPr>
        <w:t>термінів</w:t>
      </w:r>
      <w:r>
        <w:rPr>
          <w:color w:val="231F20"/>
          <w:spacing w:val="-12"/>
        </w:rPr>
        <w:t> </w:t>
      </w:r>
      <w:r>
        <w:rPr>
          <w:color w:val="231F20"/>
          <w:spacing w:val="-2"/>
        </w:rPr>
        <w:t>і</w:t>
      </w:r>
      <w:r>
        <w:rPr>
          <w:color w:val="231F20"/>
          <w:spacing w:val="-12"/>
        </w:rPr>
        <w:t> </w:t>
      </w:r>
      <w:r>
        <w:rPr>
          <w:color w:val="231F20"/>
          <w:spacing w:val="-2"/>
        </w:rPr>
        <w:t>про- </w:t>
      </w:r>
      <w:r>
        <w:rPr>
          <w:color w:val="231F20"/>
        </w:rPr>
        <w:t>фесіоналізмів. По-перше, таким критерієм є діахронічна</w:t>
      </w:r>
      <w:r>
        <w:rPr>
          <w:color w:val="231F20"/>
          <w:spacing w:val="-15"/>
        </w:rPr>
        <w:t> </w:t>
      </w:r>
      <w:r>
        <w:rPr>
          <w:color w:val="231F20"/>
        </w:rPr>
        <w:t>характеристика.</w:t>
      </w:r>
      <w:r>
        <w:rPr>
          <w:color w:val="231F20"/>
          <w:spacing w:val="-15"/>
        </w:rPr>
        <w:t> </w:t>
      </w:r>
      <w:r>
        <w:rPr>
          <w:color w:val="231F20"/>
        </w:rPr>
        <w:t>У</w:t>
      </w:r>
      <w:r>
        <w:rPr>
          <w:color w:val="231F20"/>
          <w:spacing w:val="-15"/>
        </w:rPr>
        <w:t> </w:t>
      </w:r>
      <w:r>
        <w:rPr>
          <w:color w:val="231F20"/>
        </w:rPr>
        <w:t>цьому</w:t>
      </w:r>
      <w:r>
        <w:rPr>
          <w:color w:val="231F20"/>
          <w:spacing w:val="-15"/>
        </w:rPr>
        <w:t> </w:t>
      </w:r>
      <w:r>
        <w:rPr>
          <w:color w:val="231F20"/>
        </w:rPr>
        <w:t>випадку професіоналізми</w:t>
      </w:r>
      <w:r>
        <w:rPr>
          <w:color w:val="231F20"/>
          <w:spacing w:val="-4"/>
        </w:rPr>
        <w:t> </w:t>
      </w:r>
      <w:r>
        <w:rPr>
          <w:color w:val="231F20"/>
        </w:rPr>
        <w:t>відносять</w:t>
      </w:r>
      <w:r>
        <w:rPr>
          <w:color w:val="231F20"/>
          <w:spacing w:val="-4"/>
        </w:rPr>
        <w:t> </w:t>
      </w:r>
      <w:r>
        <w:rPr>
          <w:color w:val="231F20"/>
        </w:rPr>
        <w:t>до</w:t>
      </w:r>
      <w:r>
        <w:rPr>
          <w:color w:val="231F20"/>
          <w:spacing w:val="-4"/>
        </w:rPr>
        <w:t> </w:t>
      </w:r>
      <w:r>
        <w:rPr>
          <w:color w:val="231F20"/>
        </w:rPr>
        <w:t>одиниць</w:t>
      </w:r>
      <w:r>
        <w:rPr>
          <w:color w:val="231F20"/>
          <w:spacing w:val="-4"/>
        </w:rPr>
        <w:t> </w:t>
      </w:r>
      <w:r>
        <w:rPr>
          <w:color w:val="231F20"/>
        </w:rPr>
        <w:t>реміс- ничої</w:t>
      </w:r>
      <w:r>
        <w:rPr>
          <w:color w:val="231F20"/>
          <w:spacing w:val="-8"/>
        </w:rPr>
        <w:t> </w:t>
      </w:r>
      <w:r>
        <w:rPr>
          <w:color w:val="231F20"/>
        </w:rPr>
        <w:t>лексики,</w:t>
      </w:r>
      <w:r>
        <w:rPr>
          <w:color w:val="231F20"/>
          <w:spacing w:val="-8"/>
        </w:rPr>
        <w:t> </w:t>
      </w:r>
      <w:r>
        <w:rPr>
          <w:color w:val="231F20"/>
        </w:rPr>
        <w:t>що</w:t>
      </w:r>
      <w:r>
        <w:rPr>
          <w:color w:val="231F20"/>
          <w:spacing w:val="-8"/>
        </w:rPr>
        <w:t> </w:t>
      </w:r>
      <w:r>
        <w:rPr>
          <w:color w:val="231F20"/>
        </w:rPr>
        <w:t>склалася</w:t>
      </w:r>
      <w:r>
        <w:rPr>
          <w:color w:val="231F20"/>
          <w:spacing w:val="-8"/>
        </w:rPr>
        <w:t> </w:t>
      </w:r>
      <w:r>
        <w:rPr>
          <w:color w:val="231F20"/>
        </w:rPr>
        <w:t>і</w:t>
      </w:r>
      <w:r>
        <w:rPr>
          <w:color w:val="231F20"/>
          <w:spacing w:val="-8"/>
        </w:rPr>
        <w:t> </w:t>
      </w:r>
      <w:r>
        <w:rPr>
          <w:color w:val="231F20"/>
        </w:rPr>
        <w:t>функціонувала</w:t>
      </w:r>
      <w:r>
        <w:rPr>
          <w:color w:val="231F20"/>
          <w:spacing w:val="-8"/>
        </w:rPr>
        <w:t> </w:t>
      </w:r>
      <w:r>
        <w:rPr>
          <w:color w:val="231F20"/>
        </w:rPr>
        <w:t>в </w:t>
      </w:r>
      <w:r>
        <w:rPr>
          <w:color w:val="231F20"/>
          <w:spacing w:val="-6"/>
        </w:rPr>
        <w:t>основному</w:t>
      </w:r>
      <w:r>
        <w:rPr>
          <w:color w:val="231F20"/>
          <w:spacing w:val="-11"/>
        </w:rPr>
        <w:t> </w:t>
      </w:r>
      <w:r>
        <w:rPr>
          <w:color w:val="231F20"/>
          <w:spacing w:val="-6"/>
        </w:rPr>
        <w:t>у</w:t>
      </w:r>
      <w:r>
        <w:rPr>
          <w:color w:val="231F20"/>
          <w:spacing w:val="-9"/>
        </w:rPr>
        <w:t> </w:t>
      </w:r>
      <w:r>
        <w:rPr>
          <w:color w:val="231F20"/>
          <w:spacing w:val="-6"/>
        </w:rPr>
        <w:t>період</w:t>
      </w:r>
      <w:r>
        <w:rPr>
          <w:color w:val="231F20"/>
          <w:spacing w:val="-9"/>
        </w:rPr>
        <w:t> </w:t>
      </w:r>
      <w:r>
        <w:rPr>
          <w:color w:val="231F20"/>
          <w:spacing w:val="-6"/>
        </w:rPr>
        <w:t>середньовіччя</w:t>
      </w:r>
      <w:r>
        <w:rPr>
          <w:color w:val="231F20"/>
          <w:spacing w:val="-9"/>
        </w:rPr>
        <w:t> </w:t>
      </w:r>
      <w:r>
        <w:rPr>
          <w:color w:val="231F20"/>
          <w:spacing w:val="-6"/>
        </w:rPr>
        <w:t>[9].</w:t>
      </w:r>
      <w:r>
        <w:rPr>
          <w:color w:val="231F20"/>
          <w:spacing w:val="-9"/>
        </w:rPr>
        <w:t> </w:t>
      </w:r>
      <w:r>
        <w:rPr>
          <w:color w:val="231F20"/>
          <w:spacing w:val="-6"/>
        </w:rPr>
        <w:t>По-друге, </w:t>
      </w:r>
      <w:r>
        <w:rPr>
          <w:color w:val="231F20"/>
          <w:spacing w:val="-4"/>
        </w:rPr>
        <w:t>критерієм</w:t>
      </w:r>
      <w:r>
        <w:rPr>
          <w:color w:val="231F20"/>
          <w:spacing w:val="-11"/>
        </w:rPr>
        <w:t> </w:t>
      </w:r>
      <w:r>
        <w:rPr>
          <w:color w:val="231F20"/>
          <w:spacing w:val="-4"/>
        </w:rPr>
        <w:t>диференціації</w:t>
      </w:r>
      <w:r>
        <w:rPr>
          <w:color w:val="231F20"/>
          <w:spacing w:val="-11"/>
        </w:rPr>
        <w:t> </w:t>
      </w:r>
      <w:r>
        <w:rPr>
          <w:color w:val="231F20"/>
          <w:spacing w:val="-4"/>
        </w:rPr>
        <w:t>служить</w:t>
      </w:r>
      <w:r>
        <w:rPr>
          <w:color w:val="231F20"/>
          <w:spacing w:val="-11"/>
        </w:rPr>
        <w:t> </w:t>
      </w:r>
      <w:r>
        <w:rPr>
          <w:color w:val="231F20"/>
          <w:spacing w:val="-4"/>
        </w:rPr>
        <w:t>властива</w:t>
      </w:r>
      <w:r>
        <w:rPr>
          <w:color w:val="231F20"/>
          <w:spacing w:val="-11"/>
        </w:rPr>
        <w:t> </w:t>
      </w:r>
      <w:r>
        <w:rPr>
          <w:color w:val="231F20"/>
          <w:spacing w:val="-4"/>
        </w:rPr>
        <w:t>про- </w:t>
      </w:r>
      <w:r>
        <w:rPr>
          <w:color w:val="231F20"/>
          <w:spacing w:val="-6"/>
        </w:rPr>
        <w:t>фесіоналізмам ненормованість вживання (часто </w:t>
      </w:r>
      <w:r>
        <w:rPr>
          <w:color w:val="231F20"/>
        </w:rPr>
        <w:t>у</w:t>
      </w:r>
      <w:r>
        <w:rPr>
          <w:color w:val="231F20"/>
          <w:spacing w:val="-1"/>
        </w:rPr>
        <w:t> </w:t>
      </w:r>
      <w:r>
        <w:rPr>
          <w:color w:val="231F20"/>
        </w:rPr>
        <w:t>зв’язку</w:t>
      </w:r>
      <w:r>
        <w:rPr>
          <w:color w:val="231F20"/>
          <w:spacing w:val="-1"/>
        </w:rPr>
        <w:t> </w:t>
      </w:r>
      <w:r>
        <w:rPr>
          <w:color w:val="231F20"/>
        </w:rPr>
        <w:t>з</w:t>
      </w:r>
      <w:r>
        <w:rPr>
          <w:color w:val="231F20"/>
          <w:spacing w:val="-1"/>
        </w:rPr>
        <w:t> </w:t>
      </w:r>
      <w:r>
        <w:rPr>
          <w:color w:val="231F20"/>
        </w:rPr>
        <w:t>наявністю</w:t>
      </w:r>
      <w:r>
        <w:rPr>
          <w:color w:val="231F20"/>
          <w:spacing w:val="-1"/>
        </w:rPr>
        <w:t> </w:t>
      </w:r>
      <w:r>
        <w:rPr>
          <w:color w:val="231F20"/>
        </w:rPr>
        <w:t>емоційно-експресивних </w:t>
      </w:r>
      <w:r>
        <w:rPr>
          <w:color w:val="231F20"/>
          <w:spacing w:val="-6"/>
        </w:rPr>
        <w:t>конотацій),</w:t>
      </w:r>
      <w:r>
        <w:rPr>
          <w:color w:val="231F20"/>
          <w:spacing w:val="-11"/>
        </w:rPr>
        <w:t> </w:t>
      </w:r>
      <w:r>
        <w:rPr>
          <w:color w:val="231F20"/>
          <w:spacing w:val="-6"/>
        </w:rPr>
        <w:t>а</w:t>
      </w:r>
      <w:r>
        <w:rPr>
          <w:color w:val="231F20"/>
          <w:spacing w:val="-9"/>
        </w:rPr>
        <w:t> </w:t>
      </w:r>
      <w:r>
        <w:rPr>
          <w:color w:val="231F20"/>
          <w:spacing w:val="-6"/>
        </w:rPr>
        <w:t>також</w:t>
      </w:r>
      <w:r>
        <w:rPr>
          <w:color w:val="231F20"/>
          <w:spacing w:val="-9"/>
        </w:rPr>
        <w:t> </w:t>
      </w:r>
      <w:r>
        <w:rPr>
          <w:color w:val="231F20"/>
          <w:spacing w:val="-6"/>
        </w:rPr>
        <w:t>функціонально-стильова</w:t>
      </w:r>
      <w:r>
        <w:rPr>
          <w:color w:val="231F20"/>
          <w:spacing w:val="-9"/>
        </w:rPr>
        <w:t> </w:t>
      </w:r>
      <w:r>
        <w:rPr>
          <w:color w:val="231F20"/>
          <w:spacing w:val="-6"/>
        </w:rPr>
        <w:t>об- </w:t>
      </w:r>
      <w:r>
        <w:rPr>
          <w:color w:val="231F20"/>
        </w:rPr>
        <w:t>меженість</w:t>
      </w:r>
      <w:r>
        <w:rPr>
          <w:color w:val="231F20"/>
          <w:spacing w:val="-15"/>
        </w:rPr>
        <w:t> </w:t>
      </w:r>
      <w:r>
        <w:rPr>
          <w:color w:val="231F20"/>
        </w:rPr>
        <w:t>(усне</w:t>
      </w:r>
      <w:r>
        <w:rPr>
          <w:color w:val="231F20"/>
          <w:spacing w:val="-15"/>
        </w:rPr>
        <w:t> </w:t>
      </w:r>
      <w:r>
        <w:rPr>
          <w:color w:val="231F20"/>
        </w:rPr>
        <w:t>мовлення</w:t>
      </w:r>
      <w:r>
        <w:rPr>
          <w:color w:val="231F20"/>
          <w:spacing w:val="-15"/>
        </w:rPr>
        <w:t> </w:t>
      </w:r>
      <w:r>
        <w:rPr>
          <w:color w:val="231F20"/>
        </w:rPr>
        <w:t>професіоналів</w:t>
      </w:r>
      <w:r>
        <w:rPr>
          <w:color w:val="231F20"/>
          <w:spacing w:val="-15"/>
        </w:rPr>
        <w:t> </w:t>
      </w:r>
      <w:r>
        <w:rPr>
          <w:color w:val="231F20"/>
        </w:rPr>
        <w:t>у</w:t>
      </w:r>
      <w:r>
        <w:rPr>
          <w:color w:val="231F20"/>
          <w:spacing w:val="-15"/>
        </w:rPr>
        <w:t> </w:t>
      </w:r>
      <w:r>
        <w:rPr>
          <w:color w:val="231F20"/>
        </w:rPr>
        <w:t>не- формальній</w:t>
      </w:r>
      <w:r>
        <w:rPr>
          <w:color w:val="231F20"/>
          <w:spacing w:val="-1"/>
        </w:rPr>
        <w:t> </w:t>
      </w:r>
      <w:r>
        <w:rPr>
          <w:color w:val="231F20"/>
        </w:rPr>
        <w:t>обстановці)</w:t>
      </w:r>
      <w:r>
        <w:rPr>
          <w:color w:val="231F20"/>
          <w:spacing w:val="-1"/>
        </w:rPr>
        <w:t> </w:t>
      </w:r>
      <w:r>
        <w:rPr>
          <w:color w:val="231F20"/>
        </w:rPr>
        <w:t>[10;</w:t>
      </w:r>
      <w:r>
        <w:rPr>
          <w:color w:val="231F20"/>
          <w:spacing w:val="-1"/>
        </w:rPr>
        <w:t> </w:t>
      </w:r>
      <w:r>
        <w:rPr>
          <w:color w:val="231F20"/>
        </w:rPr>
        <w:t>15].</w:t>
      </w:r>
    </w:p>
    <w:p>
      <w:pPr>
        <w:pStyle w:val="BodyText"/>
        <w:spacing w:line="242" w:lineRule="auto" w:before="17"/>
      </w:pPr>
      <w:r>
        <w:rPr>
          <w:color w:val="231F20"/>
        </w:rPr>
        <w:t>Крім семантичних ознак професіоналіз- мів</w:t>
      </w:r>
      <w:r>
        <w:rPr>
          <w:color w:val="231F20"/>
          <w:spacing w:val="-1"/>
        </w:rPr>
        <w:t> </w:t>
      </w:r>
      <w:r>
        <w:rPr>
          <w:color w:val="231F20"/>
        </w:rPr>
        <w:t>(образність,</w:t>
      </w:r>
      <w:r>
        <w:rPr>
          <w:color w:val="231F20"/>
          <w:spacing w:val="-1"/>
        </w:rPr>
        <w:t> </w:t>
      </w:r>
      <w:r>
        <w:rPr>
          <w:color w:val="231F20"/>
        </w:rPr>
        <w:t>наявність</w:t>
      </w:r>
      <w:r>
        <w:rPr>
          <w:color w:val="231F20"/>
          <w:spacing w:val="-1"/>
        </w:rPr>
        <w:t> </w:t>
      </w:r>
      <w:r>
        <w:rPr>
          <w:color w:val="231F20"/>
        </w:rPr>
        <w:t>оцінних</w:t>
      </w:r>
      <w:r>
        <w:rPr>
          <w:color w:val="231F20"/>
          <w:spacing w:val="-1"/>
        </w:rPr>
        <w:t> </w:t>
      </w:r>
      <w:r>
        <w:rPr>
          <w:color w:val="231F20"/>
        </w:rPr>
        <w:t>моментів), виділяють також структурні (тяжіння до се- мантичної і морфологічної мотивованості; скорочення найменувань; створення нероз- членованих найменувань замість розчлено- ваних; переосмислення, морфологічна </w:t>
      </w:r>
      <w:r>
        <w:rPr>
          <w:color w:val="231F20"/>
        </w:rPr>
        <w:t>асимі- ляція запозичених слів) і функціональні риси (наявність синоніма-професіоналізма або си- ноніма-терміна), що відрізняють професіона- лізми від термінів [18].</w:t>
      </w:r>
    </w:p>
    <w:p>
      <w:pPr>
        <w:pStyle w:val="BodyText"/>
        <w:spacing w:line="242" w:lineRule="auto" w:before="13"/>
        <w:ind w:right="138"/>
      </w:pPr>
      <w:r>
        <w:rPr>
          <w:color w:val="231F20"/>
        </w:rPr>
        <w:t>Професіоналізми розглядаються і як ва- ріантні одиниці загальноприйнятих </w:t>
      </w:r>
      <w:r>
        <w:rPr>
          <w:color w:val="231F20"/>
        </w:rPr>
        <w:t>термінів: фонетичні, морфологічні, словотвірні варіан- ти,</w:t>
      </w:r>
      <w:r>
        <w:rPr>
          <w:color w:val="231F20"/>
          <w:spacing w:val="-3"/>
        </w:rPr>
        <w:t> </w:t>
      </w:r>
      <w:r>
        <w:rPr>
          <w:color w:val="231F20"/>
        </w:rPr>
        <w:t>історизми,</w:t>
      </w:r>
      <w:r>
        <w:rPr>
          <w:color w:val="231F20"/>
          <w:spacing w:val="-3"/>
        </w:rPr>
        <w:t> </w:t>
      </w:r>
      <w:r>
        <w:rPr>
          <w:color w:val="231F20"/>
        </w:rPr>
        <w:t>неологізми-слова</w:t>
      </w:r>
      <w:r>
        <w:rPr>
          <w:color w:val="231F20"/>
          <w:spacing w:val="-3"/>
        </w:rPr>
        <w:t> </w:t>
      </w:r>
      <w:r>
        <w:rPr>
          <w:color w:val="231F20"/>
        </w:rPr>
        <w:t>і</w:t>
      </w:r>
      <w:r>
        <w:rPr>
          <w:color w:val="231F20"/>
          <w:spacing w:val="-3"/>
        </w:rPr>
        <w:t> </w:t>
      </w:r>
      <w:r>
        <w:rPr>
          <w:color w:val="231F20"/>
        </w:rPr>
        <w:t>неологізми- лексико-семантичні варіанти [3].</w:t>
      </w:r>
    </w:p>
    <w:p>
      <w:pPr>
        <w:pStyle w:val="BodyText"/>
        <w:spacing w:line="242" w:lineRule="auto" w:before="7"/>
      </w:pPr>
      <w:r>
        <w:rPr>
          <w:color w:val="231F20"/>
        </w:rPr>
        <w:t>Різновидом професіоналізмів є профе- сійні жаргонізми. Якщо частина професіо- налізмів може мати нормативний характер (існує велика кількість професіоналізмів, стандартизованих як обов’язкові </w:t>
      </w:r>
      <w:r>
        <w:rPr>
          <w:color w:val="231F20"/>
        </w:rPr>
        <w:t>терміни),</w:t>
      </w:r>
      <w:r>
        <w:rPr>
          <w:color w:val="231F20"/>
          <w:spacing w:val="80"/>
          <w:w w:val="150"/>
        </w:rPr>
        <w:t> </w:t>
      </w:r>
      <w:r>
        <w:rPr>
          <w:color w:val="231F20"/>
        </w:rPr>
        <w:t>то професійні жаргонізми не здатні набувати </w:t>
      </w:r>
      <w:r>
        <w:rPr>
          <w:color w:val="231F20"/>
          <w:spacing w:val="-2"/>
        </w:rPr>
        <w:t>нормативного</w:t>
      </w:r>
      <w:r>
        <w:rPr>
          <w:color w:val="231F20"/>
          <w:spacing w:val="-9"/>
        </w:rPr>
        <w:t> </w:t>
      </w:r>
      <w:r>
        <w:rPr>
          <w:color w:val="231F20"/>
          <w:spacing w:val="-2"/>
        </w:rPr>
        <w:t>характеру,</w:t>
      </w:r>
      <w:r>
        <w:rPr>
          <w:color w:val="231F20"/>
          <w:spacing w:val="-9"/>
        </w:rPr>
        <w:t> </w:t>
      </w:r>
      <w:r>
        <w:rPr>
          <w:color w:val="231F20"/>
          <w:spacing w:val="-2"/>
        </w:rPr>
        <w:t>їх</w:t>
      </w:r>
      <w:r>
        <w:rPr>
          <w:color w:val="231F20"/>
          <w:spacing w:val="-9"/>
        </w:rPr>
        <w:t> </w:t>
      </w:r>
      <w:r>
        <w:rPr>
          <w:color w:val="231F20"/>
          <w:spacing w:val="-2"/>
        </w:rPr>
        <w:t>умовність</w:t>
      </w:r>
      <w:r>
        <w:rPr>
          <w:color w:val="231F20"/>
          <w:spacing w:val="-9"/>
        </w:rPr>
        <w:t> </w:t>
      </w:r>
      <w:r>
        <w:rPr>
          <w:color w:val="231F20"/>
          <w:spacing w:val="-2"/>
        </w:rPr>
        <w:t>виразно </w:t>
      </w:r>
      <w:r>
        <w:rPr>
          <w:color w:val="231F20"/>
        </w:rPr>
        <w:t>відчувається мовцями [6].</w:t>
      </w:r>
    </w:p>
    <w:p>
      <w:pPr>
        <w:pStyle w:val="BodyText"/>
        <w:spacing w:line="249" w:lineRule="auto" w:before="18"/>
      </w:pPr>
      <w:r>
        <w:rPr>
          <w:color w:val="231F20"/>
        </w:rPr>
        <w:t>Терміноїди</w:t>
      </w:r>
      <w:r>
        <w:rPr>
          <w:color w:val="231F20"/>
          <w:spacing w:val="-13"/>
        </w:rPr>
        <w:t> </w:t>
      </w:r>
      <w:r>
        <w:rPr>
          <w:color w:val="231F20"/>
        </w:rPr>
        <w:t>у</w:t>
      </w:r>
      <w:r>
        <w:rPr>
          <w:color w:val="231F20"/>
          <w:spacing w:val="-12"/>
        </w:rPr>
        <w:t> </w:t>
      </w:r>
      <w:r>
        <w:rPr>
          <w:color w:val="231F20"/>
        </w:rPr>
        <w:t>науковій</w:t>
      </w:r>
      <w:r>
        <w:rPr>
          <w:color w:val="231F20"/>
          <w:spacing w:val="-12"/>
        </w:rPr>
        <w:t> </w:t>
      </w:r>
      <w:r>
        <w:rPr>
          <w:color w:val="231F20"/>
        </w:rPr>
        <w:t>літературі</w:t>
      </w:r>
      <w:r>
        <w:rPr>
          <w:color w:val="231F20"/>
          <w:spacing w:val="-12"/>
        </w:rPr>
        <w:t> </w:t>
      </w:r>
      <w:r>
        <w:rPr>
          <w:color w:val="231F20"/>
        </w:rPr>
        <w:t>тракту- ються неоднозначно. У широкому розумінні</w:t>
      </w:r>
      <w:r>
        <w:rPr>
          <w:color w:val="231F20"/>
          <w:spacing w:val="40"/>
        </w:rPr>
        <w:t> </w:t>
      </w:r>
      <w:r>
        <w:rPr>
          <w:color w:val="231F20"/>
        </w:rPr>
        <w:t>–</w:t>
      </w:r>
      <w:r>
        <w:rPr>
          <w:color w:val="231F20"/>
          <w:spacing w:val="-15"/>
        </w:rPr>
        <w:t> </w:t>
      </w:r>
      <w:r>
        <w:rPr>
          <w:color w:val="231F20"/>
        </w:rPr>
        <w:t>це</w:t>
      </w:r>
      <w:r>
        <w:rPr>
          <w:color w:val="231F20"/>
          <w:spacing w:val="-15"/>
        </w:rPr>
        <w:t> </w:t>
      </w:r>
      <w:r>
        <w:rPr>
          <w:color w:val="231F20"/>
        </w:rPr>
        <w:t>різновиди</w:t>
      </w:r>
      <w:r>
        <w:rPr>
          <w:color w:val="231F20"/>
          <w:spacing w:val="-15"/>
        </w:rPr>
        <w:t> </w:t>
      </w:r>
      <w:r>
        <w:rPr>
          <w:color w:val="231F20"/>
        </w:rPr>
        <w:t>спеціальної</w:t>
      </w:r>
      <w:r>
        <w:rPr>
          <w:color w:val="231F20"/>
          <w:spacing w:val="-15"/>
        </w:rPr>
        <w:t> </w:t>
      </w:r>
      <w:r>
        <w:rPr>
          <w:color w:val="231F20"/>
        </w:rPr>
        <w:t>лексики,</w:t>
      </w:r>
      <w:r>
        <w:rPr>
          <w:color w:val="231F20"/>
          <w:spacing w:val="-15"/>
        </w:rPr>
        <w:t> </w:t>
      </w:r>
      <w:r>
        <w:rPr>
          <w:color w:val="231F20"/>
        </w:rPr>
        <w:t>які</w:t>
      </w:r>
      <w:r>
        <w:rPr>
          <w:color w:val="231F20"/>
          <w:spacing w:val="-15"/>
        </w:rPr>
        <w:t> </w:t>
      </w:r>
      <w:r>
        <w:rPr>
          <w:color w:val="231F20"/>
        </w:rPr>
        <w:t>за</w:t>
      </w:r>
      <w:r>
        <w:rPr>
          <w:color w:val="231F20"/>
          <w:spacing w:val="-15"/>
        </w:rPr>
        <w:t> </w:t>
      </w:r>
      <w:r>
        <w:rPr>
          <w:color w:val="231F20"/>
        </w:rPr>
        <w:t>зна- ченням є менш формалізованими, </w:t>
      </w:r>
      <w:r>
        <w:rPr>
          <w:color w:val="231F20"/>
        </w:rPr>
        <w:t>порівняно</w:t>
      </w:r>
      <w:r>
        <w:rPr>
          <w:color w:val="231F20"/>
          <w:spacing w:val="40"/>
        </w:rPr>
        <w:t> </w:t>
      </w:r>
      <w:r>
        <w:rPr>
          <w:color w:val="231F20"/>
        </w:rPr>
        <w:t>з терміноми. [27]. При такому підході термі- ноїдами</w:t>
      </w:r>
      <w:r>
        <w:rPr>
          <w:color w:val="231F20"/>
          <w:spacing w:val="-15"/>
        </w:rPr>
        <w:t> </w:t>
      </w:r>
      <w:r>
        <w:rPr>
          <w:color w:val="231F20"/>
        </w:rPr>
        <w:t>можна</w:t>
      </w:r>
      <w:r>
        <w:rPr>
          <w:color w:val="231F20"/>
          <w:spacing w:val="-15"/>
        </w:rPr>
        <w:t> </w:t>
      </w:r>
      <w:r>
        <w:rPr>
          <w:color w:val="231F20"/>
        </w:rPr>
        <w:t>вважати</w:t>
      </w:r>
      <w:r>
        <w:rPr>
          <w:color w:val="231F20"/>
          <w:spacing w:val="-14"/>
        </w:rPr>
        <w:t> </w:t>
      </w:r>
      <w:r>
        <w:rPr>
          <w:color w:val="231F20"/>
        </w:rPr>
        <w:t>номенклатурні</w:t>
      </w:r>
      <w:r>
        <w:rPr>
          <w:color w:val="231F20"/>
          <w:spacing w:val="-15"/>
        </w:rPr>
        <w:t> </w:t>
      </w:r>
      <w:r>
        <w:rPr>
          <w:color w:val="231F20"/>
        </w:rPr>
        <w:t>назви, професіоналізми, професійний жаргон та ін.</w:t>
      </w:r>
    </w:p>
    <w:p>
      <w:pPr>
        <w:pStyle w:val="BodyText"/>
        <w:spacing w:after="0" w:line="249" w:lineRule="auto"/>
        <w:sectPr>
          <w:pgSz w:w="11910" w:h="16840"/>
          <w:pgMar w:header="1090" w:footer="0" w:top="1520" w:bottom="280" w:left="992" w:right="992"/>
          <w:cols w:num="2" w:equalWidth="0">
            <w:col w:w="4886" w:space="52"/>
            <w:col w:w="4988"/>
          </w:cols>
        </w:sectPr>
      </w:pPr>
    </w:p>
    <w:p>
      <w:pPr>
        <w:pStyle w:val="BodyText"/>
        <w:spacing w:line="242" w:lineRule="auto" w:before="93"/>
        <w:ind w:right="38"/>
      </w:pPr>
      <w:r>
        <w:rPr>
          <w:color w:val="231F20"/>
        </w:rPr>
        <w:t>Терміноїди також називають спеціальні лексеми на позначення недостатньо устале- них, неоднозначно трактованих понять. Тер- міноїдам,</w:t>
      </w:r>
      <w:r>
        <w:rPr>
          <w:color w:val="231F20"/>
          <w:spacing w:val="-6"/>
        </w:rPr>
        <w:t> </w:t>
      </w:r>
      <w:r>
        <w:rPr>
          <w:color w:val="231F20"/>
        </w:rPr>
        <w:t>на</w:t>
      </w:r>
      <w:r>
        <w:rPr>
          <w:color w:val="231F20"/>
          <w:spacing w:val="-6"/>
        </w:rPr>
        <w:t> </w:t>
      </w:r>
      <w:r>
        <w:rPr>
          <w:color w:val="231F20"/>
        </w:rPr>
        <w:t>відміну</w:t>
      </w:r>
      <w:r>
        <w:rPr>
          <w:color w:val="231F20"/>
          <w:spacing w:val="-6"/>
        </w:rPr>
        <w:t> </w:t>
      </w:r>
      <w:r>
        <w:rPr>
          <w:color w:val="231F20"/>
        </w:rPr>
        <w:t>від</w:t>
      </w:r>
      <w:r>
        <w:rPr>
          <w:color w:val="231F20"/>
          <w:spacing w:val="-6"/>
        </w:rPr>
        <w:t> </w:t>
      </w:r>
      <w:r>
        <w:rPr>
          <w:color w:val="231F20"/>
        </w:rPr>
        <w:t>термінів,</w:t>
      </w:r>
      <w:r>
        <w:rPr>
          <w:color w:val="231F20"/>
          <w:spacing w:val="-6"/>
        </w:rPr>
        <w:t> </w:t>
      </w:r>
      <w:r>
        <w:rPr>
          <w:color w:val="231F20"/>
        </w:rPr>
        <w:t>не</w:t>
      </w:r>
      <w:r>
        <w:rPr>
          <w:color w:val="231F20"/>
          <w:spacing w:val="-6"/>
        </w:rPr>
        <w:t> </w:t>
      </w:r>
      <w:r>
        <w:rPr>
          <w:color w:val="231F20"/>
        </w:rPr>
        <w:t>властива точність значення, контекстуальна незалеж- ність і постійний, стійкий характер. Зазвичай терміноїди фіксуються в термінографічних виданнях із зазначенням різних точок </w:t>
      </w:r>
      <w:r>
        <w:rPr>
          <w:color w:val="231F20"/>
        </w:rPr>
        <w:t>зору щодо їх змісту [9; 22].</w:t>
      </w:r>
    </w:p>
    <w:p>
      <w:pPr>
        <w:pStyle w:val="BodyText"/>
        <w:spacing w:line="242" w:lineRule="auto" w:before="11"/>
        <w:ind w:right="38"/>
      </w:pPr>
      <w:r>
        <w:rPr>
          <w:color w:val="231F20"/>
        </w:rPr>
        <w:t>У вузькому розумінні терміноїди визна- чаються за ознакою частоти вживання у мов- ленні. Дослідники вважають терміноїдами дієслова і дієслівні (вербальні) словосполу- чення, що виражають поняття спеціальних областей знання і діяльності [25].</w:t>
      </w:r>
    </w:p>
    <w:p>
      <w:pPr>
        <w:pStyle w:val="BodyText"/>
        <w:spacing w:line="242" w:lineRule="auto" w:before="8"/>
        <w:ind w:right="38"/>
      </w:pPr>
      <w:r>
        <w:rPr>
          <w:color w:val="231F20"/>
        </w:rPr>
        <w:t>Терміноїдами також називають іменни- ки,</w:t>
      </w:r>
      <w:r>
        <w:rPr>
          <w:color w:val="231F20"/>
          <w:spacing w:val="-15"/>
        </w:rPr>
        <w:t> </w:t>
      </w:r>
      <w:r>
        <w:rPr>
          <w:color w:val="231F20"/>
        </w:rPr>
        <w:t>що</w:t>
      </w:r>
      <w:r>
        <w:rPr>
          <w:color w:val="231F20"/>
          <w:spacing w:val="-15"/>
        </w:rPr>
        <w:t> </w:t>
      </w:r>
      <w:r>
        <w:rPr>
          <w:color w:val="231F20"/>
        </w:rPr>
        <w:t>функціонують</w:t>
      </w:r>
      <w:r>
        <w:rPr>
          <w:color w:val="231F20"/>
          <w:spacing w:val="-15"/>
        </w:rPr>
        <w:t> </w:t>
      </w:r>
      <w:r>
        <w:rPr>
          <w:color w:val="231F20"/>
        </w:rPr>
        <w:t>у</w:t>
      </w:r>
      <w:r>
        <w:rPr>
          <w:color w:val="231F20"/>
          <w:spacing w:val="-15"/>
        </w:rPr>
        <w:t> </w:t>
      </w:r>
      <w:r>
        <w:rPr>
          <w:color w:val="231F20"/>
        </w:rPr>
        <w:t>наукових</w:t>
      </w:r>
      <w:r>
        <w:rPr>
          <w:color w:val="231F20"/>
          <w:spacing w:val="-15"/>
        </w:rPr>
        <w:t> </w:t>
      </w:r>
      <w:r>
        <w:rPr>
          <w:color w:val="231F20"/>
        </w:rPr>
        <w:t>текстах</w:t>
      </w:r>
      <w:r>
        <w:rPr>
          <w:color w:val="231F20"/>
          <w:spacing w:val="-15"/>
        </w:rPr>
        <w:t> </w:t>
      </w:r>
      <w:r>
        <w:rPr>
          <w:color w:val="231F20"/>
        </w:rPr>
        <w:t>кіль- кох областей знання (самостійно і в складі термінологічних словосполучень), які в умо- </w:t>
      </w:r>
      <w:r>
        <w:rPr>
          <w:color w:val="231F20"/>
          <w:spacing w:val="-2"/>
        </w:rPr>
        <w:t>вах</w:t>
      </w:r>
      <w:r>
        <w:rPr>
          <w:color w:val="231F20"/>
          <w:spacing w:val="-10"/>
        </w:rPr>
        <w:t> </w:t>
      </w:r>
      <w:r>
        <w:rPr>
          <w:color w:val="231F20"/>
          <w:spacing w:val="-2"/>
        </w:rPr>
        <w:t>спеціального</w:t>
      </w:r>
      <w:r>
        <w:rPr>
          <w:color w:val="231F20"/>
          <w:spacing w:val="-9"/>
        </w:rPr>
        <w:t> </w:t>
      </w:r>
      <w:r>
        <w:rPr>
          <w:color w:val="231F20"/>
          <w:spacing w:val="-2"/>
        </w:rPr>
        <w:t>наукового</w:t>
      </w:r>
      <w:r>
        <w:rPr>
          <w:color w:val="231F20"/>
          <w:spacing w:val="-9"/>
        </w:rPr>
        <w:t> </w:t>
      </w:r>
      <w:r>
        <w:rPr>
          <w:color w:val="231F20"/>
          <w:spacing w:val="-2"/>
        </w:rPr>
        <w:t>тексту</w:t>
      </w:r>
      <w:r>
        <w:rPr>
          <w:color w:val="231F20"/>
          <w:spacing w:val="-9"/>
        </w:rPr>
        <w:t> </w:t>
      </w:r>
      <w:r>
        <w:rPr>
          <w:color w:val="231F20"/>
          <w:spacing w:val="-2"/>
        </w:rPr>
        <w:t>піддаються </w:t>
      </w:r>
      <w:r>
        <w:rPr>
          <w:color w:val="231F20"/>
        </w:rPr>
        <w:t>процесові спеціалізації і реалізують свої по- тенційні термінологічні можливості [17].</w:t>
      </w:r>
    </w:p>
    <w:p>
      <w:pPr>
        <w:pStyle w:val="BodyText"/>
        <w:spacing w:line="242" w:lineRule="auto" w:before="9"/>
        <w:ind w:right="38"/>
      </w:pPr>
      <w:r>
        <w:rPr>
          <w:color w:val="231F20"/>
        </w:rPr>
        <w:t>Під псевдотермінами фахівці розуміють групу</w:t>
      </w:r>
      <w:r>
        <w:rPr>
          <w:color w:val="231F20"/>
          <w:spacing w:val="-5"/>
        </w:rPr>
        <w:t> </w:t>
      </w:r>
      <w:r>
        <w:rPr>
          <w:color w:val="231F20"/>
        </w:rPr>
        <w:t>слів,</w:t>
      </w:r>
      <w:r>
        <w:rPr>
          <w:color w:val="231F20"/>
          <w:spacing w:val="-5"/>
        </w:rPr>
        <w:t> </w:t>
      </w:r>
      <w:r>
        <w:rPr>
          <w:color w:val="231F20"/>
        </w:rPr>
        <w:t>що</w:t>
      </w:r>
      <w:r>
        <w:rPr>
          <w:color w:val="231F20"/>
          <w:spacing w:val="-5"/>
        </w:rPr>
        <w:t> </w:t>
      </w:r>
      <w:r>
        <w:rPr>
          <w:color w:val="231F20"/>
        </w:rPr>
        <w:t>вживаються</w:t>
      </w:r>
      <w:r>
        <w:rPr>
          <w:color w:val="231F20"/>
          <w:spacing w:val="-5"/>
        </w:rPr>
        <w:t> </w:t>
      </w:r>
      <w:r>
        <w:rPr>
          <w:color w:val="231F20"/>
        </w:rPr>
        <w:t>на</w:t>
      </w:r>
      <w:r>
        <w:rPr>
          <w:color w:val="231F20"/>
          <w:spacing w:val="-5"/>
        </w:rPr>
        <w:t> </w:t>
      </w:r>
      <w:r>
        <w:rPr>
          <w:color w:val="231F20"/>
        </w:rPr>
        <w:t>позначення</w:t>
      </w:r>
      <w:r>
        <w:rPr>
          <w:color w:val="231F20"/>
          <w:spacing w:val="-5"/>
        </w:rPr>
        <w:t> </w:t>
      </w:r>
      <w:r>
        <w:rPr>
          <w:color w:val="231F20"/>
        </w:rPr>
        <w:t>по- милкових</w:t>
      </w:r>
      <w:r>
        <w:rPr>
          <w:color w:val="231F20"/>
          <w:spacing w:val="-8"/>
        </w:rPr>
        <w:t> </w:t>
      </w:r>
      <w:r>
        <w:rPr>
          <w:color w:val="231F20"/>
        </w:rPr>
        <w:t>понять:</w:t>
      </w:r>
      <w:r>
        <w:rPr>
          <w:color w:val="231F20"/>
          <w:spacing w:val="-8"/>
        </w:rPr>
        <w:t> </w:t>
      </w:r>
      <w:r>
        <w:rPr>
          <w:color w:val="231F20"/>
        </w:rPr>
        <w:t>філософський</w:t>
      </w:r>
      <w:r>
        <w:rPr>
          <w:color w:val="231F20"/>
          <w:spacing w:val="-8"/>
        </w:rPr>
        <w:t> </w:t>
      </w:r>
      <w:r>
        <w:rPr>
          <w:color w:val="231F20"/>
        </w:rPr>
        <w:t>камінь,</w:t>
      </w:r>
      <w:r>
        <w:rPr>
          <w:color w:val="231F20"/>
          <w:spacing w:val="-8"/>
        </w:rPr>
        <w:t> </w:t>
      </w:r>
      <w:r>
        <w:rPr>
          <w:color w:val="231F20"/>
        </w:rPr>
        <w:t>жива вода тощо. Такі одиниці мають ознаки термі- нів, при цьому хибність поняття і відсутність </w:t>
      </w:r>
      <w:r>
        <w:rPr>
          <w:color w:val="231F20"/>
          <w:spacing w:val="-2"/>
        </w:rPr>
        <w:t>денотатів</w:t>
      </w:r>
      <w:r>
        <w:rPr>
          <w:color w:val="231F20"/>
          <w:spacing w:val="-7"/>
        </w:rPr>
        <w:t> </w:t>
      </w:r>
      <w:r>
        <w:rPr>
          <w:color w:val="231F20"/>
          <w:spacing w:val="-2"/>
        </w:rPr>
        <w:t>не</w:t>
      </w:r>
      <w:r>
        <w:rPr>
          <w:color w:val="231F20"/>
          <w:spacing w:val="-6"/>
        </w:rPr>
        <w:t> </w:t>
      </w:r>
      <w:r>
        <w:rPr>
          <w:color w:val="231F20"/>
          <w:spacing w:val="-2"/>
        </w:rPr>
        <w:t>означають</w:t>
      </w:r>
      <w:r>
        <w:rPr>
          <w:color w:val="231F20"/>
          <w:spacing w:val="-6"/>
        </w:rPr>
        <w:t> </w:t>
      </w:r>
      <w:r>
        <w:rPr>
          <w:color w:val="231F20"/>
          <w:spacing w:val="-2"/>
        </w:rPr>
        <w:t>відсутності</w:t>
      </w:r>
      <w:r>
        <w:rPr>
          <w:color w:val="231F20"/>
          <w:spacing w:val="-7"/>
        </w:rPr>
        <w:t> </w:t>
      </w:r>
      <w:r>
        <w:rPr>
          <w:color w:val="231F20"/>
          <w:spacing w:val="-2"/>
        </w:rPr>
        <w:t>самого</w:t>
      </w:r>
      <w:r>
        <w:rPr>
          <w:color w:val="231F20"/>
          <w:spacing w:val="-6"/>
        </w:rPr>
        <w:t> </w:t>
      </w:r>
      <w:r>
        <w:rPr>
          <w:color w:val="231F20"/>
          <w:spacing w:val="-2"/>
        </w:rPr>
        <w:t>по- няття,</w:t>
      </w:r>
      <w:r>
        <w:rPr>
          <w:color w:val="231F20"/>
          <w:spacing w:val="-4"/>
        </w:rPr>
        <w:t> </w:t>
      </w:r>
      <w:r>
        <w:rPr>
          <w:color w:val="231F20"/>
          <w:spacing w:val="-2"/>
        </w:rPr>
        <w:t>оскільки</w:t>
      </w:r>
      <w:r>
        <w:rPr>
          <w:color w:val="231F20"/>
          <w:spacing w:val="-4"/>
        </w:rPr>
        <w:t> </w:t>
      </w:r>
      <w:r>
        <w:rPr>
          <w:color w:val="231F20"/>
          <w:spacing w:val="-2"/>
        </w:rPr>
        <w:t>більшість</w:t>
      </w:r>
      <w:r>
        <w:rPr>
          <w:color w:val="231F20"/>
          <w:spacing w:val="-4"/>
        </w:rPr>
        <w:t> </w:t>
      </w:r>
      <w:r>
        <w:rPr>
          <w:color w:val="231F20"/>
          <w:spacing w:val="-2"/>
        </w:rPr>
        <w:t>абстрактних</w:t>
      </w:r>
      <w:r>
        <w:rPr>
          <w:color w:val="231F20"/>
          <w:spacing w:val="-4"/>
        </w:rPr>
        <w:t> </w:t>
      </w:r>
      <w:r>
        <w:rPr>
          <w:color w:val="231F20"/>
          <w:spacing w:val="-2"/>
        </w:rPr>
        <w:t>понять, які</w:t>
      </w:r>
      <w:r>
        <w:rPr>
          <w:color w:val="231F20"/>
          <w:spacing w:val="-13"/>
        </w:rPr>
        <w:t> </w:t>
      </w:r>
      <w:r>
        <w:rPr>
          <w:color w:val="231F20"/>
          <w:spacing w:val="-2"/>
        </w:rPr>
        <w:t>сьогодні</w:t>
      </w:r>
      <w:r>
        <w:rPr>
          <w:color w:val="231F20"/>
          <w:spacing w:val="-13"/>
        </w:rPr>
        <w:t> </w:t>
      </w:r>
      <w:r>
        <w:rPr>
          <w:color w:val="231F20"/>
          <w:spacing w:val="-2"/>
        </w:rPr>
        <w:t>функціонують,</w:t>
      </w:r>
      <w:r>
        <w:rPr>
          <w:color w:val="231F20"/>
          <w:spacing w:val="-13"/>
        </w:rPr>
        <w:t> </w:t>
      </w:r>
      <w:r>
        <w:rPr>
          <w:color w:val="231F20"/>
          <w:spacing w:val="-2"/>
        </w:rPr>
        <w:t>також</w:t>
      </w:r>
      <w:r>
        <w:rPr>
          <w:color w:val="231F20"/>
          <w:spacing w:val="-13"/>
        </w:rPr>
        <w:t> </w:t>
      </w:r>
      <w:r>
        <w:rPr>
          <w:color w:val="231F20"/>
          <w:spacing w:val="-2"/>
        </w:rPr>
        <w:t>не</w:t>
      </w:r>
      <w:r>
        <w:rPr>
          <w:color w:val="231F20"/>
          <w:spacing w:val="-13"/>
        </w:rPr>
        <w:t> </w:t>
      </w:r>
      <w:r>
        <w:rPr>
          <w:color w:val="231F20"/>
          <w:spacing w:val="-2"/>
        </w:rPr>
        <w:t>має</w:t>
      </w:r>
      <w:r>
        <w:rPr>
          <w:color w:val="231F20"/>
          <w:spacing w:val="-13"/>
        </w:rPr>
        <w:t> </w:t>
      </w:r>
      <w:r>
        <w:rPr>
          <w:color w:val="231F20"/>
          <w:spacing w:val="-2"/>
        </w:rPr>
        <w:t>дено- </w:t>
      </w:r>
      <w:r>
        <w:rPr>
          <w:color w:val="231F20"/>
        </w:rPr>
        <w:t>татів.</w:t>
      </w:r>
      <w:r>
        <w:rPr>
          <w:color w:val="231F20"/>
          <w:spacing w:val="-5"/>
        </w:rPr>
        <w:t> </w:t>
      </w:r>
      <w:r>
        <w:rPr>
          <w:color w:val="231F20"/>
        </w:rPr>
        <w:t>Із</w:t>
      </w:r>
      <w:r>
        <w:rPr>
          <w:color w:val="231F20"/>
          <w:spacing w:val="-5"/>
        </w:rPr>
        <w:t> </w:t>
      </w:r>
      <w:r>
        <w:rPr>
          <w:color w:val="231F20"/>
        </w:rPr>
        <w:t>позиції</w:t>
      </w:r>
      <w:r>
        <w:rPr>
          <w:color w:val="231F20"/>
          <w:spacing w:val="-5"/>
        </w:rPr>
        <w:t> </w:t>
      </w:r>
      <w:r>
        <w:rPr>
          <w:color w:val="231F20"/>
        </w:rPr>
        <w:t>наукової</w:t>
      </w:r>
      <w:r>
        <w:rPr>
          <w:color w:val="231F20"/>
          <w:spacing w:val="-5"/>
        </w:rPr>
        <w:t> </w:t>
      </w:r>
      <w:r>
        <w:rPr>
          <w:color w:val="231F20"/>
        </w:rPr>
        <w:t>ідеології</w:t>
      </w:r>
      <w:r>
        <w:rPr>
          <w:color w:val="231F20"/>
          <w:spacing w:val="-5"/>
        </w:rPr>
        <w:t> </w:t>
      </w:r>
      <w:r>
        <w:rPr>
          <w:color w:val="231F20"/>
        </w:rPr>
        <w:t>та</w:t>
      </w:r>
      <w:r>
        <w:rPr>
          <w:color w:val="231F20"/>
          <w:spacing w:val="-5"/>
        </w:rPr>
        <w:t> </w:t>
      </w:r>
      <w:r>
        <w:rPr>
          <w:color w:val="231F20"/>
        </w:rPr>
        <w:t>сучасної </w:t>
      </w:r>
      <w:r>
        <w:rPr>
          <w:color w:val="231F20"/>
          <w:spacing w:val="-2"/>
        </w:rPr>
        <w:t>наукової</w:t>
      </w:r>
      <w:r>
        <w:rPr>
          <w:color w:val="231F20"/>
          <w:spacing w:val="-13"/>
        </w:rPr>
        <w:t> </w:t>
      </w:r>
      <w:r>
        <w:rPr>
          <w:color w:val="231F20"/>
          <w:spacing w:val="-2"/>
        </w:rPr>
        <w:t>теорії,</w:t>
      </w:r>
      <w:r>
        <w:rPr>
          <w:color w:val="231F20"/>
          <w:spacing w:val="-13"/>
        </w:rPr>
        <w:t> </w:t>
      </w:r>
      <w:r>
        <w:rPr>
          <w:color w:val="231F20"/>
          <w:spacing w:val="-2"/>
        </w:rPr>
        <w:t>ці</w:t>
      </w:r>
      <w:r>
        <w:rPr>
          <w:color w:val="231F20"/>
          <w:spacing w:val="-13"/>
        </w:rPr>
        <w:t> </w:t>
      </w:r>
      <w:r>
        <w:rPr>
          <w:color w:val="231F20"/>
          <w:spacing w:val="-2"/>
        </w:rPr>
        <w:t>поняття</w:t>
      </w:r>
      <w:r>
        <w:rPr>
          <w:color w:val="231F20"/>
          <w:spacing w:val="-13"/>
        </w:rPr>
        <w:t> </w:t>
      </w:r>
      <w:r>
        <w:rPr>
          <w:color w:val="231F20"/>
          <w:spacing w:val="-2"/>
        </w:rPr>
        <w:t>вважають</w:t>
      </w:r>
      <w:r>
        <w:rPr>
          <w:color w:val="231F20"/>
          <w:spacing w:val="-13"/>
        </w:rPr>
        <w:t> </w:t>
      </w:r>
      <w:r>
        <w:rPr>
          <w:color w:val="231F20"/>
          <w:spacing w:val="-2"/>
        </w:rPr>
        <w:t>хибними, проте</w:t>
      </w:r>
      <w:r>
        <w:rPr>
          <w:color w:val="231F20"/>
          <w:spacing w:val="-12"/>
        </w:rPr>
        <w:t> </w:t>
      </w:r>
      <w:r>
        <w:rPr>
          <w:color w:val="231F20"/>
          <w:spacing w:val="-2"/>
        </w:rPr>
        <w:t>завтра</w:t>
      </w:r>
      <w:r>
        <w:rPr>
          <w:color w:val="231F20"/>
          <w:spacing w:val="-12"/>
        </w:rPr>
        <w:t> </w:t>
      </w:r>
      <w:r>
        <w:rPr>
          <w:color w:val="231F20"/>
          <w:spacing w:val="-2"/>
        </w:rPr>
        <w:t>цей</w:t>
      </w:r>
      <w:r>
        <w:rPr>
          <w:color w:val="231F20"/>
          <w:spacing w:val="-12"/>
        </w:rPr>
        <w:t> </w:t>
      </w:r>
      <w:r>
        <w:rPr>
          <w:color w:val="231F20"/>
          <w:spacing w:val="-2"/>
        </w:rPr>
        <w:t>статус</w:t>
      </w:r>
      <w:r>
        <w:rPr>
          <w:color w:val="231F20"/>
          <w:spacing w:val="-12"/>
        </w:rPr>
        <w:t> </w:t>
      </w:r>
      <w:r>
        <w:rPr>
          <w:color w:val="231F20"/>
          <w:spacing w:val="-2"/>
        </w:rPr>
        <w:t>може</w:t>
      </w:r>
      <w:r>
        <w:rPr>
          <w:color w:val="231F20"/>
          <w:spacing w:val="-12"/>
        </w:rPr>
        <w:t> </w:t>
      </w:r>
      <w:r>
        <w:rPr>
          <w:color w:val="231F20"/>
          <w:spacing w:val="-2"/>
        </w:rPr>
        <w:t>змінитися</w:t>
      </w:r>
      <w:r>
        <w:rPr>
          <w:color w:val="231F20"/>
          <w:spacing w:val="-12"/>
        </w:rPr>
        <w:t> </w:t>
      </w:r>
      <w:r>
        <w:rPr>
          <w:color w:val="231F20"/>
          <w:spacing w:val="-2"/>
        </w:rPr>
        <w:t>і</w:t>
      </w:r>
      <w:r>
        <w:rPr>
          <w:color w:val="231F20"/>
          <w:spacing w:val="-12"/>
        </w:rPr>
        <w:t> </w:t>
      </w:r>
      <w:r>
        <w:rPr>
          <w:color w:val="231F20"/>
          <w:spacing w:val="-2"/>
        </w:rPr>
        <w:t>псев- </w:t>
      </w:r>
      <w:r>
        <w:rPr>
          <w:color w:val="231F20"/>
        </w:rPr>
        <w:t>дотерміни стануть термінами, чого не можна сказати, наприклад, про жаргонізми [1; 5].</w:t>
      </w:r>
    </w:p>
    <w:p>
      <w:pPr>
        <w:pStyle w:val="BodyText"/>
        <w:spacing w:line="242" w:lineRule="auto" w:before="16"/>
        <w:ind w:right="38"/>
      </w:pPr>
      <w:r>
        <w:rPr>
          <w:color w:val="231F20"/>
        </w:rPr>
        <w:t>Проаналізувавши типи спеціалізованих лексем,</w:t>
      </w:r>
      <w:r>
        <w:rPr>
          <w:color w:val="231F20"/>
          <w:spacing w:val="-14"/>
        </w:rPr>
        <w:t> </w:t>
      </w:r>
      <w:r>
        <w:rPr>
          <w:color w:val="231F20"/>
        </w:rPr>
        <w:t>робимо</w:t>
      </w:r>
      <w:r>
        <w:rPr>
          <w:color w:val="231F20"/>
          <w:spacing w:val="-14"/>
        </w:rPr>
        <w:t> </w:t>
      </w:r>
      <w:r>
        <w:rPr>
          <w:color w:val="231F20"/>
        </w:rPr>
        <w:t>висновок</w:t>
      </w:r>
      <w:r>
        <w:rPr>
          <w:color w:val="231F20"/>
          <w:spacing w:val="-14"/>
        </w:rPr>
        <w:t> </w:t>
      </w:r>
      <w:r>
        <w:rPr>
          <w:color w:val="231F20"/>
        </w:rPr>
        <w:t>про</w:t>
      </w:r>
      <w:r>
        <w:rPr>
          <w:color w:val="231F20"/>
          <w:spacing w:val="-14"/>
        </w:rPr>
        <w:t> </w:t>
      </w:r>
      <w:r>
        <w:rPr>
          <w:color w:val="231F20"/>
        </w:rPr>
        <w:t>те,</w:t>
      </w:r>
      <w:r>
        <w:rPr>
          <w:color w:val="231F20"/>
          <w:spacing w:val="-14"/>
        </w:rPr>
        <w:t> </w:t>
      </w:r>
      <w:r>
        <w:rPr>
          <w:color w:val="231F20"/>
        </w:rPr>
        <w:t>що</w:t>
      </w:r>
      <w:r>
        <w:rPr>
          <w:color w:val="231F20"/>
          <w:spacing w:val="-14"/>
        </w:rPr>
        <w:t> </w:t>
      </w:r>
      <w:r>
        <w:rPr>
          <w:color w:val="231F20"/>
        </w:rPr>
        <w:t>історико- семантичні відмінності між термінами і лек- семами</w:t>
      </w:r>
      <w:r>
        <w:rPr>
          <w:color w:val="231F20"/>
          <w:spacing w:val="-14"/>
        </w:rPr>
        <w:t> </w:t>
      </w:r>
      <w:r>
        <w:rPr>
          <w:color w:val="231F20"/>
        </w:rPr>
        <w:t>є</w:t>
      </w:r>
      <w:r>
        <w:rPr>
          <w:color w:val="231F20"/>
          <w:spacing w:val="-14"/>
        </w:rPr>
        <w:t> </w:t>
      </w:r>
      <w:r>
        <w:rPr>
          <w:color w:val="231F20"/>
        </w:rPr>
        <w:t>не</w:t>
      </w:r>
      <w:r>
        <w:rPr>
          <w:color w:val="231F20"/>
          <w:spacing w:val="-14"/>
        </w:rPr>
        <w:t> </w:t>
      </w:r>
      <w:r>
        <w:rPr>
          <w:color w:val="231F20"/>
        </w:rPr>
        <w:t>дискретними,</w:t>
      </w:r>
      <w:r>
        <w:rPr>
          <w:color w:val="231F20"/>
          <w:spacing w:val="-14"/>
        </w:rPr>
        <w:t> </w:t>
      </w:r>
      <w:r>
        <w:rPr>
          <w:color w:val="231F20"/>
        </w:rPr>
        <w:t>а</w:t>
      </w:r>
      <w:r>
        <w:rPr>
          <w:color w:val="231F20"/>
          <w:spacing w:val="-14"/>
        </w:rPr>
        <w:t> </w:t>
      </w:r>
      <w:r>
        <w:rPr>
          <w:color w:val="231F20"/>
        </w:rPr>
        <w:t>безперервними.</w:t>
      </w:r>
      <w:r>
        <w:rPr>
          <w:color w:val="231F20"/>
          <w:spacing w:val="-14"/>
        </w:rPr>
        <w:t> </w:t>
      </w:r>
      <w:r>
        <w:rPr>
          <w:color w:val="231F20"/>
        </w:rPr>
        <w:t>У переході</w:t>
      </w:r>
      <w:r>
        <w:rPr>
          <w:color w:val="231F20"/>
          <w:spacing w:val="-5"/>
        </w:rPr>
        <w:t> </w:t>
      </w:r>
      <w:r>
        <w:rPr>
          <w:color w:val="231F20"/>
        </w:rPr>
        <w:t>від</w:t>
      </w:r>
      <w:r>
        <w:rPr>
          <w:color w:val="231F20"/>
          <w:spacing w:val="-5"/>
        </w:rPr>
        <w:t> </w:t>
      </w:r>
      <w:r>
        <w:rPr>
          <w:color w:val="231F20"/>
        </w:rPr>
        <w:t>слова</w:t>
      </w:r>
      <w:r>
        <w:rPr>
          <w:color w:val="231F20"/>
          <w:spacing w:val="-5"/>
        </w:rPr>
        <w:t> </w:t>
      </w:r>
      <w:r>
        <w:rPr>
          <w:color w:val="231F20"/>
        </w:rPr>
        <w:t>до</w:t>
      </w:r>
      <w:r>
        <w:rPr>
          <w:color w:val="231F20"/>
          <w:spacing w:val="-5"/>
        </w:rPr>
        <w:t> </w:t>
      </w:r>
      <w:r>
        <w:rPr>
          <w:color w:val="231F20"/>
        </w:rPr>
        <w:t>терміна</w:t>
      </w:r>
      <w:r>
        <w:rPr>
          <w:color w:val="231F20"/>
          <w:spacing w:val="-5"/>
        </w:rPr>
        <w:t> </w:t>
      </w:r>
      <w:r>
        <w:rPr>
          <w:color w:val="231F20"/>
        </w:rPr>
        <w:t>спостерігається ряд градацій, тому опозиція «термін – </w:t>
      </w:r>
      <w:r>
        <w:rPr>
          <w:color w:val="231F20"/>
        </w:rPr>
        <w:t>нетер- мін» виявляється некоректною.</w:t>
      </w:r>
    </w:p>
    <w:p>
      <w:pPr>
        <w:pStyle w:val="BodyText"/>
        <w:spacing w:line="242" w:lineRule="auto" w:before="9"/>
        <w:ind w:right="38"/>
      </w:pPr>
      <w:r>
        <w:rPr>
          <w:color w:val="231F20"/>
          <w:spacing w:val="-2"/>
        </w:rPr>
        <w:t>Аналіз</w:t>
      </w:r>
      <w:r>
        <w:rPr>
          <w:color w:val="231F20"/>
          <w:spacing w:val="-13"/>
        </w:rPr>
        <w:t> </w:t>
      </w:r>
      <w:r>
        <w:rPr>
          <w:color w:val="231F20"/>
          <w:spacing w:val="-2"/>
        </w:rPr>
        <w:t>термінів</w:t>
      </w:r>
      <w:r>
        <w:rPr>
          <w:color w:val="231F20"/>
          <w:spacing w:val="-13"/>
        </w:rPr>
        <w:t> </w:t>
      </w:r>
      <w:r>
        <w:rPr>
          <w:color w:val="231F20"/>
          <w:spacing w:val="-2"/>
        </w:rPr>
        <w:t>у</w:t>
      </w:r>
      <w:r>
        <w:rPr>
          <w:color w:val="231F20"/>
          <w:spacing w:val="-13"/>
        </w:rPr>
        <w:t> </w:t>
      </w:r>
      <w:r>
        <w:rPr>
          <w:color w:val="231F20"/>
          <w:spacing w:val="-2"/>
        </w:rPr>
        <w:t>межах</w:t>
      </w:r>
      <w:r>
        <w:rPr>
          <w:color w:val="231F20"/>
          <w:spacing w:val="-13"/>
        </w:rPr>
        <w:t> </w:t>
      </w:r>
      <w:r>
        <w:rPr>
          <w:color w:val="231F20"/>
          <w:spacing w:val="-2"/>
        </w:rPr>
        <w:t>понятійних</w:t>
      </w:r>
      <w:r>
        <w:rPr>
          <w:color w:val="231F20"/>
          <w:spacing w:val="-13"/>
        </w:rPr>
        <w:t> </w:t>
      </w:r>
      <w:r>
        <w:rPr>
          <w:color w:val="231F20"/>
          <w:spacing w:val="-2"/>
        </w:rPr>
        <w:t>скла- </w:t>
      </w:r>
      <w:r>
        <w:rPr>
          <w:color w:val="231F20"/>
        </w:rPr>
        <w:t>дових управління документацією дав можли- вість класифікувати термінологічні одиниці цієї професійної сфери.</w:t>
      </w:r>
    </w:p>
    <w:p>
      <w:pPr>
        <w:pStyle w:val="BodyText"/>
        <w:spacing w:line="242" w:lineRule="auto" w:before="5"/>
        <w:ind w:right="38"/>
      </w:pPr>
      <w:r>
        <w:rPr>
          <w:color w:val="231F20"/>
        </w:rPr>
        <w:t>Понятійний</w:t>
      </w:r>
      <w:r>
        <w:rPr>
          <w:color w:val="231F20"/>
          <w:spacing w:val="-15"/>
        </w:rPr>
        <w:t> </w:t>
      </w:r>
      <w:r>
        <w:rPr>
          <w:color w:val="231F20"/>
        </w:rPr>
        <w:t>клас</w:t>
      </w:r>
      <w:r>
        <w:rPr>
          <w:color w:val="231F20"/>
          <w:spacing w:val="-15"/>
        </w:rPr>
        <w:t> </w:t>
      </w:r>
      <w:r>
        <w:rPr>
          <w:color w:val="231F20"/>
        </w:rPr>
        <w:t>«документна</w:t>
      </w:r>
      <w:r>
        <w:rPr>
          <w:color w:val="231F20"/>
          <w:spacing w:val="-15"/>
        </w:rPr>
        <w:t> </w:t>
      </w:r>
      <w:r>
        <w:rPr>
          <w:color w:val="231F20"/>
        </w:rPr>
        <w:t>складова» </w:t>
      </w:r>
      <w:r>
        <w:rPr>
          <w:color w:val="231F20"/>
          <w:spacing w:val="-2"/>
        </w:rPr>
        <w:t>включає:</w:t>
      </w:r>
    </w:p>
    <w:p>
      <w:pPr>
        <w:pStyle w:val="ListParagraph"/>
        <w:numPr>
          <w:ilvl w:val="0"/>
          <w:numId w:val="1"/>
        </w:numPr>
        <w:tabs>
          <w:tab w:pos="860" w:val="left" w:leader="none"/>
        </w:tabs>
        <w:spacing w:line="242" w:lineRule="auto" w:before="3" w:after="0"/>
        <w:ind w:left="141" w:right="38" w:firstLine="510"/>
        <w:jc w:val="both"/>
        <w:rPr>
          <w:sz w:val="24"/>
        </w:rPr>
      </w:pPr>
      <w:r>
        <w:rPr>
          <w:color w:val="231F20"/>
          <w:sz w:val="24"/>
        </w:rPr>
        <w:t>терміни – 83,2 % (687 одиниць): анке- та,</w:t>
      </w:r>
      <w:r>
        <w:rPr>
          <w:color w:val="231F20"/>
          <w:spacing w:val="-13"/>
          <w:sz w:val="24"/>
        </w:rPr>
        <w:t> </w:t>
      </w:r>
      <w:r>
        <w:rPr>
          <w:color w:val="231F20"/>
          <w:sz w:val="24"/>
        </w:rPr>
        <w:t>доповідна</w:t>
      </w:r>
      <w:r>
        <w:rPr>
          <w:color w:val="231F20"/>
          <w:spacing w:val="-13"/>
          <w:sz w:val="24"/>
        </w:rPr>
        <w:t> </w:t>
      </w:r>
      <w:r>
        <w:rPr>
          <w:color w:val="231F20"/>
          <w:sz w:val="24"/>
        </w:rPr>
        <w:t>записка,</w:t>
      </w:r>
      <w:r>
        <w:rPr>
          <w:color w:val="231F20"/>
          <w:spacing w:val="-13"/>
          <w:sz w:val="24"/>
        </w:rPr>
        <w:t> </w:t>
      </w:r>
      <w:r>
        <w:rPr>
          <w:color w:val="231F20"/>
          <w:sz w:val="24"/>
        </w:rPr>
        <w:t>нормативні</w:t>
      </w:r>
      <w:r>
        <w:rPr>
          <w:color w:val="231F20"/>
          <w:spacing w:val="-13"/>
          <w:sz w:val="24"/>
        </w:rPr>
        <w:t> </w:t>
      </w:r>
      <w:r>
        <w:rPr>
          <w:color w:val="231F20"/>
          <w:sz w:val="24"/>
        </w:rPr>
        <w:t>документи,</w:t>
      </w:r>
    </w:p>
    <w:p>
      <w:pPr>
        <w:pStyle w:val="BodyText"/>
        <w:spacing w:line="242" w:lineRule="auto" w:before="93"/>
        <w:ind w:firstLine="0"/>
      </w:pPr>
      <w:r>
        <w:rPr/>
        <w:br w:type="column"/>
      </w:r>
      <w:r>
        <w:rPr>
          <w:color w:val="231F20"/>
        </w:rPr>
        <w:t>зовнішні нормативні документи, документ тимчасового терміну зберігання, юридично значимий електронний документ та ін.;</w:t>
      </w:r>
    </w:p>
    <w:p>
      <w:pPr>
        <w:pStyle w:val="ListParagraph"/>
        <w:numPr>
          <w:ilvl w:val="0"/>
          <w:numId w:val="1"/>
        </w:numPr>
        <w:tabs>
          <w:tab w:pos="860" w:val="left" w:leader="none"/>
        </w:tabs>
        <w:spacing w:line="242" w:lineRule="auto" w:before="4" w:after="0"/>
        <w:ind w:left="141" w:right="139" w:firstLine="510"/>
        <w:jc w:val="both"/>
        <w:rPr>
          <w:sz w:val="24"/>
        </w:rPr>
      </w:pPr>
      <w:r>
        <w:rPr>
          <w:color w:val="231F20"/>
          <w:sz w:val="24"/>
        </w:rPr>
        <w:t>предтерміни – 12,7 % (105 одиниць): </w:t>
      </w:r>
      <w:r>
        <w:rPr>
          <w:color w:val="231F20"/>
          <w:spacing w:val="-4"/>
          <w:sz w:val="24"/>
        </w:rPr>
        <w:t>найменування</w:t>
      </w:r>
      <w:r>
        <w:rPr>
          <w:color w:val="231F20"/>
          <w:spacing w:val="-5"/>
          <w:sz w:val="24"/>
        </w:rPr>
        <w:t> </w:t>
      </w:r>
      <w:r>
        <w:rPr>
          <w:color w:val="231F20"/>
          <w:spacing w:val="-4"/>
          <w:sz w:val="24"/>
        </w:rPr>
        <w:t>органу</w:t>
      </w:r>
      <w:r>
        <w:rPr>
          <w:color w:val="231F20"/>
          <w:spacing w:val="-5"/>
          <w:sz w:val="24"/>
        </w:rPr>
        <w:t> </w:t>
      </w:r>
      <w:r>
        <w:rPr>
          <w:color w:val="231F20"/>
          <w:spacing w:val="-4"/>
          <w:sz w:val="24"/>
        </w:rPr>
        <w:t>місцевого</w:t>
      </w:r>
      <w:r>
        <w:rPr>
          <w:color w:val="231F20"/>
          <w:spacing w:val="-5"/>
          <w:sz w:val="24"/>
        </w:rPr>
        <w:t> </w:t>
      </w:r>
      <w:r>
        <w:rPr>
          <w:color w:val="231F20"/>
          <w:spacing w:val="-4"/>
          <w:sz w:val="24"/>
        </w:rPr>
        <w:t>самоврядуван- </w:t>
      </w:r>
      <w:r>
        <w:rPr>
          <w:color w:val="231F20"/>
          <w:spacing w:val="-2"/>
          <w:sz w:val="24"/>
        </w:rPr>
        <w:t>ня,</w:t>
      </w:r>
      <w:r>
        <w:rPr>
          <w:color w:val="231F20"/>
          <w:spacing w:val="-13"/>
          <w:sz w:val="24"/>
        </w:rPr>
        <w:t> </w:t>
      </w:r>
      <w:r>
        <w:rPr>
          <w:color w:val="231F20"/>
          <w:spacing w:val="-2"/>
          <w:sz w:val="24"/>
        </w:rPr>
        <w:t>офіційні</w:t>
      </w:r>
      <w:r>
        <w:rPr>
          <w:color w:val="231F20"/>
          <w:spacing w:val="-13"/>
          <w:sz w:val="24"/>
        </w:rPr>
        <w:t> </w:t>
      </w:r>
      <w:r>
        <w:rPr>
          <w:color w:val="231F20"/>
          <w:spacing w:val="-2"/>
          <w:sz w:val="24"/>
        </w:rPr>
        <w:t>символи</w:t>
      </w:r>
      <w:r>
        <w:rPr>
          <w:color w:val="231F20"/>
          <w:spacing w:val="-13"/>
          <w:sz w:val="24"/>
        </w:rPr>
        <w:t> </w:t>
      </w:r>
      <w:r>
        <w:rPr>
          <w:color w:val="231F20"/>
          <w:spacing w:val="-2"/>
          <w:sz w:val="24"/>
        </w:rPr>
        <w:t>муніципальних</w:t>
      </w:r>
      <w:r>
        <w:rPr>
          <w:color w:val="231F20"/>
          <w:spacing w:val="-13"/>
          <w:sz w:val="24"/>
        </w:rPr>
        <w:t> </w:t>
      </w:r>
      <w:r>
        <w:rPr>
          <w:color w:val="231F20"/>
          <w:spacing w:val="-2"/>
          <w:sz w:val="24"/>
        </w:rPr>
        <w:t>утворень, підтримання</w:t>
      </w:r>
      <w:r>
        <w:rPr>
          <w:color w:val="231F20"/>
          <w:spacing w:val="-13"/>
          <w:sz w:val="24"/>
        </w:rPr>
        <w:t> </w:t>
      </w:r>
      <w:r>
        <w:rPr>
          <w:color w:val="231F20"/>
          <w:spacing w:val="-2"/>
          <w:sz w:val="24"/>
        </w:rPr>
        <w:t>тривалого</w:t>
      </w:r>
      <w:r>
        <w:rPr>
          <w:color w:val="231F20"/>
          <w:spacing w:val="-13"/>
          <w:sz w:val="24"/>
        </w:rPr>
        <w:t> </w:t>
      </w:r>
      <w:r>
        <w:rPr>
          <w:color w:val="231F20"/>
          <w:spacing w:val="-2"/>
          <w:sz w:val="24"/>
        </w:rPr>
        <w:t>зберігання</w:t>
      </w:r>
      <w:r>
        <w:rPr>
          <w:color w:val="231F20"/>
          <w:spacing w:val="-13"/>
          <w:sz w:val="24"/>
        </w:rPr>
        <w:t> </w:t>
      </w:r>
      <w:r>
        <w:rPr>
          <w:color w:val="231F20"/>
          <w:spacing w:val="-2"/>
          <w:sz w:val="24"/>
        </w:rPr>
        <w:t>документів, </w:t>
      </w:r>
      <w:r>
        <w:rPr>
          <w:color w:val="231F20"/>
          <w:sz w:val="24"/>
        </w:rPr>
        <w:t>автоматизована</w:t>
      </w:r>
      <w:r>
        <w:rPr>
          <w:color w:val="231F20"/>
          <w:spacing w:val="-15"/>
          <w:sz w:val="24"/>
        </w:rPr>
        <w:t> </w:t>
      </w:r>
      <w:r>
        <w:rPr>
          <w:color w:val="231F20"/>
          <w:sz w:val="24"/>
        </w:rPr>
        <w:t>система</w:t>
      </w:r>
      <w:r>
        <w:rPr>
          <w:color w:val="231F20"/>
          <w:spacing w:val="-15"/>
          <w:sz w:val="24"/>
        </w:rPr>
        <w:t> </w:t>
      </w:r>
      <w:r>
        <w:rPr>
          <w:color w:val="231F20"/>
          <w:sz w:val="24"/>
        </w:rPr>
        <w:t>відомчого</w:t>
      </w:r>
      <w:r>
        <w:rPr>
          <w:color w:val="231F20"/>
          <w:spacing w:val="-15"/>
          <w:sz w:val="24"/>
        </w:rPr>
        <w:t> </w:t>
      </w:r>
      <w:r>
        <w:rPr>
          <w:color w:val="231F20"/>
          <w:sz w:val="24"/>
        </w:rPr>
        <w:t>зберігання документів,</w:t>
      </w:r>
      <w:r>
        <w:rPr>
          <w:color w:val="231F20"/>
          <w:spacing w:val="40"/>
          <w:sz w:val="24"/>
        </w:rPr>
        <w:t> </w:t>
      </w:r>
      <w:r>
        <w:rPr>
          <w:color w:val="231F20"/>
          <w:sz w:val="24"/>
        </w:rPr>
        <w:t>державна система документа- ційного забезпечення управління;</w:t>
      </w:r>
    </w:p>
    <w:p>
      <w:pPr>
        <w:pStyle w:val="ListParagraph"/>
        <w:numPr>
          <w:ilvl w:val="0"/>
          <w:numId w:val="1"/>
        </w:numPr>
        <w:tabs>
          <w:tab w:pos="860" w:val="left" w:leader="none"/>
        </w:tabs>
        <w:spacing w:line="242" w:lineRule="auto" w:before="9" w:after="0"/>
        <w:ind w:left="141" w:right="139" w:firstLine="510"/>
        <w:jc w:val="both"/>
        <w:rPr>
          <w:sz w:val="24"/>
        </w:rPr>
      </w:pPr>
      <w:r>
        <w:rPr>
          <w:color w:val="231F20"/>
          <w:sz w:val="24"/>
        </w:rPr>
        <w:t>номени – 2,9 % (24 одиниці): індиві- дуальна</w:t>
      </w:r>
      <w:r>
        <w:rPr>
          <w:color w:val="231F20"/>
          <w:spacing w:val="-6"/>
          <w:sz w:val="24"/>
        </w:rPr>
        <w:t> </w:t>
      </w:r>
      <w:r>
        <w:rPr>
          <w:color w:val="231F20"/>
          <w:sz w:val="24"/>
        </w:rPr>
        <w:t>інструкція</w:t>
      </w:r>
      <w:r>
        <w:rPr>
          <w:color w:val="231F20"/>
          <w:spacing w:val="-6"/>
          <w:sz w:val="24"/>
        </w:rPr>
        <w:t> </w:t>
      </w:r>
      <w:r>
        <w:rPr>
          <w:color w:val="231F20"/>
          <w:sz w:val="24"/>
        </w:rPr>
        <w:t>з</w:t>
      </w:r>
      <w:r>
        <w:rPr>
          <w:color w:val="231F20"/>
          <w:spacing w:val="-6"/>
          <w:sz w:val="24"/>
        </w:rPr>
        <w:t> </w:t>
      </w:r>
      <w:r>
        <w:rPr>
          <w:color w:val="231F20"/>
          <w:sz w:val="24"/>
        </w:rPr>
        <w:t>документаційного</w:t>
      </w:r>
      <w:r>
        <w:rPr>
          <w:color w:val="231F20"/>
          <w:spacing w:val="-6"/>
          <w:sz w:val="24"/>
        </w:rPr>
        <w:t> </w:t>
      </w:r>
      <w:r>
        <w:rPr>
          <w:color w:val="231F20"/>
          <w:sz w:val="24"/>
        </w:rPr>
        <w:t>забез- печення</w:t>
      </w:r>
      <w:r>
        <w:rPr>
          <w:color w:val="231F20"/>
          <w:spacing w:val="-14"/>
          <w:sz w:val="24"/>
        </w:rPr>
        <w:t> </w:t>
      </w:r>
      <w:r>
        <w:rPr>
          <w:color w:val="231F20"/>
          <w:sz w:val="24"/>
        </w:rPr>
        <w:t>управління,</w:t>
      </w:r>
      <w:r>
        <w:rPr>
          <w:color w:val="231F20"/>
          <w:spacing w:val="-14"/>
          <w:sz w:val="24"/>
        </w:rPr>
        <w:t> </w:t>
      </w:r>
      <w:r>
        <w:rPr>
          <w:color w:val="231F20"/>
          <w:sz w:val="24"/>
        </w:rPr>
        <w:t>інструкція</w:t>
      </w:r>
      <w:r>
        <w:rPr>
          <w:color w:val="231F20"/>
          <w:spacing w:val="-14"/>
          <w:sz w:val="24"/>
        </w:rPr>
        <w:t> </w:t>
      </w:r>
      <w:r>
        <w:rPr>
          <w:color w:val="231F20"/>
          <w:sz w:val="24"/>
        </w:rPr>
        <w:t>зі</w:t>
      </w:r>
      <w:r>
        <w:rPr>
          <w:color w:val="231F20"/>
          <w:spacing w:val="-14"/>
          <w:sz w:val="24"/>
        </w:rPr>
        <w:t> </w:t>
      </w:r>
      <w:r>
        <w:rPr>
          <w:color w:val="231F20"/>
          <w:sz w:val="24"/>
        </w:rPr>
        <w:t>складання</w:t>
      </w:r>
      <w:r>
        <w:rPr>
          <w:color w:val="231F20"/>
          <w:spacing w:val="-14"/>
          <w:sz w:val="24"/>
        </w:rPr>
        <w:t> </w:t>
      </w:r>
      <w:r>
        <w:rPr>
          <w:color w:val="231F20"/>
          <w:sz w:val="24"/>
        </w:rPr>
        <w:t>й оформлення</w:t>
      </w:r>
      <w:r>
        <w:rPr>
          <w:color w:val="231F20"/>
          <w:spacing w:val="-15"/>
          <w:sz w:val="24"/>
        </w:rPr>
        <w:t> </w:t>
      </w:r>
      <w:r>
        <w:rPr>
          <w:color w:val="231F20"/>
          <w:sz w:val="24"/>
        </w:rPr>
        <w:t>службових</w:t>
      </w:r>
      <w:r>
        <w:rPr>
          <w:color w:val="231F20"/>
          <w:spacing w:val="-15"/>
          <w:sz w:val="24"/>
        </w:rPr>
        <w:t> </w:t>
      </w:r>
      <w:r>
        <w:rPr>
          <w:color w:val="231F20"/>
          <w:sz w:val="24"/>
        </w:rPr>
        <w:t>документів,</w:t>
      </w:r>
      <w:r>
        <w:rPr>
          <w:color w:val="231F20"/>
          <w:spacing w:val="-15"/>
          <w:sz w:val="24"/>
        </w:rPr>
        <w:t> </w:t>
      </w:r>
      <w:r>
        <w:rPr>
          <w:color w:val="231F20"/>
          <w:sz w:val="24"/>
        </w:rPr>
        <w:t>положен- ня про документацію та інформацію, цільова програма застосування інформаційних тех- нологій, переліки документів із зазначенням термінів їх зберігання, перелік документів із зазначенням термінів зберігання та дій після їх закінчення;</w:t>
      </w:r>
    </w:p>
    <w:p>
      <w:pPr>
        <w:pStyle w:val="ListParagraph"/>
        <w:numPr>
          <w:ilvl w:val="0"/>
          <w:numId w:val="1"/>
        </w:numPr>
        <w:tabs>
          <w:tab w:pos="860" w:val="left" w:leader="none"/>
        </w:tabs>
        <w:spacing w:line="242" w:lineRule="auto" w:before="12" w:after="0"/>
        <w:ind w:left="141" w:right="139" w:firstLine="510"/>
        <w:jc w:val="both"/>
        <w:rPr>
          <w:sz w:val="24"/>
        </w:rPr>
      </w:pPr>
      <w:r>
        <w:rPr>
          <w:color w:val="231F20"/>
          <w:spacing w:val="-12"/>
          <w:sz w:val="24"/>
        </w:rPr>
        <w:t>номенклатурні</w:t>
      </w:r>
      <w:r>
        <w:rPr>
          <w:color w:val="231F20"/>
          <w:spacing w:val="-3"/>
          <w:sz w:val="24"/>
        </w:rPr>
        <w:t> </w:t>
      </w:r>
      <w:r>
        <w:rPr>
          <w:color w:val="231F20"/>
          <w:spacing w:val="-12"/>
          <w:sz w:val="24"/>
        </w:rPr>
        <w:t>назви</w:t>
      </w:r>
      <w:r>
        <w:rPr>
          <w:color w:val="231F20"/>
          <w:spacing w:val="-3"/>
          <w:sz w:val="24"/>
        </w:rPr>
        <w:t> </w:t>
      </w:r>
      <w:r>
        <w:rPr>
          <w:color w:val="231F20"/>
          <w:spacing w:val="-12"/>
          <w:sz w:val="24"/>
        </w:rPr>
        <w:t>–</w:t>
      </w:r>
      <w:r>
        <w:rPr>
          <w:color w:val="231F20"/>
          <w:spacing w:val="-3"/>
          <w:sz w:val="24"/>
        </w:rPr>
        <w:t> </w:t>
      </w:r>
      <w:r>
        <w:rPr>
          <w:color w:val="231F20"/>
          <w:spacing w:val="-12"/>
          <w:sz w:val="24"/>
        </w:rPr>
        <w:t>1,2</w:t>
      </w:r>
      <w:r>
        <w:rPr>
          <w:color w:val="231F20"/>
          <w:spacing w:val="-3"/>
          <w:sz w:val="24"/>
        </w:rPr>
        <w:t> </w:t>
      </w:r>
      <w:r>
        <w:rPr>
          <w:color w:val="231F20"/>
          <w:spacing w:val="-12"/>
          <w:sz w:val="24"/>
        </w:rPr>
        <w:t>%</w:t>
      </w:r>
      <w:r>
        <w:rPr>
          <w:color w:val="231F20"/>
          <w:spacing w:val="-3"/>
          <w:sz w:val="24"/>
        </w:rPr>
        <w:t> </w:t>
      </w:r>
      <w:r>
        <w:rPr>
          <w:color w:val="231F20"/>
          <w:spacing w:val="-12"/>
          <w:sz w:val="24"/>
        </w:rPr>
        <w:t>(10</w:t>
      </w:r>
      <w:r>
        <w:rPr>
          <w:color w:val="231F20"/>
          <w:spacing w:val="-3"/>
          <w:sz w:val="24"/>
        </w:rPr>
        <w:t> </w:t>
      </w:r>
      <w:r>
        <w:rPr>
          <w:color w:val="231F20"/>
          <w:spacing w:val="-12"/>
          <w:sz w:val="24"/>
        </w:rPr>
        <w:t>одиниць): </w:t>
      </w:r>
      <w:r>
        <w:rPr>
          <w:color w:val="231F20"/>
          <w:spacing w:val="-4"/>
          <w:sz w:val="24"/>
        </w:rPr>
        <w:t>типова</w:t>
      </w:r>
      <w:r>
        <w:rPr>
          <w:color w:val="231F20"/>
          <w:spacing w:val="-11"/>
          <w:sz w:val="24"/>
        </w:rPr>
        <w:t> </w:t>
      </w:r>
      <w:r>
        <w:rPr>
          <w:color w:val="231F20"/>
          <w:spacing w:val="-4"/>
          <w:sz w:val="24"/>
        </w:rPr>
        <w:t>інструкція</w:t>
      </w:r>
      <w:r>
        <w:rPr>
          <w:color w:val="231F20"/>
          <w:spacing w:val="-11"/>
          <w:sz w:val="24"/>
        </w:rPr>
        <w:t> </w:t>
      </w:r>
      <w:r>
        <w:rPr>
          <w:color w:val="231F20"/>
          <w:spacing w:val="-4"/>
          <w:sz w:val="24"/>
        </w:rPr>
        <w:t>з</w:t>
      </w:r>
      <w:r>
        <w:rPr>
          <w:color w:val="231F20"/>
          <w:spacing w:val="-11"/>
          <w:sz w:val="24"/>
        </w:rPr>
        <w:t> </w:t>
      </w:r>
      <w:r>
        <w:rPr>
          <w:color w:val="231F20"/>
          <w:spacing w:val="-4"/>
          <w:sz w:val="24"/>
        </w:rPr>
        <w:t>діловодства</w:t>
      </w:r>
      <w:r>
        <w:rPr>
          <w:color w:val="231F20"/>
          <w:spacing w:val="-11"/>
          <w:sz w:val="24"/>
        </w:rPr>
        <w:t> </w:t>
      </w:r>
      <w:r>
        <w:rPr>
          <w:color w:val="231F20"/>
          <w:spacing w:val="-4"/>
          <w:sz w:val="24"/>
        </w:rPr>
        <w:t>в</w:t>
      </w:r>
      <w:r>
        <w:rPr>
          <w:color w:val="231F20"/>
          <w:spacing w:val="-11"/>
          <w:sz w:val="24"/>
        </w:rPr>
        <w:t> </w:t>
      </w:r>
      <w:r>
        <w:rPr>
          <w:color w:val="231F20"/>
          <w:spacing w:val="-4"/>
          <w:sz w:val="24"/>
        </w:rPr>
        <w:t>органах</w:t>
      </w:r>
      <w:r>
        <w:rPr>
          <w:color w:val="231F20"/>
          <w:spacing w:val="-11"/>
          <w:sz w:val="24"/>
        </w:rPr>
        <w:t> </w:t>
      </w:r>
      <w:r>
        <w:rPr>
          <w:color w:val="231F20"/>
          <w:spacing w:val="-4"/>
          <w:sz w:val="24"/>
        </w:rPr>
        <w:t>вико- </w:t>
      </w:r>
      <w:r>
        <w:rPr>
          <w:color w:val="231F20"/>
          <w:spacing w:val="-12"/>
          <w:sz w:val="24"/>
        </w:rPr>
        <w:t>навчої</w:t>
      </w:r>
      <w:r>
        <w:rPr>
          <w:color w:val="231F20"/>
          <w:spacing w:val="-1"/>
          <w:sz w:val="24"/>
        </w:rPr>
        <w:t> </w:t>
      </w:r>
      <w:r>
        <w:rPr>
          <w:color w:val="231F20"/>
          <w:spacing w:val="-12"/>
          <w:sz w:val="24"/>
        </w:rPr>
        <w:t>влади,</w:t>
      </w:r>
      <w:r>
        <w:rPr>
          <w:color w:val="231F20"/>
          <w:spacing w:val="-1"/>
          <w:sz w:val="24"/>
        </w:rPr>
        <w:t> </w:t>
      </w:r>
      <w:r>
        <w:rPr>
          <w:color w:val="231F20"/>
          <w:spacing w:val="-12"/>
          <w:sz w:val="24"/>
        </w:rPr>
        <w:t>типовий</w:t>
      </w:r>
      <w:r>
        <w:rPr>
          <w:color w:val="231F20"/>
          <w:spacing w:val="-1"/>
          <w:sz w:val="24"/>
        </w:rPr>
        <w:t> </w:t>
      </w:r>
      <w:r>
        <w:rPr>
          <w:color w:val="231F20"/>
          <w:spacing w:val="-12"/>
          <w:sz w:val="24"/>
        </w:rPr>
        <w:t>регламент</w:t>
      </w:r>
      <w:r>
        <w:rPr>
          <w:color w:val="231F20"/>
          <w:spacing w:val="-1"/>
          <w:sz w:val="24"/>
        </w:rPr>
        <w:t> </w:t>
      </w:r>
      <w:r>
        <w:rPr>
          <w:color w:val="231F20"/>
          <w:spacing w:val="-12"/>
          <w:sz w:val="24"/>
        </w:rPr>
        <w:t>взаємодії</w:t>
      </w:r>
      <w:r>
        <w:rPr>
          <w:color w:val="231F20"/>
          <w:spacing w:val="-1"/>
          <w:sz w:val="24"/>
        </w:rPr>
        <w:t> </w:t>
      </w:r>
      <w:r>
        <w:rPr>
          <w:color w:val="231F20"/>
          <w:spacing w:val="-12"/>
          <w:sz w:val="24"/>
        </w:rPr>
        <w:t>органів виконавчої</w:t>
      </w:r>
      <w:r>
        <w:rPr>
          <w:color w:val="231F20"/>
          <w:sz w:val="24"/>
        </w:rPr>
        <w:t> </w:t>
      </w:r>
      <w:r>
        <w:rPr>
          <w:color w:val="231F20"/>
          <w:spacing w:val="-12"/>
          <w:sz w:val="24"/>
        </w:rPr>
        <w:t>влади,</w:t>
      </w:r>
      <w:r>
        <w:rPr>
          <w:color w:val="231F20"/>
          <w:sz w:val="24"/>
        </w:rPr>
        <w:t> </w:t>
      </w:r>
      <w:r>
        <w:rPr>
          <w:color w:val="231F20"/>
          <w:spacing w:val="-12"/>
          <w:sz w:val="24"/>
        </w:rPr>
        <w:t>типовий</w:t>
      </w:r>
      <w:r>
        <w:rPr>
          <w:color w:val="231F20"/>
          <w:sz w:val="24"/>
        </w:rPr>
        <w:t> </w:t>
      </w:r>
      <w:r>
        <w:rPr>
          <w:color w:val="231F20"/>
          <w:spacing w:val="-12"/>
          <w:sz w:val="24"/>
        </w:rPr>
        <w:t>регламент</w:t>
      </w:r>
      <w:r>
        <w:rPr>
          <w:color w:val="231F20"/>
          <w:sz w:val="24"/>
        </w:rPr>
        <w:t> </w:t>
      </w:r>
      <w:r>
        <w:rPr>
          <w:color w:val="231F20"/>
          <w:spacing w:val="-12"/>
          <w:sz w:val="24"/>
        </w:rPr>
        <w:t>внутрішньої </w:t>
      </w:r>
      <w:r>
        <w:rPr>
          <w:color w:val="231F20"/>
          <w:spacing w:val="-6"/>
          <w:sz w:val="24"/>
        </w:rPr>
        <w:t>організації</w:t>
      </w:r>
      <w:r>
        <w:rPr>
          <w:color w:val="231F20"/>
          <w:spacing w:val="-11"/>
          <w:sz w:val="24"/>
        </w:rPr>
        <w:t> </w:t>
      </w:r>
      <w:r>
        <w:rPr>
          <w:color w:val="231F20"/>
          <w:spacing w:val="-6"/>
          <w:sz w:val="24"/>
        </w:rPr>
        <w:t>органів</w:t>
      </w:r>
      <w:r>
        <w:rPr>
          <w:color w:val="231F20"/>
          <w:spacing w:val="-11"/>
          <w:sz w:val="24"/>
        </w:rPr>
        <w:t> </w:t>
      </w:r>
      <w:r>
        <w:rPr>
          <w:color w:val="231F20"/>
          <w:spacing w:val="-6"/>
          <w:sz w:val="24"/>
        </w:rPr>
        <w:t>виконавчої</w:t>
      </w:r>
      <w:r>
        <w:rPr>
          <w:color w:val="231F20"/>
          <w:spacing w:val="-11"/>
          <w:sz w:val="24"/>
        </w:rPr>
        <w:t> </w:t>
      </w:r>
      <w:r>
        <w:rPr>
          <w:color w:val="231F20"/>
          <w:spacing w:val="-6"/>
          <w:sz w:val="24"/>
        </w:rPr>
        <w:t>влади.</w:t>
      </w:r>
    </w:p>
    <w:p>
      <w:pPr>
        <w:pStyle w:val="BodyText"/>
        <w:spacing w:line="242" w:lineRule="auto" w:before="7"/>
      </w:pPr>
      <w:r>
        <w:rPr>
          <w:color w:val="231F20"/>
        </w:rPr>
        <w:t>Інформаційна</w:t>
      </w:r>
      <w:r>
        <w:rPr>
          <w:color w:val="231F20"/>
          <w:spacing w:val="-15"/>
        </w:rPr>
        <w:t> </w:t>
      </w:r>
      <w:r>
        <w:rPr>
          <w:color w:val="231F20"/>
        </w:rPr>
        <w:t>складова</w:t>
      </w:r>
      <w:r>
        <w:rPr>
          <w:color w:val="231F20"/>
          <w:spacing w:val="-15"/>
        </w:rPr>
        <w:t> </w:t>
      </w:r>
      <w:r>
        <w:rPr>
          <w:color w:val="231F20"/>
        </w:rPr>
        <w:t>управління</w:t>
      </w:r>
      <w:r>
        <w:rPr>
          <w:color w:val="231F20"/>
          <w:spacing w:val="-15"/>
        </w:rPr>
        <w:t> </w:t>
      </w:r>
      <w:r>
        <w:rPr>
          <w:color w:val="231F20"/>
        </w:rPr>
        <w:t>доку- ментацією представлена:</w:t>
      </w:r>
    </w:p>
    <w:p>
      <w:pPr>
        <w:pStyle w:val="ListParagraph"/>
        <w:numPr>
          <w:ilvl w:val="0"/>
          <w:numId w:val="2"/>
        </w:numPr>
        <w:tabs>
          <w:tab w:pos="901" w:val="left" w:leader="none"/>
        </w:tabs>
        <w:spacing w:line="242" w:lineRule="auto" w:before="2" w:after="0"/>
        <w:ind w:left="141" w:right="139" w:firstLine="510"/>
        <w:jc w:val="both"/>
        <w:rPr>
          <w:sz w:val="24"/>
        </w:rPr>
      </w:pPr>
      <w:r>
        <w:rPr>
          <w:color w:val="231F20"/>
          <w:sz w:val="24"/>
        </w:rPr>
        <w:t>термінами – 92 % (340 одиниці): віде- одані, достовірні відомості, актуальна інфор- мація, графічний образ, повнота інформації, інформаційний процес, предмет інформацій- ної діяльності, інформаційні мережі, </w:t>
      </w:r>
      <w:r>
        <w:rPr>
          <w:color w:val="231F20"/>
          <w:sz w:val="24"/>
        </w:rPr>
        <w:t>індиві- дуальні інформаційні електронні системи;</w:t>
      </w:r>
    </w:p>
    <w:p>
      <w:pPr>
        <w:pStyle w:val="ListParagraph"/>
        <w:numPr>
          <w:ilvl w:val="0"/>
          <w:numId w:val="2"/>
        </w:numPr>
        <w:tabs>
          <w:tab w:pos="919" w:val="left" w:leader="none"/>
        </w:tabs>
        <w:spacing w:line="242" w:lineRule="auto" w:before="8" w:after="0"/>
        <w:ind w:left="141" w:right="139" w:firstLine="510"/>
        <w:jc w:val="both"/>
        <w:rPr>
          <w:sz w:val="24"/>
        </w:rPr>
      </w:pPr>
      <w:r>
        <w:rPr>
          <w:color w:val="231F20"/>
          <w:sz w:val="24"/>
        </w:rPr>
        <w:t>предтермінами – 7,5 % (28 одиниць): логічна структура електронних документів, система управління електронними докумен- тами, закритий ключ електронного підпису, інформаційно-пошукові системи за докумен- тами</w:t>
      </w:r>
      <w:r>
        <w:rPr>
          <w:color w:val="231F20"/>
          <w:spacing w:val="-8"/>
          <w:sz w:val="24"/>
        </w:rPr>
        <w:t> </w:t>
      </w:r>
      <w:r>
        <w:rPr>
          <w:color w:val="231F20"/>
          <w:sz w:val="24"/>
        </w:rPr>
        <w:t>організації,</w:t>
      </w:r>
      <w:r>
        <w:rPr>
          <w:color w:val="231F20"/>
          <w:spacing w:val="-8"/>
          <w:sz w:val="24"/>
        </w:rPr>
        <w:t> </w:t>
      </w:r>
      <w:r>
        <w:rPr>
          <w:color w:val="231F20"/>
          <w:sz w:val="24"/>
        </w:rPr>
        <w:t>право</w:t>
      </w:r>
      <w:r>
        <w:rPr>
          <w:color w:val="231F20"/>
          <w:spacing w:val="-8"/>
          <w:sz w:val="24"/>
        </w:rPr>
        <w:t> </w:t>
      </w:r>
      <w:r>
        <w:rPr>
          <w:color w:val="231F20"/>
          <w:sz w:val="24"/>
        </w:rPr>
        <w:t>на</w:t>
      </w:r>
      <w:r>
        <w:rPr>
          <w:color w:val="231F20"/>
          <w:spacing w:val="-8"/>
          <w:sz w:val="24"/>
        </w:rPr>
        <w:t> </w:t>
      </w:r>
      <w:r>
        <w:rPr>
          <w:color w:val="231F20"/>
          <w:sz w:val="24"/>
        </w:rPr>
        <w:t>доступ</w:t>
      </w:r>
      <w:r>
        <w:rPr>
          <w:color w:val="231F20"/>
          <w:spacing w:val="-8"/>
          <w:sz w:val="24"/>
        </w:rPr>
        <w:t> </w:t>
      </w:r>
      <w:r>
        <w:rPr>
          <w:color w:val="231F20"/>
          <w:sz w:val="24"/>
        </w:rPr>
        <w:t>до</w:t>
      </w:r>
      <w:r>
        <w:rPr>
          <w:color w:val="231F20"/>
          <w:spacing w:val="-8"/>
          <w:sz w:val="24"/>
        </w:rPr>
        <w:t> </w:t>
      </w:r>
      <w:r>
        <w:rPr>
          <w:color w:val="231F20"/>
          <w:sz w:val="24"/>
        </w:rPr>
        <w:t>інформа- ції,</w:t>
      </w:r>
      <w:r>
        <w:rPr>
          <w:color w:val="231F20"/>
          <w:spacing w:val="-4"/>
          <w:sz w:val="24"/>
        </w:rPr>
        <w:t> </w:t>
      </w:r>
      <w:r>
        <w:rPr>
          <w:color w:val="231F20"/>
          <w:sz w:val="24"/>
        </w:rPr>
        <w:t>інформація,</w:t>
      </w:r>
      <w:r>
        <w:rPr>
          <w:color w:val="231F20"/>
          <w:spacing w:val="-4"/>
          <w:sz w:val="24"/>
        </w:rPr>
        <w:t> </w:t>
      </w:r>
      <w:r>
        <w:rPr>
          <w:color w:val="231F20"/>
          <w:sz w:val="24"/>
        </w:rPr>
        <w:t>що</w:t>
      </w:r>
      <w:r>
        <w:rPr>
          <w:color w:val="231F20"/>
          <w:spacing w:val="-4"/>
          <w:sz w:val="24"/>
        </w:rPr>
        <w:t> </w:t>
      </w:r>
      <w:r>
        <w:rPr>
          <w:color w:val="231F20"/>
          <w:sz w:val="24"/>
        </w:rPr>
        <w:t>відповідно</w:t>
      </w:r>
      <w:r>
        <w:rPr>
          <w:color w:val="231F20"/>
          <w:spacing w:val="-4"/>
          <w:sz w:val="24"/>
        </w:rPr>
        <w:t> </w:t>
      </w:r>
      <w:r>
        <w:rPr>
          <w:color w:val="231F20"/>
          <w:sz w:val="24"/>
        </w:rPr>
        <w:t>до</w:t>
      </w:r>
      <w:r>
        <w:rPr>
          <w:color w:val="231F20"/>
          <w:spacing w:val="-4"/>
          <w:sz w:val="24"/>
        </w:rPr>
        <w:t> </w:t>
      </w:r>
      <w:r>
        <w:rPr>
          <w:color w:val="231F20"/>
          <w:sz w:val="24"/>
        </w:rPr>
        <w:t>законів</w:t>
      </w:r>
      <w:r>
        <w:rPr>
          <w:color w:val="231F20"/>
          <w:spacing w:val="-4"/>
          <w:sz w:val="24"/>
        </w:rPr>
        <w:t> </w:t>
      </w:r>
      <w:r>
        <w:rPr>
          <w:color w:val="231F20"/>
          <w:sz w:val="24"/>
        </w:rPr>
        <w:t>під- лягає наданню / поширенню, інформація, що надається за згодою осіб, які беруть участь у відповідних відносинах;</w:t>
      </w:r>
    </w:p>
    <w:p>
      <w:pPr>
        <w:pStyle w:val="ListParagraph"/>
        <w:numPr>
          <w:ilvl w:val="0"/>
          <w:numId w:val="2"/>
        </w:numPr>
        <w:tabs>
          <w:tab w:pos="887" w:val="left" w:leader="none"/>
        </w:tabs>
        <w:spacing w:line="242" w:lineRule="auto" w:before="12" w:after="0"/>
        <w:ind w:left="141" w:right="139" w:firstLine="510"/>
        <w:jc w:val="both"/>
        <w:rPr>
          <w:sz w:val="24"/>
        </w:rPr>
      </w:pPr>
      <w:r>
        <w:rPr>
          <w:color w:val="231F20"/>
          <w:sz w:val="24"/>
        </w:rPr>
        <w:t>номенами</w:t>
      </w:r>
      <w:r>
        <w:rPr>
          <w:color w:val="231F20"/>
          <w:spacing w:val="-11"/>
          <w:sz w:val="24"/>
        </w:rPr>
        <w:t> </w:t>
      </w:r>
      <w:r>
        <w:rPr>
          <w:color w:val="231F20"/>
          <w:sz w:val="24"/>
        </w:rPr>
        <w:t>–</w:t>
      </w:r>
      <w:r>
        <w:rPr>
          <w:color w:val="231F20"/>
          <w:spacing w:val="-11"/>
          <w:sz w:val="24"/>
        </w:rPr>
        <w:t> </w:t>
      </w:r>
      <w:r>
        <w:rPr>
          <w:color w:val="231F20"/>
          <w:sz w:val="24"/>
        </w:rPr>
        <w:t>0,5</w:t>
      </w:r>
      <w:r>
        <w:rPr>
          <w:color w:val="231F20"/>
          <w:spacing w:val="-11"/>
          <w:sz w:val="24"/>
        </w:rPr>
        <w:t> </w:t>
      </w:r>
      <w:r>
        <w:rPr>
          <w:color w:val="231F20"/>
          <w:sz w:val="24"/>
        </w:rPr>
        <w:t>%</w:t>
      </w:r>
      <w:r>
        <w:rPr>
          <w:color w:val="231F20"/>
          <w:spacing w:val="-11"/>
          <w:sz w:val="24"/>
        </w:rPr>
        <w:t> </w:t>
      </w:r>
      <w:r>
        <w:rPr>
          <w:color w:val="231F20"/>
          <w:sz w:val="24"/>
        </w:rPr>
        <w:t>(2</w:t>
      </w:r>
      <w:r>
        <w:rPr>
          <w:color w:val="231F20"/>
          <w:spacing w:val="-11"/>
          <w:sz w:val="24"/>
        </w:rPr>
        <w:t> </w:t>
      </w:r>
      <w:r>
        <w:rPr>
          <w:color w:val="231F20"/>
          <w:sz w:val="24"/>
        </w:rPr>
        <w:t>одиниці):</w:t>
      </w:r>
      <w:r>
        <w:rPr>
          <w:color w:val="231F20"/>
          <w:spacing w:val="-11"/>
          <w:sz w:val="24"/>
        </w:rPr>
        <w:t> </w:t>
      </w:r>
      <w:r>
        <w:rPr>
          <w:color w:val="231F20"/>
          <w:sz w:val="24"/>
        </w:rPr>
        <w:t>держав- на інформаційна система.</w:t>
      </w:r>
    </w:p>
    <w:p>
      <w:pPr>
        <w:pStyle w:val="BodyText"/>
        <w:spacing w:line="242" w:lineRule="auto" w:before="3"/>
      </w:pPr>
      <w:r>
        <w:rPr>
          <w:color w:val="231F20"/>
          <w:spacing w:val="-2"/>
        </w:rPr>
        <w:t>Наукова</w:t>
      </w:r>
      <w:r>
        <w:rPr>
          <w:color w:val="231F20"/>
          <w:spacing w:val="-7"/>
        </w:rPr>
        <w:t> </w:t>
      </w:r>
      <w:r>
        <w:rPr>
          <w:color w:val="231F20"/>
          <w:spacing w:val="-2"/>
        </w:rPr>
        <w:t>складова</w:t>
      </w:r>
      <w:r>
        <w:rPr>
          <w:color w:val="231F20"/>
          <w:spacing w:val="-7"/>
        </w:rPr>
        <w:t> </w:t>
      </w:r>
      <w:r>
        <w:rPr>
          <w:color w:val="231F20"/>
          <w:spacing w:val="-2"/>
        </w:rPr>
        <w:t>управління</w:t>
      </w:r>
      <w:r>
        <w:rPr>
          <w:color w:val="231F20"/>
          <w:spacing w:val="-7"/>
        </w:rPr>
        <w:t> </w:t>
      </w:r>
      <w:r>
        <w:rPr>
          <w:color w:val="231F20"/>
          <w:spacing w:val="-2"/>
        </w:rPr>
        <w:t>документа- </w:t>
      </w:r>
      <w:r>
        <w:rPr>
          <w:color w:val="231F20"/>
        </w:rPr>
        <w:t>цією включає:</w:t>
      </w:r>
    </w:p>
    <w:p>
      <w:pPr>
        <w:pStyle w:val="ListParagraph"/>
        <w:numPr>
          <w:ilvl w:val="0"/>
          <w:numId w:val="3"/>
        </w:numPr>
        <w:tabs>
          <w:tab w:pos="860" w:val="left" w:leader="none"/>
        </w:tabs>
        <w:spacing w:line="280" w:lineRule="exact" w:before="3" w:after="0"/>
        <w:ind w:left="141" w:right="139" w:firstLine="510"/>
        <w:jc w:val="both"/>
        <w:rPr>
          <w:i/>
          <w:sz w:val="24"/>
        </w:rPr>
      </w:pPr>
      <w:r>
        <w:rPr>
          <w:color w:val="231F20"/>
          <w:sz w:val="24"/>
        </w:rPr>
        <w:t>терміни</w:t>
      </w:r>
      <w:r>
        <w:rPr>
          <w:color w:val="231F20"/>
          <w:spacing w:val="-15"/>
          <w:sz w:val="24"/>
        </w:rPr>
        <w:t> </w:t>
      </w:r>
      <w:r>
        <w:rPr>
          <w:color w:val="231F20"/>
          <w:sz w:val="24"/>
        </w:rPr>
        <w:t>–</w:t>
      </w:r>
      <w:r>
        <w:rPr>
          <w:color w:val="231F20"/>
          <w:spacing w:val="-15"/>
          <w:sz w:val="24"/>
        </w:rPr>
        <w:t> </w:t>
      </w:r>
      <w:r>
        <w:rPr>
          <w:color w:val="231F20"/>
          <w:sz w:val="24"/>
        </w:rPr>
        <w:t>98,1</w:t>
      </w:r>
      <w:r>
        <w:rPr>
          <w:color w:val="231F20"/>
          <w:spacing w:val="-15"/>
          <w:sz w:val="24"/>
        </w:rPr>
        <w:t> </w:t>
      </w:r>
      <w:r>
        <w:rPr>
          <w:color w:val="231F20"/>
          <w:sz w:val="24"/>
        </w:rPr>
        <w:t>%</w:t>
      </w:r>
      <w:r>
        <w:rPr>
          <w:color w:val="231F20"/>
          <w:spacing w:val="-15"/>
          <w:sz w:val="24"/>
        </w:rPr>
        <w:t> </w:t>
      </w:r>
      <w:r>
        <w:rPr>
          <w:color w:val="231F20"/>
          <w:sz w:val="24"/>
        </w:rPr>
        <w:t>(362</w:t>
      </w:r>
      <w:r>
        <w:rPr>
          <w:color w:val="231F20"/>
          <w:spacing w:val="-15"/>
          <w:sz w:val="24"/>
        </w:rPr>
        <w:t> </w:t>
      </w:r>
      <w:r>
        <w:rPr>
          <w:color w:val="231F20"/>
          <w:sz w:val="24"/>
        </w:rPr>
        <w:t>одиниць):</w:t>
      </w:r>
      <w:r>
        <w:rPr>
          <w:color w:val="231F20"/>
          <w:spacing w:val="-15"/>
          <w:sz w:val="24"/>
        </w:rPr>
        <w:t> </w:t>
      </w:r>
      <w:r>
        <w:rPr>
          <w:color w:val="231F20"/>
          <w:sz w:val="24"/>
        </w:rPr>
        <w:t>аналіз, графік, діяльність, класифікація, код, комп- </w:t>
      </w:r>
      <w:r>
        <w:rPr>
          <w:color w:val="231F20"/>
          <w:spacing w:val="-6"/>
          <w:sz w:val="24"/>
        </w:rPr>
        <w:t>лекс,</w:t>
      </w:r>
      <w:r>
        <w:rPr>
          <w:color w:val="231F20"/>
          <w:spacing w:val="-13"/>
          <w:sz w:val="24"/>
        </w:rPr>
        <w:t> </w:t>
      </w:r>
      <w:r>
        <w:rPr>
          <w:color w:val="231F20"/>
          <w:spacing w:val="-6"/>
          <w:sz w:val="24"/>
        </w:rPr>
        <w:t>концепція,</w:t>
      </w:r>
      <w:r>
        <w:rPr>
          <w:color w:val="231F20"/>
          <w:spacing w:val="-13"/>
          <w:sz w:val="24"/>
        </w:rPr>
        <w:t> </w:t>
      </w:r>
      <w:r>
        <w:rPr>
          <w:color w:val="231F20"/>
          <w:spacing w:val="-6"/>
          <w:sz w:val="24"/>
        </w:rPr>
        <w:t>лінія;</w:t>
      </w:r>
      <w:r>
        <w:rPr>
          <w:color w:val="231F20"/>
          <w:spacing w:val="-13"/>
          <w:sz w:val="24"/>
        </w:rPr>
        <w:t> </w:t>
      </w:r>
      <w:r>
        <w:rPr>
          <w:color w:val="231F20"/>
          <w:spacing w:val="-6"/>
          <w:sz w:val="24"/>
        </w:rPr>
        <w:t>модифікація,</w:t>
      </w:r>
      <w:r>
        <w:rPr>
          <w:color w:val="231F20"/>
          <w:spacing w:val="-13"/>
          <w:sz w:val="24"/>
        </w:rPr>
        <w:t> </w:t>
      </w:r>
      <w:r>
        <w:rPr>
          <w:color w:val="231F20"/>
          <w:spacing w:val="-6"/>
          <w:sz w:val="24"/>
        </w:rPr>
        <w:t>визначення</w:t>
      </w:r>
      <w:r>
        <w:rPr>
          <w:i/>
          <w:color w:val="231F20"/>
          <w:spacing w:val="-6"/>
          <w:sz w:val="24"/>
        </w:rPr>
        <w:t>;</w:t>
      </w:r>
    </w:p>
    <w:p>
      <w:pPr>
        <w:pStyle w:val="ListParagraph"/>
        <w:spacing w:after="0" w:line="280" w:lineRule="exact"/>
        <w:jc w:val="both"/>
        <w:rPr>
          <w:i/>
          <w:sz w:val="24"/>
        </w:rPr>
        <w:sectPr>
          <w:pgSz w:w="11910" w:h="16840"/>
          <w:pgMar w:header="1090" w:footer="0" w:top="1520" w:bottom="280" w:left="992" w:right="992"/>
          <w:cols w:num="2" w:equalWidth="0">
            <w:col w:w="4882" w:space="57"/>
            <w:col w:w="4987"/>
          </w:cols>
        </w:sectPr>
      </w:pPr>
    </w:p>
    <w:p>
      <w:pPr>
        <w:pStyle w:val="ListParagraph"/>
        <w:numPr>
          <w:ilvl w:val="0"/>
          <w:numId w:val="3"/>
        </w:numPr>
        <w:tabs>
          <w:tab w:pos="860" w:val="left" w:leader="none"/>
        </w:tabs>
        <w:spacing w:line="242" w:lineRule="auto" w:before="83" w:after="0"/>
        <w:ind w:left="141" w:right="38" w:firstLine="510"/>
        <w:jc w:val="both"/>
        <w:rPr>
          <w:sz w:val="24"/>
        </w:rPr>
      </w:pPr>
      <w:r>
        <w:rPr>
          <w:color w:val="231F20"/>
          <w:sz w:val="24"/>
        </w:rPr>
        <w:t>предтерміни – 1,9 % (7 одиниць): гра- фічний метод модифікування організації, зо- </w:t>
      </w:r>
      <w:r>
        <w:rPr>
          <w:color w:val="231F20"/>
          <w:spacing w:val="-2"/>
          <w:sz w:val="24"/>
        </w:rPr>
        <w:t>внішня</w:t>
      </w:r>
      <w:r>
        <w:rPr>
          <w:color w:val="231F20"/>
          <w:spacing w:val="-6"/>
          <w:sz w:val="24"/>
        </w:rPr>
        <w:t> </w:t>
      </w:r>
      <w:r>
        <w:rPr>
          <w:color w:val="231F20"/>
          <w:spacing w:val="-2"/>
          <w:sz w:val="24"/>
        </w:rPr>
        <w:t>політика</w:t>
      </w:r>
      <w:r>
        <w:rPr>
          <w:color w:val="231F20"/>
          <w:spacing w:val="-6"/>
          <w:sz w:val="24"/>
        </w:rPr>
        <w:t> </w:t>
      </w:r>
      <w:r>
        <w:rPr>
          <w:color w:val="231F20"/>
          <w:spacing w:val="-2"/>
          <w:sz w:val="24"/>
        </w:rPr>
        <w:t>управління</w:t>
      </w:r>
      <w:r>
        <w:rPr>
          <w:color w:val="231F20"/>
          <w:spacing w:val="-6"/>
          <w:sz w:val="24"/>
        </w:rPr>
        <w:t> </w:t>
      </w:r>
      <w:r>
        <w:rPr>
          <w:color w:val="231F20"/>
          <w:spacing w:val="-2"/>
          <w:sz w:val="24"/>
        </w:rPr>
        <w:t>документами,</w:t>
      </w:r>
      <w:r>
        <w:rPr>
          <w:color w:val="231F20"/>
          <w:spacing w:val="-6"/>
          <w:sz w:val="24"/>
        </w:rPr>
        <w:t> </w:t>
      </w:r>
      <w:r>
        <w:rPr>
          <w:color w:val="231F20"/>
          <w:spacing w:val="-2"/>
          <w:sz w:val="24"/>
        </w:rPr>
        <w:t>ме- </w:t>
      </w:r>
      <w:r>
        <w:rPr>
          <w:color w:val="231F20"/>
          <w:sz w:val="24"/>
        </w:rPr>
        <w:t>тоди</w:t>
      </w:r>
      <w:r>
        <w:rPr>
          <w:color w:val="231F20"/>
          <w:spacing w:val="-14"/>
          <w:sz w:val="24"/>
        </w:rPr>
        <w:t> </w:t>
      </w:r>
      <w:r>
        <w:rPr>
          <w:color w:val="231F20"/>
          <w:sz w:val="24"/>
        </w:rPr>
        <w:t>консервації</w:t>
      </w:r>
      <w:r>
        <w:rPr>
          <w:color w:val="231F20"/>
          <w:spacing w:val="-14"/>
          <w:sz w:val="24"/>
        </w:rPr>
        <w:t> </w:t>
      </w:r>
      <w:r>
        <w:rPr>
          <w:color w:val="231F20"/>
          <w:sz w:val="24"/>
        </w:rPr>
        <w:t>та</w:t>
      </w:r>
      <w:r>
        <w:rPr>
          <w:color w:val="231F20"/>
          <w:spacing w:val="-14"/>
          <w:sz w:val="24"/>
        </w:rPr>
        <w:t> </w:t>
      </w:r>
      <w:r>
        <w:rPr>
          <w:color w:val="231F20"/>
          <w:sz w:val="24"/>
        </w:rPr>
        <w:t>реставрації,</w:t>
      </w:r>
      <w:r>
        <w:rPr>
          <w:color w:val="231F20"/>
          <w:spacing w:val="-14"/>
          <w:sz w:val="24"/>
        </w:rPr>
        <w:t> </w:t>
      </w:r>
      <w:r>
        <w:rPr>
          <w:color w:val="231F20"/>
          <w:sz w:val="24"/>
        </w:rPr>
        <w:t>проектування спеціалізованих систем для управління доку- </w:t>
      </w:r>
      <w:r>
        <w:rPr>
          <w:color w:val="231F20"/>
          <w:spacing w:val="-2"/>
          <w:sz w:val="24"/>
        </w:rPr>
        <w:t>ментами.</w:t>
      </w:r>
    </w:p>
    <w:p>
      <w:pPr>
        <w:pStyle w:val="BodyText"/>
        <w:spacing w:line="242" w:lineRule="auto"/>
        <w:ind w:right="38"/>
      </w:pPr>
      <w:r>
        <w:rPr>
          <w:color w:val="231F20"/>
        </w:rPr>
        <w:t>У структурі регулятивної складової управління документацією були виявлені:</w:t>
      </w:r>
    </w:p>
    <w:p>
      <w:pPr>
        <w:pStyle w:val="ListParagraph"/>
        <w:numPr>
          <w:ilvl w:val="0"/>
          <w:numId w:val="4"/>
        </w:numPr>
        <w:tabs>
          <w:tab w:pos="860" w:val="left" w:leader="none"/>
        </w:tabs>
        <w:spacing w:line="242" w:lineRule="auto" w:before="1" w:after="0"/>
        <w:ind w:left="141" w:right="38" w:firstLine="510"/>
        <w:jc w:val="both"/>
        <w:rPr>
          <w:sz w:val="24"/>
        </w:rPr>
      </w:pPr>
      <w:r>
        <w:rPr>
          <w:color w:val="231F20"/>
          <w:sz w:val="24"/>
        </w:rPr>
        <w:t>терміни – 91 % (143 одиниці): адміні- стративне управління, державне управління, </w:t>
      </w:r>
      <w:r>
        <w:rPr>
          <w:color w:val="231F20"/>
          <w:spacing w:val="-2"/>
          <w:sz w:val="24"/>
        </w:rPr>
        <w:t>місцеве</w:t>
      </w:r>
      <w:r>
        <w:rPr>
          <w:color w:val="231F20"/>
          <w:spacing w:val="-13"/>
          <w:sz w:val="24"/>
        </w:rPr>
        <w:t> </w:t>
      </w:r>
      <w:r>
        <w:rPr>
          <w:color w:val="231F20"/>
          <w:spacing w:val="-2"/>
          <w:sz w:val="24"/>
        </w:rPr>
        <w:t>самоврядування,</w:t>
      </w:r>
      <w:r>
        <w:rPr>
          <w:color w:val="231F20"/>
          <w:spacing w:val="-13"/>
          <w:sz w:val="24"/>
        </w:rPr>
        <w:t> </w:t>
      </w:r>
      <w:r>
        <w:rPr>
          <w:color w:val="231F20"/>
          <w:spacing w:val="-2"/>
          <w:sz w:val="24"/>
        </w:rPr>
        <w:t>оперативність</w:t>
      </w:r>
      <w:r>
        <w:rPr>
          <w:color w:val="231F20"/>
          <w:spacing w:val="-13"/>
          <w:sz w:val="24"/>
        </w:rPr>
        <w:t> </w:t>
      </w:r>
      <w:r>
        <w:rPr>
          <w:color w:val="231F20"/>
          <w:spacing w:val="-2"/>
          <w:sz w:val="24"/>
        </w:rPr>
        <w:t>управ- </w:t>
      </w:r>
      <w:r>
        <w:rPr>
          <w:color w:val="231F20"/>
          <w:sz w:val="24"/>
        </w:rPr>
        <w:t>ління, керівні вказівки, управлінська діяль- </w:t>
      </w:r>
      <w:r>
        <w:rPr>
          <w:color w:val="231F20"/>
          <w:spacing w:val="-2"/>
          <w:sz w:val="24"/>
        </w:rPr>
        <w:t>ність;</w:t>
      </w:r>
    </w:p>
    <w:p>
      <w:pPr>
        <w:pStyle w:val="ListParagraph"/>
        <w:numPr>
          <w:ilvl w:val="0"/>
          <w:numId w:val="4"/>
        </w:numPr>
        <w:tabs>
          <w:tab w:pos="860" w:val="left" w:leader="none"/>
        </w:tabs>
        <w:spacing w:line="242" w:lineRule="auto" w:before="7" w:after="0"/>
        <w:ind w:left="141" w:right="38" w:firstLine="510"/>
        <w:jc w:val="both"/>
        <w:rPr>
          <w:sz w:val="24"/>
        </w:rPr>
      </w:pPr>
      <w:r>
        <w:rPr>
          <w:color w:val="231F20"/>
          <w:sz w:val="24"/>
        </w:rPr>
        <w:t>предтерміни – 8,4 % (13 одиниць): час сприйняття</w:t>
      </w:r>
      <w:r>
        <w:rPr>
          <w:color w:val="231F20"/>
          <w:spacing w:val="-15"/>
          <w:sz w:val="24"/>
        </w:rPr>
        <w:t> </w:t>
      </w:r>
      <w:r>
        <w:rPr>
          <w:color w:val="231F20"/>
          <w:sz w:val="24"/>
        </w:rPr>
        <w:t>керівного</w:t>
      </w:r>
      <w:r>
        <w:rPr>
          <w:color w:val="231F20"/>
          <w:spacing w:val="-15"/>
          <w:sz w:val="24"/>
        </w:rPr>
        <w:t> </w:t>
      </w:r>
      <w:r>
        <w:rPr>
          <w:color w:val="231F20"/>
          <w:sz w:val="24"/>
        </w:rPr>
        <w:t>впливу,</w:t>
      </w:r>
      <w:r>
        <w:rPr>
          <w:color w:val="231F20"/>
          <w:spacing w:val="-15"/>
          <w:sz w:val="24"/>
        </w:rPr>
        <w:t> </w:t>
      </w:r>
      <w:r>
        <w:rPr>
          <w:color w:val="231F20"/>
          <w:sz w:val="24"/>
        </w:rPr>
        <w:t>продуктивність ділової та управлінської діяльності, узгодже- ність</w:t>
      </w:r>
      <w:r>
        <w:rPr>
          <w:color w:val="231F20"/>
          <w:spacing w:val="-3"/>
          <w:sz w:val="24"/>
        </w:rPr>
        <w:t> </w:t>
      </w:r>
      <w:r>
        <w:rPr>
          <w:color w:val="231F20"/>
          <w:sz w:val="24"/>
        </w:rPr>
        <w:t>ділової</w:t>
      </w:r>
      <w:r>
        <w:rPr>
          <w:color w:val="231F20"/>
          <w:spacing w:val="-3"/>
          <w:sz w:val="24"/>
        </w:rPr>
        <w:t> </w:t>
      </w:r>
      <w:r>
        <w:rPr>
          <w:color w:val="231F20"/>
          <w:sz w:val="24"/>
        </w:rPr>
        <w:t>та</w:t>
      </w:r>
      <w:r>
        <w:rPr>
          <w:color w:val="231F20"/>
          <w:spacing w:val="-3"/>
          <w:sz w:val="24"/>
        </w:rPr>
        <w:t> </w:t>
      </w:r>
      <w:r>
        <w:rPr>
          <w:color w:val="231F20"/>
          <w:sz w:val="24"/>
        </w:rPr>
        <w:t>управлінської</w:t>
      </w:r>
      <w:r>
        <w:rPr>
          <w:color w:val="231F20"/>
          <w:spacing w:val="-3"/>
          <w:sz w:val="24"/>
        </w:rPr>
        <w:t> </w:t>
      </w:r>
      <w:r>
        <w:rPr>
          <w:color w:val="231F20"/>
          <w:sz w:val="24"/>
        </w:rPr>
        <w:t>діяльності,</w:t>
      </w:r>
      <w:r>
        <w:rPr>
          <w:color w:val="231F20"/>
          <w:spacing w:val="-3"/>
          <w:sz w:val="24"/>
        </w:rPr>
        <w:t> </w:t>
      </w:r>
      <w:r>
        <w:rPr>
          <w:color w:val="231F20"/>
          <w:sz w:val="24"/>
        </w:rPr>
        <w:t>від- повідальність за управління документами, політика</w:t>
      </w:r>
      <w:r>
        <w:rPr>
          <w:color w:val="231F20"/>
          <w:spacing w:val="-10"/>
          <w:sz w:val="24"/>
        </w:rPr>
        <w:t> </w:t>
      </w:r>
      <w:r>
        <w:rPr>
          <w:color w:val="231F20"/>
          <w:sz w:val="24"/>
        </w:rPr>
        <w:t>в</w:t>
      </w:r>
      <w:r>
        <w:rPr>
          <w:color w:val="231F20"/>
          <w:spacing w:val="-10"/>
          <w:sz w:val="24"/>
        </w:rPr>
        <w:t> </w:t>
      </w:r>
      <w:r>
        <w:rPr>
          <w:color w:val="231F20"/>
          <w:sz w:val="24"/>
        </w:rPr>
        <w:t>галузі</w:t>
      </w:r>
      <w:r>
        <w:rPr>
          <w:color w:val="231F20"/>
          <w:spacing w:val="-10"/>
          <w:sz w:val="24"/>
        </w:rPr>
        <w:t> </w:t>
      </w:r>
      <w:r>
        <w:rPr>
          <w:color w:val="231F20"/>
          <w:sz w:val="24"/>
        </w:rPr>
        <w:t>якості,</w:t>
      </w:r>
      <w:r>
        <w:rPr>
          <w:color w:val="231F20"/>
          <w:spacing w:val="-10"/>
          <w:sz w:val="24"/>
        </w:rPr>
        <w:t> </w:t>
      </w:r>
      <w:r>
        <w:rPr>
          <w:color w:val="231F20"/>
          <w:sz w:val="24"/>
        </w:rPr>
        <w:t>рішення</w:t>
      </w:r>
      <w:r>
        <w:rPr>
          <w:color w:val="231F20"/>
          <w:spacing w:val="-10"/>
          <w:sz w:val="24"/>
        </w:rPr>
        <w:t> </w:t>
      </w:r>
      <w:r>
        <w:rPr>
          <w:color w:val="231F20"/>
          <w:sz w:val="24"/>
        </w:rPr>
        <w:t>щодо</w:t>
      </w:r>
      <w:r>
        <w:rPr>
          <w:color w:val="231F20"/>
          <w:spacing w:val="-10"/>
          <w:sz w:val="24"/>
        </w:rPr>
        <w:t> </w:t>
      </w:r>
      <w:r>
        <w:rPr>
          <w:color w:val="231F20"/>
          <w:sz w:val="24"/>
        </w:rPr>
        <w:t>покра- щення системи менеджменту якості;</w:t>
      </w:r>
    </w:p>
    <w:p>
      <w:pPr>
        <w:pStyle w:val="ListParagraph"/>
        <w:numPr>
          <w:ilvl w:val="0"/>
          <w:numId w:val="4"/>
        </w:numPr>
        <w:tabs>
          <w:tab w:pos="860" w:val="left" w:leader="none"/>
        </w:tabs>
        <w:spacing w:line="242" w:lineRule="auto" w:before="9" w:after="0"/>
        <w:ind w:left="141" w:right="38" w:firstLine="510"/>
        <w:jc w:val="both"/>
        <w:rPr>
          <w:sz w:val="24"/>
        </w:rPr>
      </w:pPr>
      <w:r>
        <w:rPr>
          <w:color w:val="231F20"/>
          <w:sz w:val="24"/>
        </w:rPr>
        <w:t>номенклатурні найменування – 0,6 % (1 одиниця): міжнародні стандарти ISO 9001</w:t>
      </w:r>
    </w:p>
    <w:p>
      <w:pPr>
        <w:pStyle w:val="BodyText"/>
        <w:spacing w:before="2"/>
        <w:ind w:right="0" w:firstLine="0"/>
      </w:pPr>
      <w:r>
        <w:rPr>
          <w:color w:val="231F20"/>
        </w:rPr>
        <w:t>серії</w:t>
      </w:r>
      <w:r>
        <w:rPr>
          <w:color w:val="231F20"/>
          <w:spacing w:val="2"/>
        </w:rPr>
        <w:t> </w:t>
      </w:r>
      <w:r>
        <w:rPr>
          <w:color w:val="231F20"/>
          <w:spacing w:val="-2"/>
        </w:rPr>
        <w:t>2015.</w:t>
      </w:r>
    </w:p>
    <w:p>
      <w:pPr>
        <w:pStyle w:val="BodyText"/>
        <w:spacing w:line="242" w:lineRule="auto" w:before="4"/>
        <w:ind w:right="39"/>
      </w:pPr>
      <w:r>
        <w:rPr>
          <w:color w:val="231F20"/>
        </w:rPr>
        <w:t>В організаційній складовій управління документацією відзначено вживання:</w:t>
      </w:r>
    </w:p>
    <w:p>
      <w:pPr>
        <w:pStyle w:val="ListParagraph"/>
        <w:numPr>
          <w:ilvl w:val="0"/>
          <w:numId w:val="5"/>
        </w:numPr>
        <w:tabs>
          <w:tab w:pos="860" w:val="left" w:leader="none"/>
        </w:tabs>
        <w:spacing w:line="280" w:lineRule="exact" w:before="3" w:after="0"/>
        <w:ind w:left="141" w:right="38" w:firstLine="510"/>
        <w:jc w:val="both"/>
        <w:rPr>
          <w:sz w:val="24"/>
        </w:rPr>
      </w:pPr>
      <w:r>
        <w:rPr>
          <w:color w:val="231F20"/>
          <w:sz w:val="24"/>
        </w:rPr>
        <w:t>термінів – 93,7 % (120 одиниць): кон- церн, корпорація, некомерційна організація, </w:t>
      </w:r>
      <w:r>
        <w:rPr>
          <w:color w:val="231F20"/>
          <w:spacing w:val="-2"/>
          <w:sz w:val="24"/>
        </w:rPr>
        <w:t>міжнародна</w:t>
      </w:r>
      <w:r>
        <w:rPr>
          <w:color w:val="231F20"/>
          <w:spacing w:val="-13"/>
          <w:sz w:val="24"/>
        </w:rPr>
        <w:t> </w:t>
      </w:r>
      <w:r>
        <w:rPr>
          <w:color w:val="231F20"/>
          <w:spacing w:val="-2"/>
          <w:sz w:val="24"/>
        </w:rPr>
        <w:t>організація,</w:t>
      </w:r>
      <w:r>
        <w:rPr>
          <w:color w:val="231F20"/>
          <w:spacing w:val="-13"/>
          <w:sz w:val="24"/>
        </w:rPr>
        <w:t> </w:t>
      </w:r>
      <w:r>
        <w:rPr>
          <w:color w:val="231F20"/>
          <w:spacing w:val="-2"/>
          <w:sz w:val="24"/>
        </w:rPr>
        <w:t>відкритий</w:t>
      </w:r>
      <w:r>
        <w:rPr>
          <w:color w:val="231F20"/>
          <w:spacing w:val="-13"/>
          <w:sz w:val="24"/>
        </w:rPr>
        <w:t> </w:t>
      </w:r>
      <w:r>
        <w:rPr>
          <w:color w:val="231F20"/>
          <w:spacing w:val="-2"/>
          <w:sz w:val="24"/>
        </w:rPr>
        <w:t>фонд,</w:t>
      </w:r>
      <w:r>
        <w:rPr>
          <w:color w:val="231F20"/>
          <w:spacing w:val="-13"/>
          <w:sz w:val="24"/>
        </w:rPr>
        <w:t> </w:t>
      </w:r>
      <w:r>
        <w:rPr>
          <w:color w:val="231F20"/>
          <w:spacing w:val="-2"/>
          <w:sz w:val="24"/>
        </w:rPr>
        <w:t>уста- </w:t>
      </w:r>
      <w:r>
        <w:rPr>
          <w:color w:val="231F20"/>
          <w:spacing w:val="-4"/>
          <w:sz w:val="24"/>
        </w:rPr>
        <w:t>нова,</w:t>
      </w:r>
      <w:r>
        <w:rPr>
          <w:color w:val="231F20"/>
          <w:spacing w:val="-5"/>
          <w:sz w:val="24"/>
        </w:rPr>
        <w:t> </w:t>
      </w:r>
      <w:r>
        <w:rPr>
          <w:color w:val="231F20"/>
          <w:spacing w:val="-4"/>
          <w:sz w:val="24"/>
        </w:rPr>
        <w:t>саморегульовані</w:t>
      </w:r>
      <w:r>
        <w:rPr>
          <w:color w:val="231F20"/>
          <w:spacing w:val="-5"/>
          <w:sz w:val="24"/>
        </w:rPr>
        <w:t> </w:t>
      </w:r>
      <w:r>
        <w:rPr>
          <w:color w:val="231F20"/>
          <w:spacing w:val="-4"/>
          <w:sz w:val="24"/>
        </w:rPr>
        <w:t>організації,</w:t>
      </w:r>
      <w:r>
        <w:rPr>
          <w:color w:val="231F20"/>
          <w:spacing w:val="-5"/>
          <w:sz w:val="24"/>
        </w:rPr>
        <w:t> </w:t>
      </w:r>
      <w:r>
        <w:rPr>
          <w:color w:val="231F20"/>
          <w:spacing w:val="-4"/>
          <w:sz w:val="24"/>
        </w:rPr>
        <w:t>територіаль- </w:t>
      </w:r>
      <w:r>
        <w:rPr>
          <w:color w:val="231F20"/>
          <w:sz w:val="24"/>
        </w:rPr>
        <w:t>но розподілене корпоративне середовище;</w:t>
      </w:r>
    </w:p>
    <w:p>
      <w:pPr>
        <w:pStyle w:val="ListParagraph"/>
        <w:numPr>
          <w:ilvl w:val="0"/>
          <w:numId w:val="5"/>
        </w:numPr>
        <w:tabs>
          <w:tab w:pos="860" w:val="left" w:leader="none"/>
        </w:tabs>
        <w:spacing w:line="280" w:lineRule="exact" w:before="0" w:after="0"/>
        <w:ind w:left="141" w:right="38" w:firstLine="510"/>
        <w:jc w:val="both"/>
        <w:rPr>
          <w:sz w:val="24"/>
        </w:rPr>
      </w:pPr>
      <w:r>
        <w:rPr>
          <w:color w:val="231F20"/>
          <w:sz w:val="24"/>
        </w:rPr>
        <w:t>предтермінів</w:t>
      </w:r>
      <w:r>
        <w:rPr>
          <w:color w:val="231F20"/>
          <w:spacing w:val="-15"/>
          <w:sz w:val="24"/>
        </w:rPr>
        <w:t> </w:t>
      </w:r>
      <w:r>
        <w:rPr>
          <w:color w:val="231F20"/>
          <w:sz w:val="24"/>
        </w:rPr>
        <w:t>–</w:t>
      </w:r>
      <w:r>
        <w:rPr>
          <w:color w:val="231F20"/>
          <w:spacing w:val="-15"/>
          <w:sz w:val="24"/>
        </w:rPr>
        <w:t> </w:t>
      </w:r>
      <w:r>
        <w:rPr>
          <w:color w:val="231F20"/>
          <w:sz w:val="24"/>
        </w:rPr>
        <w:t>0,8</w:t>
      </w:r>
      <w:r>
        <w:rPr>
          <w:color w:val="231F20"/>
          <w:spacing w:val="-15"/>
          <w:sz w:val="24"/>
        </w:rPr>
        <w:t> </w:t>
      </w:r>
      <w:r>
        <w:rPr>
          <w:color w:val="231F20"/>
          <w:sz w:val="24"/>
        </w:rPr>
        <w:t>%</w:t>
      </w:r>
      <w:r>
        <w:rPr>
          <w:color w:val="231F20"/>
          <w:spacing w:val="-15"/>
          <w:sz w:val="24"/>
        </w:rPr>
        <w:t> </w:t>
      </w:r>
      <w:r>
        <w:rPr>
          <w:color w:val="231F20"/>
          <w:sz w:val="24"/>
        </w:rPr>
        <w:t>(1</w:t>
      </w:r>
      <w:r>
        <w:rPr>
          <w:color w:val="231F20"/>
          <w:spacing w:val="-15"/>
          <w:sz w:val="24"/>
        </w:rPr>
        <w:t> </w:t>
      </w:r>
      <w:r>
        <w:rPr>
          <w:color w:val="231F20"/>
          <w:sz w:val="24"/>
        </w:rPr>
        <w:t>одиниця):</w:t>
      </w:r>
      <w:r>
        <w:rPr>
          <w:color w:val="231F20"/>
          <w:spacing w:val="-15"/>
          <w:sz w:val="24"/>
        </w:rPr>
        <w:t> </w:t>
      </w:r>
      <w:r>
        <w:rPr>
          <w:color w:val="231F20"/>
          <w:sz w:val="24"/>
        </w:rPr>
        <w:t>фахі- вець в галузі управління документацією;</w:t>
      </w:r>
    </w:p>
    <w:p>
      <w:pPr>
        <w:pStyle w:val="ListParagraph"/>
        <w:numPr>
          <w:ilvl w:val="0"/>
          <w:numId w:val="5"/>
        </w:numPr>
        <w:tabs>
          <w:tab w:pos="860" w:val="left" w:leader="none"/>
        </w:tabs>
        <w:spacing w:line="280" w:lineRule="exact" w:before="0" w:after="0"/>
        <w:ind w:left="141" w:right="38" w:firstLine="510"/>
        <w:jc w:val="both"/>
        <w:rPr>
          <w:sz w:val="24"/>
        </w:rPr>
      </w:pPr>
      <w:r>
        <w:rPr>
          <w:color w:val="231F20"/>
          <w:sz w:val="24"/>
        </w:rPr>
        <w:t>номенів:</w:t>
      </w:r>
      <w:r>
        <w:rPr>
          <w:color w:val="231F20"/>
          <w:spacing w:val="-1"/>
          <w:sz w:val="24"/>
        </w:rPr>
        <w:t> </w:t>
      </w:r>
      <w:r>
        <w:rPr>
          <w:color w:val="231F20"/>
          <w:sz w:val="24"/>
        </w:rPr>
        <w:t>–</w:t>
      </w:r>
      <w:r>
        <w:rPr>
          <w:color w:val="231F20"/>
          <w:spacing w:val="-1"/>
          <w:sz w:val="24"/>
        </w:rPr>
        <w:t> </w:t>
      </w:r>
      <w:r>
        <w:rPr>
          <w:color w:val="231F20"/>
          <w:sz w:val="24"/>
        </w:rPr>
        <w:t>5,5</w:t>
      </w:r>
      <w:r>
        <w:rPr>
          <w:color w:val="231F20"/>
          <w:spacing w:val="-2"/>
          <w:sz w:val="24"/>
        </w:rPr>
        <w:t> </w:t>
      </w:r>
      <w:r>
        <w:rPr>
          <w:color w:val="231F20"/>
          <w:sz w:val="24"/>
        </w:rPr>
        <w:t>%</w:t>
      </w:r>
      <w:r>
        <w:rPr>
          <w:color w:val="231F20"/>
          <w:spacing w:val="-1"/>
          <w:sz w:val="24"/>
        </w:rPr>
        <w:t> </w:t>
      </w:r>
      <w:r>
        <w:rPr>
          <w:color w:val="231F20"/>
          <w:sz w:val="24"/>
        </w:rPr>
        <w:t>(7</w:t>
      </w:r>
      <w:r>
        <w:rPr>
          <w:color w:val="231F20"/>
          <w:spacing w:val="-2"/>
          <w:sz w:val="24"/>
        </w:rPr>
        <w:t> </w:t>
      </w:r>
      <w:r>
        <w:rPr>
          <w:color w:val="231F20"/>
          <w:sz w:val="24"/>
        </w:rPr>
        <w:t>одиниць):</w:t>
      </w:r>
      <w:r>
        <w:rPr>
          <w:color w:val="231F20"/>
          <w:spacing w:val="-1"/>
          <w:sz w:val="24"/>
        </w:rPr>
        <w:t> </w:t>
      </w:r>
      <w:r>
        <w:rPr>
          <w:color w:val="231F20"/>
          <w:sz w:val="24"/>
        </w:rPr>
        <w:t>департа- мент із роботи з документами, відділ контро- </w:t>
      </w:r>
      <w:r>
        <w:rPr>
          <w:color w:val="231F20"/>
          <w:spacing w:val="-2"/>
          <w:sz w:val="24"/>
        </w:rPr>
        <w:t>лю</w:t>
      </w:r>
      <w:r>
        <w:rPr>
          <w:color w:val="231F20"/>
          <w:spacing w:val="-9"/>
          <w:sz w:val="24"/>
        </w:rPr>
        <w:t> </w:t>
      </w:r>
      <w:r>
        <w:rPr>
          <w:color w:val="231F20"/>
          <w:spacing w:val="-2"/>
          <w:sz w:val="24"/>
        </w:rPr>
        <w:t>за</w:t>
      </w:r>
      <w:r>
        <w:rPr>
          <w:color w:val="231F20"/>
          <w:spacing w:val="-9"/>
          <w:sz w:val="24"/>
        </w:rPr>
        <w:t> </w:t>
      </w:r>
      <w:r>
        <w:rPr>
          <w:color w:val="231F20"/>
          <w:spacing w:val="-2"/>
          <w:sz w:val="24"/>
        </w:rPr>
        <w:t>проходженням</w:t>
      </w:r>
      <w:r>
        <w:rPr>
          <w:color w:val="231F20"/>
          <w:spacing w:val="-9"/>
          <w:sz w:val="24"/>
        </w:rPr>
        <w:t> </w:t>
      </w:r>
      <w:r>
        <w:rPr>
          <w:color w:val="231F20"/>
          <w:spacing w:val="-2"/>
          <w:sz w:val="24"/>
        </w:rPr>
        <w:t>документів,</w:t>
      </w:r>
      <w:r>
        <w:rPr>
          <w:color w:val="231F20"/>
          <w:spacing w:val="-9"/>
          <w:sz w:val="24"/>
        </w:rPr>
        <w:t> </w:t>
      </w:r>
      <w:r>
        <w:rPr>
          <w:color w:val="231F20"/>
          <w:spacing w:val="-2"/>
          <w:sz w:val="24"/>
        </w:rPr>
        <w:t>відділ</w:t>
      </w:r>
      <w:r>
        <w:rPr>
          <w:color w:val="231F20"/>
          <w:spacing w:val="-9"/>
          <w:sz w:val="24"/>
        </w:rPr>
        <w:t> </w:t>
      </w:r>
      <w:r>
        <w:rPr>
          <w:color w:val="231F20"/>
          <w:spacing w:val="-2"/>
          <w:sz w:val="24"/>
        </w:rPr>
        <w:t>листів </w:t>
      </w:r>
      <w:r>
        <w:rPr>
          <w:color w:val="231F20"/>
          <w:sz w:val="24"/>
        </w:rPr>
        <w:t>і</w:t>
      </w:r>
      <w:r>
        <w:rPr>
          <w:color w:val="231F20"/>
          <w:spacing w:val="-8"/>
          <w:sz w:val="24"/>
        </w:rPr>
        <w:t> </w:t>
      </w:r>
      <w:r>
        <w:rPr>
          <w:color w:val="231F20"/>
          <w:sz w:val="24"/>
        </w:rPr>
        <w:t>прийому</w:t>
      </w:r>
      <w:r>
        <w:rPr>
          <w:color w:val="231F20"/>
          <w:spacing w:val="-8"/>
          <w:sz w:val="24"/>
        </w:rPr>
        <w:t> </w:t>
      </w:r>
      <w:r>
        <w:rPr>
          <w:color w:val="231F20"/>
          <w:sz w:val="24"/>
        </w:rPr>
        <w:t>громадян,</w:t>
      </w:r>
      <w:r>
        <w:rPr>
          <w:color w:val="231F20"/>
          <w:spacing w:val="-8"/>
          <w:sz w:val="24"/>
        </w:rPr>
        <w:t> </w:t>
      </w:r>
      <w:r>
        <w:rPr>
          <w:color w:val="231F20"/>
          <w:sz w:val="24"/>
        </w:rPr>
        <w:t>служба</w:t>
      </w:r>
      <w:r>
        <w:rPr>
          <w:color w:val="231F20"/>
          <w:spacing w:val="-8"/>
          <w:sz w:val="24"/>
        </w:rPr>
        <w:t> </w:t>
      </w:r>
      <w:r>
        <w:rPr>
          <w:color w:val="231F20"/>
          <w:sz w:val="24"/>
        </w:rPr>
        <w:t>документаційно- го</w:t>
      </w:r>
      <w:r>
        <w:rPr>
          <w:color w:val="231F20"/>
          <w:spacing w:val="-6"/>
          <w:sz w:val="24"/>
        </w:rPr>
        <w:t> </w:t>
      </w:r>
      <w:r>
        <w:rPr>
          <w:color w:val="231F20"/>
          <w:sz w:val="24"/>
        </w:rPr>
        <w:t>забезпечення</w:t>
      </w:r>
      <w:r>
        <w:rPr>
          <w:color w:val="231F20"/>
          <w:spacing w:val="-6"/>
          <w:sz w:val="24"/>
        </w:rPr>
        <w:t> </w:t>
      </w:r>
      <w:r>
        <w:rPr>
          <w:color w:val="231F20"/>
          <w:sz w:val="24"/>
        </w:rPr>
        <w:t>управління,</w:t>
      </w:r>
      <w:r>
        <w:rPr>
          <w:color w:val="231F20"/>
          <w:spacing w:val="-6"/>
          <w:sz w:val="24"/>
        </w:rPr>
        <w:t> </w:t>
      </w:r>
      <w:r>
        <w:rPr>
          <w:color w:val="231F20"/>
          <w:sz w:val="24"/>
        </w:rPr>
        <w:t>служба</w:t>
      </w:r>
      <w:r>
        <w:rPr>
          <w:color w:val="231F20"/>
          <w:spacing w:val="-6"/>
          <w:sz w:val="24"/>
        </w:rPr>
        <w:t> </w:t>
      </w:r>
      <w:r>
        <w:rPr>
          <w:color w:val="231F20"/>
          <w:sz w:val="24"/>
        </w:rPr>
        <w:t>інформа- ційного менеджменту, служба з управління </w:t>
      </w:r>
      <w:r>
        <w:rPr>
          <w:color w:val="231F20"/>
          <w:spacing w:val="-2"/>
          <w:sz w:val="24"/>
        </w:rPr>
        <w:t>документацією.</w:t>
      </w:r>
    </w:p>
    <w:p>
      <w:pPr>
        <w:pStyle w:val="BodyText"/>
        <w:spacing w:line="242" w:lineRule="auto"/>
        <w:ind w:right="38"/>
      </w:pPr>
      <w:r>
        <w:rPr>
          <w:color w:val="231F20"/>
        </w:rPr>
        <w:t>Правова складова управління докумен- тацією представлена:</w:t>
      </w:r>
    </w:p>
    <w:p>
      <w:pPr>
        <w:pStyle w:val="ListParagraph"/>
        <w:numPr>
          <w:ilvl w:val="0"/>
          <w:numId w:val="6"/>
        </w:numPr>
        <w:tabs>
          <w:tab w:pos="860" w:val="left" w:leader="none"/>
        </w:tabs>
        <w:spacing w:line="242" w:lineRule="auto" w:before="2" w:after="0"/>
        <w:ind w:left="141" w:right="38" w:firstLine="510"/>
        <w:jc w:val="both"/>
        <w:rPr>
          <w:sz w:val="24"/>
        </w:rPr>
      </w:pPr>
      <w:r>
        <w:rPr>
          <w:color w:val="231F20"/>
          <w:sz w:val="24"/>
        </w:rPr>
        <w:t>термінами – 94,7 % (177 одиниць): ав- торське право, громадянське суспільство, за- конодавча</w:t>
      </w:r>
      <w:r>
        <w:rPr>
          <w:color w:val="231F20"/>
          <w:spacing w:val="-15"/>
          <w:sz w:val="24"/>
        </w:rPr>
        <w:t> </w:t>
      </w:r>
      <w:r>
        <w:rPr>
          <w:color w:val="231F20"/>
          <w:sz w:val="24"/>
        </w:rPr>
        <w:t>база,</w:t>
      </w:r>
      <w:r>
        <w:rPr>
          <w:color w:val="231F20"/>
          <w:spacing w:val="-15"/>
          <w:sz w:val="24"/>
        </w:rPr>
        <w:t> </w:t>
      </w:r>
      <w:r>
        <w:rPr>
          <w:color w:val="231F20"/>
          <w:sz w:val="24"/>
        </w:rPr>
        <w:t>наглядові</w:t>
      </w:r>
      <w:r>
        <w:rPr>
          <w:color w:val="231F20"/>
          <w:spacing w:val="-15"/>
          <w:sz w:val="24"/>
        </w:rPr>
        <w:t> </w:t>
      </w:r>
      <w:r>
        <w:rPr>
          <w:color w:val="231F20"/>
          <w:sz w:val="24"/>
        </w:rPr>
        <w:t>органи,</w:t>
      </w:r>
      <w:r>
        <w:rPr>
          <w:color w:val="231F20"/>
          <w:spacing w:val="-15"/>
          <w:sz w:val="24"/>
        </w:rPr>
        <w:t> </w:t>
      </w:r>
      <w:r>
        <w:rPr>
          <w:color w:val="231F20"/>
          <w:sz w:val="24"/>
        </w:rPr>
        <w:t>нормативне середовище,</w:t>
      </w:r>
      <w:r>
        <w:rPr>
          <w:color w:val="231F20"/>
          <w:spacing w:val="-15"/>
          <w:sz w:val="24"/>
        </w:rPr>
        <w:t> </w:t>
      </w:r>
      <w:r>
        <w:rPr>
          <w:color w:val="231F20"/>
          <w:sz w:val="24"/>
        </w:rPr>
        <w:t>нормативне</w:t>
      </w:r>
      <w:r>
        <w:rPr>
          <w:color w:val="231F20"/>
          <w:spacing w:val="-15"/>
          <w:sz w:val="24"/>
        </w:rPr>
        <w:t> </w:t>
      </w:r>
      <w:r>
        <w:rPr>
          <w:color w:val="231F20"/>
          <w:sz w:val="24"/>
        </w:rPr>
        <w:t>забезпечення,</w:t>
      </w:r>
      <w:r>
        <w:rPr>
          <w:color w:val="231F20"/>
          <w:spacing w:val="-15"/>
          <w:sz w:val="24"/>
        </w:rPr>
        <w:t> </w:t>
      </w:r>
      <w:r>
        <w:rPr>
          <w:color w:val="231F20"/>
          <w:sz w:val="24"/>
        </w:rPr>
        <w:t>об’єкт </w:t>
      </w:r>
      <w:r>
        <w:rPr>
          <w:color w:val="231F20"/>
          <w:spacing w:val="-6"/>
          <w:sz w:val="24"/>
        </w:rPr>
        <w:t>права,</w:t>
      </w:r>
      <w:r>
        <w:rPr>
          <w:color w:val="231F20"/>
          <w:spacing w:val="-8"/>
          <w:sz w:val="24"/>
        </w:rPr>
        <w:t> </w:t>
      </w:r>
      <w:r>
        <w:rPr>
          <w:color w:val="231F20"/>
          <w:spacing w:val="-6"/>
          <w:sz w:val="24"/>
        </w:rPr>
        <w:t>правова</w:t>
      </w:r>
      <w:r>
        <w:rPr>
          <w:color w:val="231F20"/>
          <w:spacing w:val="-8"/>
          <w:sz w:val="24"/>
        </w:rPr>
        <w:t> </w:t>
      </w:r>
      <w:r>
        <w:rPr>
          <w:color w:val="231F20"/>
          <w:spacing w:val="-6"/>
          <w:sz w:val="24"/>
        </w:rPr>
        <w:t>держава,</w:t>
      </w:r>
      <w:r>
        <w:rPr>
          <w:color w:val="231F20"/>
          <w:spacing w:val="-8"/>
          <w:sz w:val="24"/>
        </w:rPr>
        <w:t> </w:t>
      </w:r>
      <w:r>
        <w:rPr>
          <w:color w:val="231F20"/>
          <w:spacing w:val="-6"/>
          <w:sz w:val="24"/>
        </w:rPr>
        <w:t>правове</w:t>
      </w:r>
      <w:r>
        <w:rPr>
          <w:color w:val="231F20"/>
          <w:spacing w:val="-8"/>
          <w:sz w:val="24"/>
        </w:rPr>
        <w:t> </w:t>
      </w:r>
      <w:r>
        <w:rPr>
          <w:color w:val="231F20"/>
          <w:spacing w:val="-6"/>
          <w:sz w:val="24"/>
        </w:rPr>
        <w:t>поле,</w:t>
      </w:r>
      <w:r>
        <w:rPr>
          <w:color w:val="231F20"/>
          <w:spacing w:val="-8"/>
          <w:sz w:val="24"/>
        </w:rPr>
        <w:t> </w:t>
      </w:r>
      <w:r>
        <w:rPr>
          <w:color w:val="231F20"/>
          <w:spacing w:val="-6"/>
          <w:sz w:val="24"/>
        </w:rPr>
        <w:t>правовий </w:t>
      </w:r>
      <w:r>
        <w:rPr>
          <w:color w:val="231F20"/>
          <w:spacing w:val="-4"/>
          <w:sz w:val="24"/>
        </w:rPr>
        <w:t>статус,</w:t>
      </w:r>
      <w:r>
        <w:rPr>
          <w:color w:val="231F20"/>
          <w:spacing w:val="-11"/>
          <w:sz w:val="24"/>
        </w:rPr>
        <w:t> </w:t>
      </w:r>
      <w:r>
        <w:rPr>
          <w:color w:val="231F20"/>
          <w:spacing w:val="-4"/>
          <w:sz w:val="24"/>
        </w:rPr>
        <w:t>правові</w:t>
      </w:r>
      <w:r>
        <w:rPr>
          <w:color w:val="231F20"/>
          <w:spacing w:val="-11"/>
          <w:sz w:val="24"/>
        </w:rPr>
        <w:t> </w:t>
      </w:r>
      <w:r>
        <w:rPr>
          <w:color w:val="231F20"/>
          <w:spacing w:val="-4"/>
          <w:sz w:val="24"/>
        </w:rPr>
        <w:t>умови,</w:t>
      </w:r>
      <w:r>
        <w:rPr>
          <w:color w:val="231F20"/>
          <w:spacing w:val="-11"/>
          <w:sz w:val="24"/>
        </w:rPr>
        <w:t> </w:t>
      </w:r>
      <w:r>
        <w:rPr>
          <w:color w:val="231F20"/>
          <w:spacing w:val="-4"/>
          <w:sz w:val="24"/>
        </w:rPr>
        <w:t>представник</w:t>
      </w:r>
      <w:r>
        <w:rPr>
          <w:color w:val="231F20"/>
          <w:spacing w:val="-11"/>
          <w:sz w:val="24"/>
        </w:rPr>
        <w:t> </w:t>
      </w:r>
      <w:r>
        <w:rPr>
          <w:color w:val="231F20"/>
          <w:spacing w:val="-4"/>
          <w:sz w:val="24"/>
        </w:rPr>
        <w:t>працівника;</w:t>
      </w:r>
    </w:p>
    <w:p>
      <w:pPr>
        <w:pStyle w:val="ListParagraph"/>
        <w:numPr>
          <w:ilvl w:val="0"/>
          <w:numId w:val="6"/>
        </w:numPr>
        <w:tabs>
          <w:tab w:pos="860" w:val="left" w:leader="none"/>
        </w:tabs>
        <w:spacing w:line="242" w:lineRule="auto" w:before="8" w:after="0"/>
        <w:ind w:left="141" w:right="38" w:firstLine="510"/>
        <w:jc w:val="both"/>
        <w:rPr>
          <w:sz w:val="24"/>
        </w:rPr>
      </w:pPr>
      <w:r>
        <w:rPr>
          <w:color w:val="231F20"/>
          <w:sz w:val="24"/>
        </w:rPr>
        <w:t>предтермінами – 1,6 % (3 одиниці): правовий контекст дії документів; інформа- ційно-правова</w:t>
      </w:r>
      <w:r>
        <w:rPr>
          <w:color w:val="231F20"/>
          <w:spacing w:val="40"/>
          <w:sz w:val="24"/>
        </w:rPr>
        <w:t> </w:t>
      </w:r>
      <w:r>
        <w:rPr>
          <w:color w:val="231F20"/>
          <w:sz w:val="24"/>
        </w:rPr>
        <w:t>база</w:t>
      </w:r>
      <w:r>
        <w:rPr>
          <w:color w:val="231F20"/>
          <w:spacing w:val="40"/>
          <w:sz w:val="24"/>
        </w:rPr>
        <w:t> </w:t>
      </w:r>
      <w:r>
        <w:rPr>
          <w:color w:val="231F20"/>
          <w:sz w:val="24"/>
        </w:rPr>
        <w:t>документаційного</w:t>
      </w:r>
      <w:r>
        <w:rPr>
          <w:color w:val="231F20"/>
          <w:spacing w:val="40"/>
          <w:sz w:val="24"/>
        </w:rPr>
        <w:t> </w:t>
      </w:r>
      <w:r>
        <w:rPr>
          <w:color w:val="231F20"/>
          <w:sz w:val="24"/>
        </w:rPr>
        <w:t>забез-</w:t>
      </w:r>
    </w:p>
    <w:p>
      <w:pPr>
        <w:pStyle w:val="BodyText"/>
        <w:spacing w:line="242" w:lineRule="auto" w:before="93"/>
        <w:ind w:firstLine="0"/>
      </w:pPr>
      <w:r>
        <w:rPr/>
        <w:br w:type="column"/>
      </w:r>
      <w:r>
        <w:rPr>
          <w:color w:val="231F20"/>
          <w:spacing w:val="-2"/>
        </w:rPr>
        <w:t>печення</w:t>
      </w:r>
      <w:r>
        <w:rPr>
          <w:color w:val="231F20"/>
          <w:spacing w:val="-4"/>
        </w:rPr>
        <w:t> </w:t>
      </w:r>
      <w:r>
        <w:rPr>
          <w:color w:val="231F20"/>
          <w:spacing w:val="-2"/>
        </w:rPr>
        <w:t>управління;</w:t>
      </w:r>
      <w:r>
        <w:rPr>
          <w:color w:val="231F20"/>
          <w:spacing w:val="-4"/>
        </w:rPr>
        <w:t> </w:t>
      </w:r>
      <w:r>
        <w:rPr>
          <w:color w:val="231F20"/>
          <w:spacing w:val="-2"/>
        </w:rPr>
        <w:t>нормативно-правова</w:t>
      </w:r>
      <w:r>
        <w:rPr>
          <w:color w:val="231F20"/>
          <w:spacing w:val="-4"/>
        </w:rPr>
        <w:t> </w:t>
      </w:r>
      <w:r>
        <w:rPr>
          <w:color w:val="231F20"/>
          <w:spacing w:val="-2"/>
        </w:rPr>
        <w:t>база </w:t>
      </w:r>
      <w:r>
        <w:rPr>
          <w:color w:val="231F20"/>
        </w:rPr>
        <w:t>документаційного забезпечення управління;</w:t>
      </w:r>
    </w:p>
    <w:p>
      <w:pPr>
        <w:pStyle w:val="ListParagraph"/>
        <w:numPr>
          <w:ilvl w:val="0"/>
          <w:numId w:val="6"/>
        </w:numPr>
        <w:tabs>
          <w:tab w:pos="860" w:val="left" w:leader="none"/>
        </w:tabs>
        <w:spacing w:line="242" w:lineRule="auto" w:before="3" w:after="0"/>
        <w:ind w:left="141" w:right="139" w:firstLine="510"/>
        <w:jc w:val="both"/>
        <w:rPr>
          <w:sz w:val="24"/>
        </w:rPr>
      </w:pPr>
      <w:r>
        <w:rPr>
          <w:color w:val="231F20"/>
          <w:sz w:val="24"/>
        </w:rPr>
        <w:t>номенами</w:t>
      </w:r>
      <w:r>
        <w:rPr>
          <w:color w:val="231F20"/>
          <w:spacing w:val="-10"/>
          <w:sz w:val="24"/>
        </w:rPr>
        <w:t> </w:t>
      </w:r>
      <w:r>
        <w:rPr>
          <w:color w:val="231F20"/>
          <w:sz w:val="24"/>
        </w:rPr>
        <w:t>–</w:t>
      </w:r>
      <w:r>
        <w:rPr>
          <w:color w:val="231F20"/>
          <w:spacing w:val="-10"/>
          <w:sz w:val="24"/>
        </w:rPr>
        <w:t> </w:t>
      </w:r>
      <w:r>
        <w:rPr>
          <w:color w:val="231F20"/>
          <w:sz w:val="24"/>
        </w:rPr>
        <w:t>3,7</w:t>
      </w:r>
      <w:r>
        <w:rPr>
          <w:color w:val="231F20"/>
          <w:spacing w:val="-10"/>
          <w:sz w:val="24"/>
        </w:rPr>
        <w:t> </w:t>
      </w:r>
      <w:r>
        <w:rPr>
          <w:color w:val="231F20"/>
          <w:sz w:val="24"/>
        </w:rPr>
        <w:t>%</w:t>
      </w:r>
      <w:r>
        <w:rPr>
          <w:color w:val="231F20"/>
          <w:spacing w:val="-10"/>
          <w:sz w:val="24"/>
        </w:rPr>
        <w:t> </w:t>
      </w:r>
      <w:r>
        <w:rPr>
          <w:color w:val="231F20"/>
          <w:sz w:val="24"/>
        </w:rPr>
        <w:t>(7</w:t>
      </w:r>
      <w:r>
        <w:rPr>
          <w:color w:val="231F20"/>
          <w:spacing w:val="-10"/>
          <w:sz w:val="24"/>
        </w:rPr>
        <w:t> </w:t>
      </w:r>
      <w:r>
        <w:rPr>
          <w:color w:val="231F20"/>
          <w:sz w:val="24"/>
        </w:rPr>
        <w:t>одиниць):</w:t>
      </w:r>
      <w:r>
        <w:rPr>
          <w:color w:val="231F20"/>
          <w:spacing w:val="-9"/>
          <w:sz w:val="24"/>
        </w:rPr>
        <w:t> </w:t>
      </w:r>
      <w:r>
        <w:rPr>
          <w:color w:val="231F20"/>
          <w:sz w:val="24"/>
        </w:rPr>
        <w:t>Адміні- страція</w:t>
      </w:r>
      <w:r>
        <w:rPr>
          <w:color w:val="231F20"/>
          <w:spacing w:val="-15"/>
          <w:sz w:val="24"/>
        </w:rPr>
        <w:t> </w:t>
      </w:r>
      <w:r>
        <w:rPr>
          <w:color w:val="231F20"/>
          <w:sz w:val="24"/>
        </w:rPr>
        <w:t>Президента</w:t>
      </w:r>
      <w:r>
        <w:rPr>
          <w:color w:val="231F20"/>
          <w:spacing w:val="-15"/>
          <w:sz w:val="24"/>
        </w:rPr>
        <w:t> </w:t>
      </w:r>
      <w:r>
        <w:rPr>
          <w:color w:val="231F20"/>
          <w:sz w:val="24"/>
        </w:rPr>
        <w:t>України,</w:t>
      </w:r>
      <w:r>
        <w:rPr>
          <w:color w:val="231F20"/>
          <w:spacing w:val="-15"/>
          <w:sz w:val="24"/>
        </w:rPr>
        <w:t> </w:t>
      </w:r>
      <w:r>
        <w:rPr>
          <w:color w:val="231F20"/>
          <w:sz w:val="24"/>
        </w:rPr>
        <w:t>Міністерство</w:t>
      </w:r>
      <w:r>
        <w:rPr>
          <w:color w:val="231F20"/>
          <w:spacing w:val="-15"/>
          <w:sz w:val="24"/>
        </w:rPr>
        <w:t> </w:t>
      </w:r>
      <w:r>
        <w:rPr>
          <w:color w:val="231F20"/>
          <w:sz w:val="24"/>
        </w:rPr>
        <w:t>со- ціальної політики, Міністерство науки і осві- ти, Державний комітет архівів України.</w:t>
      </w:r>
    </w:p>
    <w:p>
      <w:pPr>
        <w:pStyle w:val="BodyText"/>
        <w:spacing w:line="242" w:lineRule="auto" w:before="5"/>
      </w:pPr>
      <w:r>
        <w:rPr>
          <w:color w:val="231F20"/>
          <w:spacing w:val="-4"/>
        </w:rPr>
        <w:t>У</w:t>
      </w:r>
      <w:r>
        <w:rPr>
          <w:color w:val="231F20"/>
          <w:spacing w:val="-11"/>
        </w:rPr>
        <w:t> </w:t>
      </w:r>
      <w:r>
        <w:rPr>
          <w:color w:val="231F20"/>
          <w:spacing w:val="-4"/>
        </w:rPr>
        <w:t>структурі</w:t>
      </w:r>
      <w:r>
        <w:rPr>
          <w:color w:val="231F20"/>
          <w:spacing w:val="-11"/>
        </w:rPr>
        <w:t> </w:t>
      </w:r>
      <w:r>
        <w:rPr>
          <w:color w:val="231F20"/>
          <w:spacing w:val="-4"/>
        </w:rPr>
        <w:t>техніко-технологічної</w:t>
      </w:r>
      <w:r>
        <w:rPr>
          <w:color w:val="231F20"/>
          <w:spacing w:val="-11"/>
        </w:rPr>
        <w:t> </w:t>
      </w:r>
      <w:r>
        <w:rPr>
          <w:color w:val="231F20"/>
          <w:spacing w:val="-4"/>
        </w:rPr>
        <w:t>складо- </w:t>
      </w:r>
      <w:r>
        <w:rPr>
          <w:color w:val="231F20"/>
        </w:rPr>
        <w:t>вої</w:t>
      </w:r>
      <w:r>
        <w:rPr>
          <w:color w:val="231F20"/>
          <w:spacing w:val="-15"/>
        </w:rPr>
        <w:t> </w:t>
      </w:r>
      <w:r>
        <w:rPr>
          <w:color w:val="231F20"/>
        </w:rPr>
        <w:t>управління</w:t>
      </w:r>
      <w:r>
        <w:rPr>
          <w:color w:val="231F20"/>
          <w:spacing w:val="-15"/>
        </w:rPr>
        <w:t> </w:t>
      </w:r>
      <w:r>
        <w:rPr>
          <w:color w:val="231F20"/>
        </w:rPr>
        <w:t>документацією</w:t>
      </w:r>
      <w:r>
        <w:rPr>
          <w:color w:val="231F20"/>
          <w:spacing w:val="-15"/>
        </w:rPr>
        <w:t> </w:t>
      </w:r>
      <w:r>
        <w:rPr>
          <w:color w:val="231F20"/>
        </w:rPr>
        <w:t>були</w:t>
      </w:r>
      <w:r>
        <w:rPr>
          <w:color w:val="231F20"/>
          <w:spacing w:val="-15"/>
        </w:rPr>
        <w:t> </w:t>
      </w:r>
      <w:r>
        <w:rPr>
          <w:color w:val="231F20"/>
        </w:rPr>
        <w:t>виявлені:</w:t>
      </w:r>
    </w:p>
    <w:p>
      <w:pPr>
        <w:pStyle w:val="ListParagraph"/>
        <w:numPr>
          <w:ilvl w:val="0"/>
          <w:numId w:val="7"/>
        </w:numPr>
        <w:tabs>
          <w:tab w:pos="860" w:val="left" w:leader="none"/>
        </w:tabs>
        <w:spacing w:line="242" w:lineRule="auto" w:before="2" w:after="0"/>
        <w:ind w:left="141" w:right="139" w:firstLine="510"/>
        <w:jc w:val="both"/>
        <w:rPr>
          <w:sz w:val="24"/>
        </w:rPr>
      </w:pPr>
      <w:r>
        <w:rPr>
          <w:color w:val="231F20"/>
          <w:sz w:val="24"/>
        </w:rPr>
        <w:t>терміни – 89,2 % (99 одиниць): обчис- лювальна техніка, комп’ютерна техніка, апа- ратне забезпечення, технічні матеріали, тех- нічні засоби, технічні вимоги, автоматизація, комп’ютеризація,</w:t>
      </w:r>
      <w:r>
        <w:rPr>
          <w:color w:val="231F20"/>
          <w:spacing w:val="-13"/>
          <w:sz w:val="24"/>
        </w:rPr>
        <w:t> </w:t>
      </w:r>
      <w:r>
        <w:rPr>
          <w:color w:val="231F20"/>
          <w:sz w:val="24"/>
        </w:rPr>
        <w:t>багатофункціональні</w:t>
      </w:r>
      <w:r>
        <w:rPr>
          <w:color w:val="231F20"/>
          <w:spacing w:val="-13"/>
          <w:sz w:val="24"/>
        </w:rPr>
        <w:t> </w:t>
      </w:r>
      <w:r>
        <w:rPr>
          <w:color w:val="231F20"/>
          <w:sz w:val="24"/>
        </w:rPr>
        <w:t>спеці- алізовані програмні комплекси;</w:t>
      </w:r>
    </w:p>
    <w:p>
      <w:pPr>
        <w:pStyle w:val="ListParagraph"/>
        <w:numPr>
          <w:ilvl w:val="0"/>
          <w:numId w:val="7"/>
        </w:numPr>
        <w:tabs>
          <w:tab w:pos="860" w:val="left" w:leader="none"/>
        </w:tabs>
        <w:spacing w:line="242" w:lineRule="auto" w:before="8" w:after="0"/>
        <w:ind w:left="141" w:right="139" w:firstLine="510"/>
        <w:jc w:val="both"/>
        <w:rPr>
          <w:sz w:val="24"/>
        </w:rPr>
      </w:pPr>
      <w:r>
        <w:rPr>
          <w:color w:val="231F20"/>
          <w:sz w:val="24"/>
        </w:rPr>
        <w:t>предтерміни – 10,8 % (12 одиниць): технічні засоби обробки інформації, автома- тизована технологія обробки документної ін- </w:t>
      </w:r>
      <w:r>
        <w:rPr>
          <w:color w:val="231F20"/>
          <w:spacing w:val="-2"/>
          <w:sz w:val="24"/>
        </w:rPr>
        <w:t>формації,</w:t>
      </w:r>
      <w:r>
        <w:rPr>
          <w:color w:val="231F20"/>
          <w:spacing w:val="-10"/>
          <w:sz w:val="24"/>
        </w:rPr>
        <w:t> </w:t>
      </w:r>
      <w:r>
        <w:rPr>
          <w:color w:val="231F20"/>
          <w:spacing w:val="-2"/>
          <w:sz w:val="24"/>
        </w:rPr>
        <w:t>комплексна</w:t>
      </w:r>
      <w:r>
        <w:rPr>
          <w:color w:val="231F20"/>
          <w:spacing w:val="-10"/>
          <w:sz w:val="24"/>
        </w:rPr>
        <w:t> </w:t>
      </w:r>
      <w:r>
        <w:rPr>
          <w:color w:val="231F20"/>
          <w:spacing w:val="-2"/>
          <w:sz w:val="24"/>
        </w:rPr>
        <w:t>автоматизована</w:t>
      </w:r>
      <w:r>
        <w:rPr>
          <w:color w:val="231F20"/>
          <w:spacing w:val="-10"/>
          <w:sz w:val="24"/>
        </w:rPr>
        <w:t> </w:t>
      </w:r>
      <w:r>
        <w:rPr>
          <w:color w:val="231F20"/>
          <w:spacing w:val="-2"/>
          <w:sz w:val="24"/>
        </w:rPr>
        <w:t>система </w:t>
      </w:r>
      <w:r>
        <w:rPr>
          <w:color w:val="231F20"/>
          <w:sz w:val="24"/>
        </w:rPr>
        <w:t>управління документами, система автомати- зації діловодства та документообігу.</w:t>
      </w:r>
    </w:p>
    <w:p>
      <w:pPr>
        <w:pStyle w:val="BodyText"/>
        <w:spacing w:line="242" w:lineRule="auto" w:before="7"/>
      </w:pPr>
      <w:r>
        <w:rPr>
          <w:color w:val="231F20"/>
        </w:rPr>
        <w:t>Бізнес-складова</w:t>
      </w:r>
      <w:r>
        <w:rPr>
          <w:color w:val="231F20"/>
          <w:spacing w:val="-11"/>
        </w:rPr>
        <w:t> </w:t>
      </w:r>
      <w:r>
        <w:rPr>
          <w:color w:val="231F20"/>
        </w:rPr>
        <w:t>складова</w:t>
      </w:r>
      <w:r>
        <w:rPr>
          <w:color w:val="231F20"/>
          <w:spacing w:val="-11"/>
        </w:rPr>
        <w:t> </w:t>
      </w:r>
      <w:r>
        <w:rPr>
          <w:color w:val="231F20"/>
        </w:rPr>
        <w:t>управління</w:t>
      </w:r>
      <w:r>
        <w:rPr>
          <w:color w:val="231F20"/>
          <w:spacing w:val="-11"/>
        </w:rPr>
        <w:t> </w:t>
      </w:r>
      <w:r>
        <w:rPr>
          <w:color w:val="231F20"/>
        </w:rPr>
        <w:t>до- кументацією включає:</w:t>
      </w:r>
    </w:p>
    <w:p>
      <w:pPr>
        <w:pStyle w:val="ListParagraph"/>
        <w:numPr>
          <w:ilvl w:val="0"/>
          <w:numId w:val="8"/>
        </w:numPr>
        <w:tabs>
          <w:tab w:pos="860" w:val="left" w:leader="none"/>
        </w:tabs>
        <w:spacing w:line="242" w:lineRule="auto" w:before="3" w:after="0"/>
        <w:ind w:left="141" w:right="139" w:firstLine="510"/>
        <w:jc w:val="both"/>
        <w:rPr>
          <w:sz w:val="24"/>
        </w:rPr>
      </w:pPr>
      <w:r>
        <w:rPr>
          <w:color w:val="231F20"/>
          <w:sz w:val="24"/>
        </w:rPr>
        <w:t>терміни – 84,6 % (22 одиниці): </w:t>
      </w:r>
      <w:r>
        <w:rPr>
          <w:color w:val="231F20"/>
          <w:sz w:val="24"/>
        </w:rPr>
        <w:t>бізнес, ділова діяльність, ділова ідентичність, ділове спілкування, діловий контекст, ділові проце- дури, ділові цілі;</w:t>
      </w:r>
    </w:p>
    <w:p>
      <w:pPr>
        <w:pStyle w:val="ListParagraph"/>
        <w:numPr>
          <w:ilvl w:val="0"/>
          <w:numId w:val="8"/>
        </w:numPr>
        <w:tabs>
          <w:tab w:pos="860" w:val="left" w:leader="none"/>
        </w:tabs>
        <w:spacing w:line="242" w:lineRule="auto" w:before="5" w:after="0"/>
        <w:ind w:left="141" w:right="139" w:firstLine="510"/>
        <w:jc w:val="both"/>
        <w:rPr>
          <w:sz w:val="24"/>
        </w:rPr>
      </w:pPr>
      <w:r>
        <w:rPr>
          <w:color w:val="231F20"/>
          <w:sz w:val="24"/>
        </w:rPr>
        <w:t>предтерміни – 15,4 % (4 одиниці): ді- лові вимоги до документів.</w:t>
      </w:r>
    </w:p>
    <w:p>
      <w:pPr>
        <w:pStyle w:val="BodyText"/>
        <w:spacing w:line="242" w:lineRule="auto" w:before="2"/>
      </w:pPr>
      <w:r>
        <w:rPr>
          <w:color w:val="231F20"/>
        </w:rPr>
        <w:t>Економічна складова представлена тер- мінами</w:t>
      </w:r>
      <w:r>
        <w:rPr>
          <w:color w:val="231F20"/>
          <w:spacing w:val="-5"/>
        </w:rPr>
        <w:t> </w:t>
      </w:r>
      <w:r>
        <w:rPr>
          <w:color w:val="231F20"/>
        </w:rPr>
        <w:t>–</w:t>
      </w:r>
      <w:r>
        <w:rPr>
          <w:color w:val="231F20"/>
          <w:spacing w:val="-4"/>
        </w:rPr>
        <w:t> </w:t>
      </w:r>
      <w:r>
        <w:rPr>
          <w:color w:val="231F20"/>
        </w:rPr>
        <w:t>100</w:t>
      </w:r>
      <w:r>
        <w:rPr>
          <w:color w:val="231F20"/>
          <w:spacing w:val="-4"/>
        </w:rPr>
        <w:t> </w:t>
      </w:r>
      <w:r>
        <w:rPr>
          <w:color w:val="231F20"/>
        </w:rPr>
        <w:t>%</w:t>
      </w:r>
      <w:r>
        <w:rPr>
          <w:color w:val="231F20"/>
          <w:spacing w:val="-4"/>
        </w:rPr>
        <w:t> </w:t>
      </w:r>
      <w:r>
        <w:rPr>
          <w:color w:val="231F20"/>
        </w:rPr>
        <w:t>(61</w:t>
      </w:r>
      <w:r>
        <w:rPr>
          <w:color w:val="231F20"/>
          <w:spacing w:val="-4"/>
        </w:rPr>
        <w:t> </w:t>
      </w:r>
      <w:r>
        <w:rPr>
          <w:color w:val="231F20"/>
        </w:rPr>
        <w:t>одиниця):</w:t>
      </w:r>
      <w:r>
        <w:rPr>
          <w:color w:val="231F20"/>
          <w:spacing w:val="-4"/>
        </w:rPr>
        <w:t> </w:t>
      </w:r>
      <w:r>
        <w:rPr>
          <w:color w:val="231F20"/>
        </w:rPr>
        <w:t>аудит,</w:t>
      </w:r>
      <w:r>
        <w:rPr>
          <w:color w:val="231F20"/>
          <w:spacing w:val="-4"/>
        </w:rPr>
        <w:t> </w:t>
      </w:r>
      <w:r>
        <w:rPr>
          <w:color w:val="231F20"/>
        </w:rPr>
        <w:t>аудитор, банкрутство, гроші, конкурент, конкуренто- спроможність, кредитні організації.</w:t>
      </w:r>
    </w:p>
    <w:p>
      <w:pPr>
        <w:pStyle w:val="BodyText"/>
        <w:spacing w:line="242" w:lineRule="auto" w:before="6"/>
      </w:pPr>
      <w:r>
        <w:rPr>
          <w:color w:val="231F20"/>
        </w:rPr>
        <w:t>Терміни домінують у комунікативній (терміни</w:t>
      </w:r>
      <w:r>
        <w:rPr>
          <w:color w:val="231F20"/>
          <w:spacing w:val="-3"/>
        </w:rPr>
        <w:t> </w:t>
      </w:r>
      <w:r>
        <w:rPr>
          <w:color w:val="231F20"/>
        </w:rPr>
        <w:t>–</w:t>
      </w:r>
      <w:r>
        <w:rPr>
          <w:color w:val="231F20"/>
          <w:spacing w:val="-3"/>
        </w:rPr>
        <w:t> </w:t>
      </w:r>
      <w:r>
        <w:rPr>
          <w:color w:val="231F20"/>
        </w:rPr>
        <w:t>100</w:t>
      </w:r>
      <w:r>
        <w:rPr>
          <w:color w:val="231F20"/>
          <w:spacing w:val="-3"/>
        </w:rPr>
        <w:t> </w:t>
      </w:r>
      <w:r>
        <w:rPr>
          <w:color w:val="231F20"/>
        </w:rPr>
        <w:t>%</w:t>
      </w:r>
      <w:r>
        <w:rPr>
          <w:color w:val="231F20"/>
          <w:spacing w:val="-3"/>
        </w:rPr>
        <w:t> </w:t>
      </w:r>
      <w:r>
        <w:rPr>
          <w:color w:val="231F20"/>
        </w:rPr>
        <w:t>(19</w:t>
      </w:r>
      <w:r>
        <w:rPr>
          <w:color w:val="231F20"/>
          <w:spacing w:val="-3"/>
        </w:rPr>
        <w:t> </w:t>
      </w:r>
      <w:r>
        <w:rPr>
          <w:color w:val="231F20"/>
        </w:rPr>
        <w:t>одиниць):</w:t>
      </w:r>
      <w:r>
        <w:rPr>
          <w:color w:val="231F20"/>
          <w:spacing w:val="-3"/>
        </w:rPr>
        <w:t> </w:t>
      </w:r>
      <w:r>
        <w:rPr>
          <w:color w:val="231F20"/>
        </w:rPr>
        <w:t>канал</w:t>
      </w:r>
      <w:r>
        <w:rPr>
          <w:color w:val="231F20"/>
          <w:spacing w:val="-3"/>
        </w:rPr>
        <w:t> </w:t>
      </w:r>
      <w:r>
        <w:rPr>
          <w:color w:val="231F20"/>
        </w:rPr>
        <w:t>зв’язку, факсимільний зв’язок, комунікаційна систе- ма, комунікаційна мережа) і лінгвістичній складових управління документацією (термі- ни становлять 100 % (32 одиниці): буква, за- головок,</w:t>
      </w:r>
      <w:r>
        <w:rPr>
          <w:color w:val="231F20"/>
          <w:spacing w:val="-15"/>
        </w:rPr>
        <w:t> </w:t>
      </w:r>
      <w:r>
        <w:rPr>
          <w:color w:val="231F20"/>
        </w:rPr>
        <w:t>параграф,</w:t>
      </w:r>
      <w:r>
        <w:rPr>
          <w:color w:val="231F20"/>
          <w:spacing w:val="-15"/>
        </w:rPr>
        <w:t> </w:t>
      </w:r>
      <w:r>
        <w:rPr>
          <w:color w:val="231F20"/>
        </w:rPr>
        <w:t>правильність</w:t>
      </w:r>
      <w:r>
        <w:rPr>
          <w:color w:val="231F20"/>
          <w:spacing w:val="-15"/>
        </w:rPr>
        <w:t> </w:t>
      </w:r>
      <w:r>
        <w:rPr>
          <w:color w:val="231F20"/>
        </w:rPr>
        <w:t>оформлення, малі літери, шрифт, документна </w:t>
      </w:r>
      <w:r>
        <w:rPr>
          <w:color w:val="231F20"/>
        </w:rPr>
        <w:t>грамотність, трафаретний текст, шаблон).</w:t>
      </w:r>
    </w:p>
    <w:p>
      <w:pPr>
        <w:pStyle w:val="BodyText"/>
        <w:spacing w:line="242" w:lineRule="auto" w:before="11"/>
      </w:pPr>
      <w:r>
        <w:rPr>
          <w:color w:val="231F20"/>
        </w:rPr>
        <w:t>Таким чином, парадигма спеціалізова- них лексем управління документацією вклю- чає терміни, предтерміни, номени, номенкла- турні найменування.</w:t>
      </w:r>
    </w:p>
    <w:p>
      <w:pPr>
        <w:pStyle w:val="BodyText"/>
        <w:spacing w:line="242" w:lineRule="auto" w:before="5"/>
        <w:ind w:right="140"/>
      </w:pPr>
      <w:r>
        <w:rPr>
          <w:color w:val="231F20"/>
        </w:rPr>
        <w:t>У</w:t>
      </w:r>
      <w:r>
        <w:rPr>
          <w:color w:val="231F20"/>
          <w:spacing w:val="-6"/>
        </w:rPr>
        <w:t> </w:t>
      </w:r>
      <w:r>
        <w:rPr>
          <w:color w:val="231F20"/>
        </w:rPr>
        <w:t>всіх</w:t>
      </w:r>
      <w:r>
        <w:rPr>
          <w:color w:val="231F20"/>
          <w:spacing w:val="-6"/>
        </w:rPr>
        <w:t> </w:t>
      </w:r>
      <w:r>
        <w:rPr>
          <w:color w:val="231F20"/>
        </w:rPr>
        <w:t>понятійних</w:t>
      </w:r>
      <w:r>
        <w:rPr>
          <w:color w:val="231F20"/>
          <w:spacing w:val="-6"/>
        </w:rPr>
        <w:t> </w:t>
      </w:r>
      <w:r>
        <w:rPr>
          <w:color w:val="231F20"/>
        </w:rPr>
        <w:t>складових</w:t>
      </w:r>
      <w:r>
        <w:rPr>
          <w:color w:val="231F20"/>
          <w:spacing w:val="-6"/>
        </w:rPr>
        <w:t> </w:t>
      </w:r>
      <w:r>
        <w:rPr>
          <w:color w:val="231F20"/>
        </w:rPr>
        <w:t>управління документацією переважають терміни, частка яких варіюється від 83 % до 100 %.</w:t>
      </w:r>
    </w:p>
    <w:p>
      <w:pPr>
        <w:pStyle w:val="BodyText"/>
        <w:spacing w:line="242" w:lineRule="auto" w:before="4"/>
      </w:pPr>
      <w:r>
        <w:rPr>
          <w:color w:val="231F20"/>
        </w:rPr>
        <w:t>Предтерміни виявлені в основних поня- тійних</w:t>
      </w:r>
      <w:r>
        <w:rPr>
          <w:color w:val="231F20"/>
          <w:spacing w:val="37"/>
        </w:rPr>
        <w:t> </w:t>
      </w:r>
      <w:r>
        <w:rPr>
          <w:color w:val="231F20"/>
        </w:rPr>
        <w:t>класах,</w:t>
      </w:r>
      <w:r>
        <w:rPr>
          <w:color w:val="231F20"/>
          <w:spacing w:val="37"/>
        </w:rPr>
        <w:t> </w:t>
      </w:r>
      <w:r>
        <w:rPr>
          <w:color w:val="231F20"/>
        </w:rPr>
        <w:t>що</w:t>
      </w:r>
      <w:r>
        <w:rPr>
          <w:color w:val="231F20"/>
          <w:spacing w:val="37"/>
        </w:rPr>
        <w:t> </w:t>
      </w:r>
      <w:r>
        <w:rPr>
          <w:color w:val="231F20"/>
        </w:rPr>
        <w:t>свідчить</w:t>
      </w:r>
      <w:r>
        <w:rPr>
          <w:color w:val="231F20"/>
          <w:spacing w:val="37"/>
        </w:rPr>
        <w:t> </w:t>
      </w:r>
      <w:r>
        <w:rPr>
          <w:color w:val="231F20"/>
        </w:rPr>
        <w:t>про</w:t>
      </w:r>
      <w:r>
        <w:rPr>
          <w:color w:val="231F20"/>
          <w:spacing w:val="37"/>
        </w:rPr>
        <w:t> </w:t>
      </w:r>
      <w:r>
        <w:rPr>
          <w:color w:val="231F20"/>
          <w:spacing w:val="-2"/>
        </w:rPr>
        <w:t>формування</w:t>
      </w:r>
    </w:p>
    <w:p>
      <w:pPr>
        <w:pStyle w:val="BodyText"/>
        <w:spacing w:after="0" w:line="242" w:lineRule="auto"/>
        <w:sectPr>
          <w:pgSz w:w="11910" w:h="16840"/>
          <w:pgMar w:header="1090" w:footer="0" w:top="1520" w:bottom="280" w:left="992" w:right="992"/>
          <w:cols w:num="2" w:equalWidth="0">
            <w:col w:w="4882" w:space="57"/>
            <w:col w:w="4987"/>
          </w:cols>
        </w:sectPr>
      </w:pPr>
    </w:p>
    <w:p>
      <w:pPr>
        <w:pStyle w:val="BodyText"/>
        <w:spacing w:line="242" w:lineRule="auto" w:before="178"/>
        <w:ind w:right="38" w:firstLine="0"/>
      </w:pPr>
      <w:r>
        <w:rPr>
          <w:color w:val="231F20"/>
        </w:rPr>
        <w:t>нових понять. Найбільш активно цей </w:t>
      </w:r>
      <w:r>
        <w:rPr>
          <w:color w:val="231F20"/>
        </w:rPr>
        <w:t>процес протікає в документній, інформаційній та ре- гулятивній складових, що відображає розви- ток відповідних сфер діяльності, обумовлене сучасними соціальними чинниками. Особли- вість</w:t>
      </w:r>
      <w:r>
        <w:rPr>
          <w:color w:val="231F20"/>
          <w:spacing w:val="-9"/>
        </w:rPr>
        <w:t> </w:t>
      </w:r>
      <w:r>
        <w:rPr>
          <w:color w:val="231F20"/>
        </w:rPr>
        <w:t>предтермінів</w:t>
      </w:r>
      <w:r>
        <w:rPr>
          <w:color w:val="231F20"/>
          <w:spacing w:val="-9"/>
        </w:rPr>
        <w:t> </w:t>
      </w:r>
      <w:r>
        <w:rPr>
          <w:color w:val="231F20"/>
        </w:rPr>
        <w:t>полягає</w:t>
      </w:r>
      <w:r>
        <w:rPr>
          <w:color w:val="231F20"/>
          <w:spacing w:val="-9"/>
        </w:rPr>
        <w:t> </w:t>
      </w:r>
      <w:r>
        <w:rPr>
          <w:color w:val="231F20"/>
        </w:rPr>
        <w:t>у</w:t>
      </w:r>
      <w:r>
        <w:rPr>
          <w:color w:val="231F20"/>
          <w:spacing w:val="-9"/>
        </w:rPr>
        <w:t> </w:t>
      </w:r>
      <w:r>
        <w:rPr>
          <w:color w:val="231F20"/>
        </w:rPr>
        <w:t>тому,</w:t>
      </w:r>
      <w:r>
        <w:rPr>
          <w:color w:val="231F20"/>
          <w:spacing w:val="-9"/>
        </w:rPr>
        <w:t> </w:t>
      </w:r>
      <w:r>
        <w:rPr>
          <w:color w:val="231F20"/>
        </w:rPr>
        <w:t>що</w:t>
      </w:r>
      <w:r>
        <w:rPr>
          <w:color w:val="231F20"/>
          <w:spacing w:val="-9"/>
        </w:rPr>
        <w:t> </w:t>
      </w:r>
      <w:r>
        <w:rPr>
          <w:color w:val="231F20"/>
        </w:rPr>
        <w:t>з</w:t>
      </w:r>
      <w:r>
        <w:rPr>
          <w:color w:val="231F20"/>
          <w:spacing w:val="-9"/>
        </w:rPr>
        <w:t> </w:t>
      </w:r>
      <w:r>
        <w:rPr>
          <w:color w:val="231F20"/>
        </w:rPr>
        <w:t>часом вони</w:t>
      </w:r>
      <w:r>
        <w:rPr>
          <w:color w:val="231F20"/>
          <w:spacing w:val="-15"/>
        </w:rPr>
        <w:t> </w:t>
      </w:r>
      <w:r>
        <w:rPr>
          <w:color w:val="231F20"/>
        </w:rPr>
        <w:t>можуть</w:t>
      </w:r>
      <w:r>
        <w:rPr>
          <w:color w:val="231F20"/>
          <w:spacing w:val="-15"/>
        </w:rPr>
        <w:t> </w:t>
      </w:r>
      <w:r>
        <w:rPr>
          <w:color w:val="231F20"/>
        </w:rPr>
        <w:t>замінюватися</w:t>
      </w:r>
      <w:r>
        <w:rPr>
          <w:color w:val="231F20"/>
          <w:spacing w:val="-15"/>
        </w:rPr>
        <w:t> </w:t>
      </w:r>
      <w:r>
        <w:rPr>
          <w:color w:val="231F20"/>
        </w:rPr>
        <w:t>лексичною</w:t>
      </w:r>
      <w:r>
        <w:rPr>
          <w:color w:val="231F20"/>
          <w:spacing w:val="-15"/>
        </w:rPr>
        <w:t> </w:t>
      </w:r>
      <w:r>
        <w:rPr>
          <w:color w:val="231F20"/>
        </w:rPr>
        <w:t>одини- цею,</w:t>
      </w:r>
      <w:r>
        <w:rPr>
          <w:color w:val="231F20"/>
          <w:spacing w:val="-4"/>
        </w:rPr>
        <w:t> </w:t>
      </w:r>
      <w:r>
        <w:rPr>
          <w:color w:val="231F20"/>
        </w:rPr>
        <w:t>що</w:t>
      </w:r>
      <w:r>
        <w:rPr>
          <w:color w:val="231F20"/>
          <w:spacing w:val="-4"/>
        </w:rPr>
        <w:t> </w:t>
      </w:r>
      <w:r>
        <w:rPr>
          <w:color w:val="231F20"/>
        </w:rPr>
        <w:t>більше</w:t>
      </w:r>
      <w:r>
        <w:rPr>
          <w:color w:val="231F20"/>
          <w:spacing w:val="-4"/>
        </w:rPr>
        <w:t> </w:t>
      </w:r>
      <w:r>
        <w:rPr>
          <w:color w:val="231F20"/>
        </w:rPr>
        <w:t>відповідає</w:t>
      </w:r>
      <w:r>
        <w:rPr>
          <w:color w:val="231F20"/>
          <w:spacing w:val="-4"/>
        </w:rPr>
        <w:t> </w:t>
      </w:r>
      <w:r>
        <w:rPr>
          <w:color w:val="231F20"/>
        </w:rPr>
        <w:t>вимогам,</w:t>
      </w:r>
      <w:r>
        <w:rPr>
          <w:color w:val="231F20"/>
          <w:spacing w:val="-4"/>
        </w:rPr>
        <w:t> </w:t>
      </w:r>
      <w:r>
        <w:rPr>
          <w:color w:val="231F20"/>
        </w:rPr>
        <w:t>які</w:t>
      </w:r>
      <w:r>
        <w:rPr>
          <w:color w:val="231F20"/>
          <w:spacing w:val="-4"/>
        </w:rPr>
        <w:t> </w:t>
      </w:r>
      <w:r>
        <w:rPr>
          <w:color w:val="231F20"/>
        </w:rPr>
        <w:t>вису- ваються</w:t>
      </w:r>
      <w:r>
        <w:rPr>
          <w:color w:val="231F20"/>
          <w:spacing w:val="-7"/>
        </w:rPr>
        <w:t> </w:t>
      </w:r>
      <w:r>
        <w:rPr>
          <w:color w:val="231F20"/>
        </w:rPr>
        <w:t>до</w:t>
      </w:r>
      <w:r>
        <w:rPr>
          <w:color w:val="231F20"/>
          <w:spacing w:val="-7"/>
        </w:rPr>
        <w:t> </w:t>
      </w:r>
      <w:r>
        <w:rPr>
          <w:color w:val="231F20"/>
        </w:rPr>
        <w:t>терміна.</w:t>
      </w:r>
      <w:r>
        <w:rPr>
          <w:color w:val="231F20"/>
          <w:spacing w:val="-7"/>
        </w:rPr>
        <w:t> </w:t>
      </w:r>
      <w:r>
        <w:rPr>
          <w:color w:val="231F20"/>
        </w:rPr>
        <w:t>У</w:t>
      </w:r>
      <w:r>
        <w:rPr>
          <w:color w:val="231F20"/>
          <w:spacing w:val="-7"/>
        </w:rPr>
        <w:t> </w:t>
      </w:r>
      <w:r>
        <w:rPr>
          <w:color w:val="231F20"/>
        </w:rPr>
        <w:t>сфері</w:t>
      </w:r>
      <w:r>
        <w:rPr>
          <w:color w:val="231F20"/>
          <w:spacing w:val="-7"/>
        </w:rPr>
        <w:t> </w:t>
      </w:r>
      <w:r>
        <w:rPr>
          <w:color w:val="231F20"/>
        </w:rPr>
        <w:t>управління</w:t>
      </w:r>
      <w:r>
        <w:rPr>
          <w:color w:val="231F20"/>
          <w:spacing w:val="-7"/>
        </w:rPr>
        <w:t> </w:t>
      </w:r>
      <w:r>
        <w:rPr>
          <w:color w:val="231F20"/>
        </w:rPr>
        <w:t>доку- ментацією, саме в інформаційній складовій, спостерігається паралельне функціонування деяких предтермінів і їх абревіатур, які мож- на</w:t>
      </w:r>
      <w:r>
        <w:rPr>
          <w:color w:val="231F20"/>
          <w:spacing w:val="-13"/>
        </w:rPr>
        <w:t> </w:t>
      </w:r>
      <w:r>
        <w:rPr>
          <w:color w:val="231F20"/>
        </w:rPr>
        <w:t>розглядати</w:t>
      </w:r>
      <w:r>
        <w:rPr>
          <w:color w:val="231F20"/>
          <w:spacing w:val="-13"/>
        </w:rPr>
        <w:t> </w:t>
      </w:r>
      <w:r>
        <w:rPr>
          <w:color w:val="231F20"/>
        </w:rPr>
        <w:t>як</w:t>
      </w:r>
      <w:r>
        <w:rPr>
          <w:color w:val="231F20"/>
          <w:spacing w:val="-13"/>
        </w:rPr>
        <w:t> </w:t>
      </w:r>
      <w:r>
        <w:rPr>
          <w:color w:val="231F20"/>
        </w:rPr>
        <w:t>терміни</w:t>
      </w:r>
      <w:r>
        <w:rPr>
          <w:color w:val="231F20"/>
          <w:spacing w:val="-13"/>
        </w:rPr>
        <w:t> </w:t>
      </w:r>
      <w:r>
        <w:rPr>
          <w:color w:val="231F20"/>
        </w:rPr>
        <w:t>(електронні</w:t>
      </w:r>
      <w:r>
        <w:rPr>
          <w:color w:val="231F20"/>
          <w:spacing w:val="-13"/>
        </w:rPr>
        <w:t> </w:t>
      </w:r>
      <w:r>
        <w:rPr>
          <w:color w:val="231F20"/>
        </w:rPr>
        <w:t>системи управління</w:t>
      </w:r>
      <w:r>
        <w:rPr>
          <w:color w:val="231F20"/>
          <w:spacing w:val="-2"/>
        </w:rPr>
        <w:t> </w:t>
      </w:r>
      <w:r>
        <w:rPr>
          <w:color w:val="231F20"/>
        </w:rPr>
        <w:t>документами</w:t>
      </w:r>
      <w:r>
        <w:rPr>
          <w:color w:val="231F20"/>
          <w:spacing w:val="-2"/>
        </w:rPr>
        <w:t> </w:t>
      </w:r>
      <w:r>
        <w:rPr>
          <w:color w:val="231F20"/>
        </w:rPr>
        <w:t>–</w:t>
      </w:r>
      <w:r>
        <w:rPr>
          <w:color w:val="231F20"/>
          <w:spacing w:val="-2"/>
        </w:rPr>
        <w:t> </w:t>
      </w:r>
      <w:r>
        <w:rPr>
          <w:color w:val="231F20"/>
        </w:rPr>
        <w:t>ЕСУД</w:t>
      </w:r>
      <w:r>
        <w:rPr>
          <w:color w:val="231F20"/>
          <w:spacing w:val="-2"/>
        </w:rPr>
        <w:t> </w:t>
      </w:r>
      <w:r>
        <w:rPr>
          <w:color w:val="231F20"/>
        </w:rPr>
        <w:t>та</w:t>
      </w:r>
      <w:r>
        <w:rPr>
          <w:color w:val="231F20"/>
          <w:spacing w:val="-2"/>
        </w:rPr>
        <w:t> </w:t>
      </w:r>
      <w:r>
        <w:rPr>
          <w:color w:val="231F20"/>
        </w:rPr>
        <w:t>ін.),</w:t>
      </w:r>
      <w:r>
        <w:rPr>
          <w:color w:val="231F20"/>
          <w:spacing w:val="-2"/>
        </w:rPr>
        <w:t> </w:t>
      </w:r>
      <w:r>
        <w:rPr>
          <w:color w:val="231F20"/>
        </w:rPr>
        <w:t>про- те кількість таких пар невелика.</w:t>
      </w:r>
    </w:p>
    <w:p>
      <w:pPr>
        <w:pStyle w:val="BodyText"/>
        <w:spacing w:line="242" w:lineRule="auto" w:before="19"/>
        <w:ind w:right="38"/>
      </w:pPr>
      <w:r>
        <w:rPr>
          <w:color w:val="231F20"/>
        </w:rPr>
        <w:t>Наявність</w:t>
      </w:r>
      <w:r>
        <w:rPr>
          <w:color w:val="231F20"/>
          <w:spacing w:val="-1"/>
        </w:rPr>
        <w:t> </w:t>
      </w:r>
      <w:r>
        <w:rPr>
          <w:color w:val="231F20"/>
        </w:rPr>
        <w:t>номенів</w:t>
      </w:r>
      <w:r>
        <w:rPr>
          <w:color w:val="231F20"/>
          <w:spacing w:val="-1"/>
        </w:rPr>
        <w:t> </w:t>
      </w:r>
      <w:r>
        <w:rPr>
          <w:color w:val="231F20"/>
        </w:rPr>
        <w:t>і</w:t>
      </w:r>
      <w:r>
        <w:rPr>
          <w:color w:val="231F20"/>
          <w:spacing w:val="-1"/>
        </w:rPr>
        <w:t> </w:t>
      </w:r>
      <w:r>
        <w:rPr>
          <w:color w:val="231F20"/>
        </w:rPr>
        <w:t>номенклатурних</w:t>
      </w:r>
      <w:r>
        <w:rPr>
          <w:color w:val="231F20"/>
          <w:spacing w:val="-1"/>
        </w:rPr>
        <w:t> </w:t>
      </w:r>
      <w:r>
        <w:rPr>
          <w:color w:val="231F20"/>
        </w:rPr>
        <w:t>на- йменувань</w:t>
      </w:r>
      <w:r>
        <w:rPr>
          <w:color w:val="231F20"/>
          <w:spacing w:val="-15"/>
        </w:rPr>
        <w:t> </w:t>
      </w:r>
      <w:r>
        <w:rPr>
          <w:color w:val="231F20"/>
        </w:rPr>
        <w:t>відображає</w:t>
      </w:r>
      <w:r>
        <w:rPr>
          <w:color w:val="231F20"/>
          <w:spacing w:val="-15"/>
        </w:rPr>
        <w:t> </w:t>
      </w:r>
      <w:r>
        <w:rPr>
          <w:color w:val="231F20"/>
        </w:rPr>
        <w:t>системні</w:t>
      </w:r>
      <w:r>
        <w:rPr>
          <w:color w:val="231F20"/>
          <w:spacing w:val="-15"/>
        </w:rPr>
        <w:t> </w:t>
      </w:r>
      <w:r>
        <w:rPr>
          <w:color w:val="231F20"/>
        </w:rPr>
        <w:t>зв’язки</w:t>
      </w:r>
      <w:r>
        <w:rPr>
          <w:color w:val="231F20"/>
          <w:spacing w:val="-15"/>
        </w:rPr>
        <w:t> </w:t>
      </w:r>
      <w:r>
        <w:rPr>
          <w:color w:val="231F20"/>
        </w:rPr>
        <w:t>термі- нології управління документацією.</w:t>
      </w:r>
    </w:p>
    <w:p>
      <w:pPr>
        <w:pStyle w:val="BodyText"/>
        <w:spacing w:line="242" w:lineRule="auto" w:before="4"/>
        <w:ind w:right="38"/>
      </w:pPr>
      <w:r>
        <w:rPr>
          <w:color w:val="231F20"/>
        </w:rPr>
        <w:t>Терміносистема управління документа- цією містить спеціалізовані лексеми різних видів, які фіксують виникнення і зміну по- нять, що свідчить про незавершеність про- цесу</w:t>
      </w:r>
      <w:r>
        <w:rPr>
          <w:color w:val="231F20"/>
          <w:spacing w:val="-3"/>
        </w:rPr>
        <w:t> </w:t>
      </w:r>
      <w:r>
        <w:rPr>
          <w:color w:val="231F20"/>
        </w:rPr>
        <w:t>формування</w:t>
      </w:r>
      <w:r>
        <w:rPr>
          <w:color w:val="231F20"/>
          <w:spacing w:val="-3"/>
        </w:rPr>
        <w:t> </w:t>
      </w:r>
      <w:r>
        <w:rPr>
          <w:color w:val="231F20"/>
        </w:rPr>
        <w:t>терміносистеми</w:t>
      </w:r>
      <w:r>
        <w:rPr>
          <w:color w:val="231F20"/>
          <w:spacing w:val="-3"/>
        </w:rPr>
        <w:t> </w:t>
      </w:r>
      <w:r>
        <w:rPr>
          <w:color w:val="231F20"/>
        </w:rPr>
        <w:t>управління документацією в українській мові.</w:t>
      </w:r>
    </w:p>
    <w:p>
      <w:pPr>
        <w:pStyle w:val="BodyText"/>
        <w:spacing w:line="242" w:lineRule="auto" w:before="7"/>
        <w:ind w:right="38"/>
      </w:pPr>
      <w:r>
        <w:rPr>
          <w:color w:val="231F20"/>
        </w:rPr>
        <w:t>Наукова новизна дослідження полягає у </w:t>
      </w:r>
      <w:r>
        <w:rPr>
          <w:color w:val="231F20"/>
          <w:spacing w:val="-2"/>
        </w:rPr>
        <w:t>тому,</w:t>
      </w:r>
      <w:r>
        <w:rPr>
          <w:color w:val="231F20"/>
          <w:spacing w:val="-7"/>
        </w:rPr>
        <w:t> </w:t>
      </w:r>
      <w:r>
        <w:rPr>
          <w:color w:val="231F20"/>
          <w:spacing w:val="-2"/>
        </w:rPr>
        <w:t>що</w:t>
      </w:r>
      <w:r>
        <w:rPr>
          <w:color w:val="231F20"/>
          <w:spacing w:val="-7"/>
        </w:rPr>
        <w:t> </w:t>
      </w:r>
      <w:r>
        <w:rPr>
          <w:color w:val="231F20"/>
          <w:spacing w:val="-2"/>
        </w:rPr>
        <w:t>вперше</w:t>
      </w:r>
      <w:r>
        <w:rPr>
          <w:color w:val="231F20"/>
          <w:spacing w:val="-7"/>
        </w:rPr>
        <w:t> </w:t>
      </w:r>
      <w:r>
        <w:rPr>
          <w:color w:val="231F20"/>
          <w:spacing w:val="-2"/>
        </w:rPr>
        <w:t>здійснюється</w:t>
      </w:r>
      <w:r>
        <w:rPr>
          <w:color w:val="231F20"/>
          <w:spacing w:val="-7"/>
        </w:rPr>
        <w:t> </w:t>
      </w:r>
      <w:r>
        <w:rPr>
          <w:color w:val="231F20"/>
          <w:spacing w:val="-2"/>
        </w:rPr>
        <w:t>аналіз</w:t>
      </w:r>
      <w:r>
        <w:rPr>
          <w:color w:val="231F20"/>
          <w:spacing w:val="-7"/>
        </w:rPr>
        <w:t> </w:t>
      </w:r>
      <w:r>
        <w:rPr>
          <w:color w:val="231F20"/>
          <w:spacing w:val="-2"/>
        </w:rPr>
        <w:t>якісного </w:t>
      </w:r>
      <w:r>
        <w:rPr>
          <w:color w:val="231F20"/>
        </w:rPr>
        <w:t>та кількісного складу термінів, які функціо- нують</w:t>
      </w:r>
      <w:r>
        <w:rPr>
          <w:color w:val="231F20"/>
          <w:spacing w:val="1"/>
        </w:rPr>
        <w:t> </w:t>
      </w:r>
      <w:r>
        <w:rPr>
          <w:color w:val="231F20"/>
        </w:rPr>
        <w:t>у</w:t>
      </w:r>
      <w:r>
        <w:rPr>
          <w:color w:val="231F20"/>
          <w:spacing w:val="2"/>
        </w:rPr>
        <w:t> </w:t>
      </w:r>
      <w:r>
        <w:rPr>
          <w:color w:val="231F20"/>
        </w:rPr>
        <w:t>предметній</w:t>
      </w:r>
      <w:r>
        <w:rPr>
          <w:color w:val="231F20"/>
          <w:spacing w:val="2"/>
        </w:rPr>
        <w:t> </w:t>
      </w:r>
      <w:r>
        <w:rPr>
          <w:color w:val="231F20"/>
        </w:rPr>
        <w:t>області</w:t>
      </w:r>
      <w:r>
        <w:rPr>
          <w:color w:val="231F20"/>
          <w:spacing w:val="2"/>
        </w:rPr>
        <w:t> </w:t>
      </w:r>
      <w:r>
        <w:rPr>
          <w:color w:val="231F20"/>
        </w:rPr>
        <w:t>управління</w:t>
      </w:r>
      <w:r>
        <w:rPr>
          <w:color w:val="231F20"/>
          <w:spacing w:val="2"/>
        </w:rPr>
        <w:t> </w:t>
      </w:r>
      <w:r>
        <w:rPr>
          <w:color w:val="231F20"/>
          <w:spacing w:val="-4"/>
        </w:rPr>
        <w:t>доку-</w:t>
      </w:r>
    </w:p>
    <w:p>
      <w:pPr>
        <w:pStyle w:val="BodyText"/>
        <w:spacing w:line="242" w:lineRule="auto" w:before="178"/>
        <w:ind w:right="140" w:firstLine="0"/>
      </w:pPr>
      <w:r>
        <w:rPr/>
        <w:br w:type="column"/>
      </w:r>
      <w:r>
        <w:rPr>
          <w:color w:val="231F20"/>
        </w:rPr>
        <w:t>ментацією, з метою виокремлення принципів та способів організації їх системи.</w:t>
      </w:r>
    </w:p>
    <w:p>
      <w:pPr>
        <w:pStyle w:val="BodyText"/>
        <w:spacing w:line="242" w:lineRule="auto" w:before="3"/>
      </w:pPr>
      <w:r>
        <w:rPr>
          <w:color w:val="231F20"/>
        </w:rPr>
        <w:t>Висновки. У результаті дослідження встановлено, що в ділових текстах викорис- товуються,</w:t>
      </w:r>
      <w:r>
        <w:rPr>
          <w:color w:val="231F20"/>
          <w:spacing w:val="-7"/>
        </w:rPr>
        <w:t> </w:t>
      </w:r>
      <w:r>
        <w:rPr>
          <w:color w:val="231F20"/>
        </w:rPr>
        <w:t>насамперед,</w:t>
      </w:r>
      <w:r>
        <w:rPr>
          <w:color w:val="231F20"/>
          <w:spacing w:val="-7"/>
        </w:rPr>
        <w:t> </w:t>
      </w:r>
      <w:r>
        <w:rPr>
          <w:color w:val="231F20"/>
        </w:rPr>
        <w:t>терміни,</w:t>
      </w:r>
      <w:r>
        <w:rPr>
          <w:color w:val="231F20"/>
          <w:spacing w:val="-7"/>
        </w:rPr>
        <w:t> </w:t>
      </w:r>
      <w:r>
        <w:rPr>
          <w:color w:val="231F20"/>
        </w:rPr>
        <w:t>номени</w:t>
      </w:r>
      <w:r>
        <w:rPr>
          <w:color w:val="231F20"/>
          <w:spacing w:val="-7"/>
        </w:rPr>
        <w:t> </w:t>
      </w:r>
      <w:r>
        <w:rPr>
          <w:color w:val="231F20"/>
        </w:rPr>
        <w:t>і</w:t>
      </w:r>
      <w:r>
        <w:rPr>
          <w:color w:val="231F20"/>
          <w:spacing w:val="-7"/>
        </w:rPr>
        <w:t> </w:t>
      </w:r>
      <w:r>
        <w:rPr>
          <w:color w:val="231F20"/>
        </w:rPr>
        <w:t>но- менклатурні</w:t>
      </w:r>
      <w:r>
        <w:rPr>
          <w:color w:val="231F20"/>
          <w:spacing w:val="-5"/>
        </w:rPr>
        <w:t> </w:t>
      </w:r>
      <w:r>
        <w:rPr>
          <w:color w:val="231F20"/>
        </w:rPr>
        <w:t>найменування,</w:t>
      </w:r>
      <w:r>
        <w:rPr>
          <w:color w:val="231F20"/>
          <w:spacing w:val="-5"/>
        </w:rPr>
        <w:t> </w:t>
      </w:r>
      <w:r>
        <w:rPr>
          <w:color w:val="231F20"/>
        </w:rPr>
        <w:t>які</w:t>
      </w:r>
      <w:r>
        <w:rPr>
          <w:color w:val="231F20"/>
          <w:spacing w:val="-5"/>
        </w:rPr>
        <w:t> </w:t>
      </w:r>
      <w:r>
        <w:rPr>
          <w:color w:val="231F20"/>
        </w:rPr>
        <w:t>різняться</w:t>
      </w:r>
      <w:r>
        <w:rPr>
          <w:color w:val="231F20"/>
          <w:spacing w:val="-5"/>
        </w:rPr>
        <w:t> </w:t>
      </w:r>
      <w:r>
        <w:rPr>
          <w:color w:val="231F20"/>
        </w:rPr>
        <w:t>сту- пенем конкретизації позначеного.</w:t>
      </w:r>
    </w:p>
    <w:p>
      <w:pPr>
        <w:pStyle w:val="BodyText"/>
        <w:spacing w:line="242" w:lineRule="auto" w:before="6"/>
      </w:pPr>
      <w:r>
        <w:rPr>
          <w:color w:val="231F20"/>
        </w:rPr>
        <w:t>Чільне місце в характеризованій термі- носистемі управління документацією займа- ють терміни (90,2 % від загальної кількості термінологічних</w:t>
      </w:r>
      <w:r>
        <w:rPr>
          <w:color w:val="231F20"/>
          <w:spacing w:val="-2"/>
        </w:rPr>
        <w:t> </w:t>
      </w:r>
      <w:r>
        <w:rPr>
          <w:color w:val="231F20"/>
        </w:rPr>
        <w:t>одиниць),</w:t>
      </w:r>
      <w:r>
        <w:rPr>
          <w:color w:val="231F20"/>
          <w:spacing w:val="-2"/>
        </w:rPr>
        <w:t> </w:t>
      </w:r>
      <w:r>
        <w:rPr>
          <w:color w:val="231F20"/>
        </w:rPr>
        <w:t>на</w:t>
      </w:r>
      <w:r>
        <w:rPr>
          <w:color w:val="231F20"/>
          <w:spacing w:val="-2"/>
        </w:rPr>
        <w:t> </w:t>
      </w:r>
      <w:r>
        <w:rPr>
          <w:color w:val="231F20"/>
        </w:rPr>
        <w:t>частку</w:t>
      </w:r>
      <w:r>
        <w:rPr>
          <w:color w:val="231F20"/>
          <w:spacing w:val="-2"/>
        </w:rPr>
        <w:t> </w:t>
      </w:r>
      <w:r>
        <w:rPr>
          <w:color w:val="231F20"/>
        </w:rPr>
        <w:t>номенів </w:t>
      </w:r>
      <w:r>
        <w:rPr>
          <w:color w:val="231F20"/>
          <w:spacing w:val="-6"/>
        </w:rPr>
        <w:t>припадає</w:t>
      </w:r>
      <w:r>
        <w:rPr>
          <w:color w:val="231F20"/>
          <w:spacing w:val="-11"/>
        </w:rPr>
        <w:t> </w:t>
      </w:r>
      <w:r>
        <w:rPr>
          <w:color w:val="231F20"/>
          <w:spacing w:val="-6"/>
        </w:rPr>
        <w:t>1,8</w:t>
      </w:r>
      <w:r>
        <w:rPr>
          <w:color w:val="231F20"/>
          <w:spacing w:val="-9"/>
        </w:rPr>
        <w:t> </w:t>
      </w:r>
      <w:r>
        <w:rPr>
          <w:color w:val="231F20"/>
          <w:spacing w:val="-6"/>
        </w:rPr>
        <w:t>%,</w:t>
      </w:r>
      <w:r>
        <w:rPr>
          <w:color w:val="231F20"/>
          <w:spacing w:val="-9"/>
        </w:rPr>
        <w:t> </w:t>
      </w:r>
      <w:r>
        <w:rPr>
          <w:color w:val="231F20"/>
          <w:spacing w:val="-6"/>
        </w:rPr>
        <w:t>номенклатурних</w:t>
      </w:r>
      <w:r>
        <w:rPr>
          <w:color w:val="231F20"/>
          <w:spacing w:val="-9"/>
        </w:rPr>
        <w:t> </w:t>
      </w:r>
      <w:r>
        <w:rPr>
          <w:color w:val="231F20"/>
          <w:spacing w:val="-6"/>
        </w:rPr>
        <w:t>найменувань</w:t>
      </w:r>
      <w:r>
        <w:rPr>
          <w:color w:val="231F20"/>
          <w:spacing w:val="-9"/>
        </w:rPr>
        <w:t> </w:t>
      </w:r>
      <w:r>
        <w:rPr>
          <w:color w:val="231F20"/>
          <w:spacing w:val="-6"/>
        </w:rPr>
        <w:t>– </w:t>
      </w:r>
      <w:r>
        <w:rPr>
          <w:color w:val="231F20"/>
        </w:rPr>
        <w:t>0,4 %. У терміносистемі предметної </w:t>
      </w:r>
      <w:r>
        <w:rPr>
          <w:color w:val="231F20"/>
        </w:rPr>
        <w:t>області управління</w:t>
      </w:r>
      <w:r>
        <w:rPr>
          <w:color w:val="231F20"/>
          <w:spacing w:val="-2"/>
        </w:rPr>
        <w:t> </w:t>
      </w:r>
      <w:r>
        <w:rPr>
          <w:color w:val="231F20"/>
        </w:rPr>
        <w:t>документацією</w:t>
      </w:r>
      <w:r>
        <w:rPr>
          <w:color w:val="231F20"/>
          <w:spacing w:val="-2"/>
        </w:rPr>
        <w:t> </w:t>
      </w:r>
      <w:r>
        <w:rPr>
          <w:color w:val="231F20"/>
        </w:rPr>
        <w:t>вживаються</w:t>
      </w:r>
      <w:r>
        <w:rPr>
          <w:color w:val="231F20"/>
          <w:spacing w:val="-2"/>
        </w:rPr>
        <w:t> </w:t>
      </w:r>
      <w:r>
        <w:rPr>
          <w:color w:val="231F20"/>
        </w:rPr>
        <w:t>пред- терміни – 7,6 %.</w:t>
      </w:r>
    </w:p>
    <w:p>
      <w:pPr>
        <w:pStyle w:val="BodyText"/>
        <w:spacing w:line="244" w:lineRule="auto" w:before="10"/>
      </w:pPr>
      <w:r>
        <w:rPr>
          <w:color w:val="231F20"/>
        </w:rPr>
        <w:t>Види</w:t>
      </w:r>
      <w:r>
        <w:rPr>
          <w:color w:val="231F20"/>
          <w:spacing w:val="-3"/>
        </w:rPr>
        <w:t> </w:t>
      </w:r>
      <w:r>
        <w:rPr>
          <w:color w:val="231F20"/>
        </w:rPr>
        <w:t>спеціальних</w:t>
      </w:r>
      <w:r>
        <w:rPr>
          <w:color w:val="231F20"/>
          <w:spacing w:val="-3"/>
        </w:rPr>
        <w:t> </w:t>
      </w:r>
      <w:r>
        <w:rPr>
          <w:color w:val="231F20"/>
        </w:rPr>
        <w:t>одиниць</w:t>
      </w:r>
      <w:r>
        <w:rPr>
          <w:color w:val="231F20"/>
          <w:spacing w:val="-3"/>
        </w:rPr>
        <w:t> </w:t>
      </w:r>
      <w:r>
        <w:rPr>
          <w:color w:val="231F20"/>
        </w:rPr>
        <w:t>представлені в різних класах нерівномірно: терміни від- значені у всіх складових, номени і номенкла- турні найменування – тільки в основних, що пов’язано зі специфікою діловодних понять; предтерміни характерні, насамперед, для основних складових, однак зафіксовані нами</w:t>
      </w:r>
      <w:r>
        <w:rPr>
          <w:color w:val="231F20"/>
          <w:spacing w:val="40"/>
        </w:rPr>
        <w:t> </w:t>
      </w:r>
      <w:r>
        <w:rPr>
          <w:color w:val="231F20"/>
        </w:rPr>
        <w:t>і</w:t>
      </w:r>
      <w:r>
        <w:rPr>
          <w:color w:val="231F20"/>
          <w:spacing w:val="-8"/>
        </w:rPr>
        <w:t> </w:t>
      </w:r>
      <w:r>
        <w:rPr>
          <w:color w:val="231F20"/>
        </w:rPr>
        <w:t>в</w:t>
      </w:r>
      <w:r>
        <w:rPr>
          <w:color w:val="231F20"/>
          <w:spacing w:val="-8"/>
        </w:rPr>
        <w:t> </w:t>
      </w:r>
      <w:r>
        <w:rPr>
          <w:color w:val="231F20"/>
        </w:rPr>
        <w:t>додаткових.</w:t>
      </w:r>
      <w:r>
        <w:rPr>
          <w:color w:val="231F20"/>
          <w:spacing w:val="-8"/>
        </w:rPr>
        <w:t> </w:t>
      </w:r>
      <w:r>
        <w:rPr>
          <w:color w:val="231F20"/>
        </w:rPr>
        <w:t>Це</w:t>
      </w:r>
      <w:r>
        <w:rPr>
          <w:color w:val="231F20"/>
          <w:spacing w:val="-8"/>
        </w:rPr>
        <w:t> </w:t>
      </w:r>
      <w:r>
        <w:rPr>
          <w:color w:val="231F20"/>
        </w:rPr>
        <w:t>є</w:t>
      </w:r>
      <w:r>
        <w:rPr>
          <w:color w:val="231F20"/>
          <w:spacing w:val="-8"/>
        </w:rPr>
        <w:t> </w:t>
      </w:r>
      <w:r>
        <w:rPr>
          <w:color w:val="231F20"/>
        </w:rPr>
        <w:t>свідченням</w:t>
      </w:r>
      <w:r>
        <w:rPr>
          <w:color w:val="231F20"/>
          <w:spacing w:val="-8"/>
        </w:rPr>
        <w:t> </w:t>
      </w:r>
      <w:r>
        <w:rPr>
          <w:color w:val="231F20"/>
        </w:rPr>
        <w:t>того,</w:t>
      </w:r>
      <w:r>
        <w:rPr>
          <w:color w:val="231F20"/>
          <w:spacing w:val="-8"/>
        </w:rPr>
        <w:t> </w:t>
      </w:r>
      <w:r>
        <w:rPr>
          <w:color w:val="231F20"/>
        </w:rPr>
        <w:t>що</w:t>
      </w:r>
      <w:r>
        <w:rPr>
          <w:color w:val="231F20"/>
          <w:spacing w:val="-8"/>
        </w:rPr>
        <w:t> </w:t>
      </w:r>
      <w:r>
        <w:rPr>
          <w:color w:val="231F20"/>
        </w:rPr>
        <w:t>вони поповнюють терміносистему предметної об- ласті управління документацією за рахунок включення</w:t>
      </w:r>
      <w:r>
        <w:rPr>
          <w:color w:val="231F20"/>
          <w:spacing w:val="-6"/>
        </w:rPr>
        <w:t> </w:t>
      </w:r>
      <w:r>
        <w:rPr>
          <w:color w:val="231F20"/>
        </w:rPr>
        <w:t>елементів</w:t>
      </w:r>
      <w:r>
        <w:rPr>
          <w:color w:val="231F20"/>
          <w:spacing w:val="-7"/>
        </w:rPr>
        <w:t> </w:t>
      </w:r>
      <w:r>
        <w:rPr>
          <w:color w:val="231F20"/>
        </w:rPr>
        <w:t>понятійного</w:t>
      </w:r>
      <w:r>
        <w:rPr>
          <w:color w:val="231F20"/>
          <w:spacing w:val="-6"/>
        </w:rPr>
        <w:t> </w:t>
      </w:r>
      <w:r>
        <w:rPr>
          <w:color w:val="231F20"/>
        </w:rPr>
        <w:t>апарату</w:t>
      </w:r>
      <w:r>
        <w:rPr>
          <w:color w:val="231F20"/>
          <w:spacing w:val="-6"/>
        </w:rPr>
        <w:t> </w:t>
      </w:r>
      <w:r>
        <w:rPr>
          <w:color w:val="231F20"/>
        </w:rPr>
        <w:t>ін- ших</w:t>
      </w:r>
      <w:r>
        <w:rPr>
          <w:color w:val="231F20"/>
          <w:spacing w:val="-8"/>
        </w:rPr>
        <w:t> </w:t>
      </w:r>
      <w:r>
        <w:rPr>
          <w:color w:val="231F20"/>
        </w:rPr>
        <w:t>наук</w:t>
      </w:r>
      <w:r>
        <w:rPr>
          <w:color w:val="231F20"/>
          <w:spacing w:val="-8"/>
        </w:rPr>
        <w:t> </w:t>
      </w:r>
      <w:r>
        <w:rPr>
          <w:color w:val="231F20"/>
        </w:rPr>
        <w:t>у</w:t>
      </w:r>
      <w:r>
        <w:rPr>
          <w:color w:val="231F20"/>
          <w:spacing w:val="-8"/>
        </w:rPr>
        <w:t> </w:t>
      </w:r>
      <w:r>
        <w:rPr>
          <w:color w:val="231F20"/>
        </w:rPr>
        <w:t>сферу</w:t>
      </w:r>
      <w:r>
        <w:rPr>
          <w:color w:val="231F20"/>
          <w:spacing w:val="-8"/>
        </w:rPr>
        <w:t> </w:t>
      </w:r>
      <w:r>
        <w:rPr>
          <w:color w:val="231F20"/>
        </w:rPr>
        <w:t>позначення</w:t>
      </w:r>
      <w:r>
        <w:rPr>
          <w:color w:val="231F20"/>
          <w:spacing w:val="-8"/>
        </w:rPr>
        <w:t> </w:t>
      </w:r>
      <w:r>
        <w:rPr>
          <w:color w:val="231F20"/>
        </w:rPr>
        <w:t>процесу</w:t>
      </w:r>
      <w:r>
        <w:rPr>
          <w:color w:val="231F20"/>
          <w:spacing w:val="-8"/>
        </w:rPr>
        <w:t> </w:t>
      </w:r>
      <w:r>
        <w:rPr>
          <w:color w:val="231F20"/>
        </w:rPr>
        <w:t>роботи з документами.</w:t>
      </w:r>
    </w:p>
    <w:p>
      <w:pPr>
        <w:pStyle w:val="BodyText"/>
        <w:spacing w:after="0" w:line="244" w:lineRule="auto"/>
        <w:sectPr>
          <w:pgSz w:w="11910" w:h="16840"/>
          <w:pgMar w:header="1090" w:footer="0" w:top="1520" w:bottom="280" w:left="992" w:right="992"/>
          <w:cols w:num="2" w:equalWidth="0">
            <w:col w:w="4882" w:space="57"/>
            <w:col w:w="4987"/>
          </w:cols>
        </w:sectPr>
      </w:pPr>
    </w:p>
    <w:p>
      <w:pPr>
        <w:pStyle w:val="BodyText"/>
        <w:ind w:left="0" w:right="0" w:firstLine="0"/>
        <w:jc w:val="left"/>
      </w:pPr>
    </w:p>
    <w:p>
      <w:pPr>
        <w:pStyle w:val="BodyText"/>
        <w:spacing w:before="47"/>
        <w:ind w:left="0" w:right="0" w:firstLine="0"/>
        <w:jc w:val="left"/>
      </w:pPr>
    </w:p>
    <w:p>
      <w:pPr>
        <w:pStyle w:val="Heading2"/>
        <w:ind w:left="1"/>
      </w:pPr>
      <w:r>
        <w:rPr>
          <w:color w:val="231F20"/>
        </w:rPr>
        <w:t>Список</w:t>
      </w:r>
      <w:r>
        <w:rPr>
          <w:color w:val="231F20"/>
          <w:spacing w:val="-8"/>
        </w:rPr>
        <w:t> </w:t>
      </w:r>
      <w:r>
        <w:rPr>
          <w:color w:val="231F20"/>
        </w:rPr>
        <w:t>використаних</w:t>
      </w:r>
      <w:r>
        <w:rPr>
          <w:color w:val="231F20"/>
          <w:spacing w:val="-8"/>
        </w:rPr>
        <w:t> </w:t>
      </w:r>
      <w:r>
        <w:rPr>
          <w:color w:val="231F20"/>
          <w:spacing w:val="-2"/>
        </w:rPr>
        <w:t>джерел</w:t>
      </w:r>
    </w:p>
    <w:p>
      <w:pPr>
        <w:pStyle w:val="ListParagraph"/>
        <w:numPr>
          <w:ilvl w:val="0"/>
          <w:numId w:val="9"/>
        </w:numPr>
        <w:tabs>
          <w:tab w:pos="847" w:val="left" w:leader="none"/>
        </w:tabs>
        <w:spacing w:line="228" w:lineRule="auto" w:before="193" w:after="0"/>
        <w:ind w:left="141" w:right="139" w:firstLine="453"/>
        <w:jc w:val="both"/>
        <w:rPr>
          <w:sz w:val="22"/>
        </w:rPr>
      </w:pPr>
      <w:r>
        <w:rPr>
          <w:color w:val="231F20"/>
          <w:sz w:val="22"/>
        </w:rPr>
        <w:t>Бездрабко В. В. Термінологія документознавства: новітні здобутки й проблеми. </w:t>
      </w:r>
      <w:r>
        <w:rPr>
          <w:i/>
          <w:color w:val="231F20"/>
          <w:sz w:val="22"/>
        </w:rPr>
        <w:t>Інформація. Суспільство. Комунікація</w:t>
      </w:r>
      <w:r>
        <w:rPr>
          <w:color w:val="231F20"/>
          <w:sz w:val="22"/>
        </w:rPr>
        <w:t>: Перша міжнародна наукова конференція, 25–28 квітня 2012 р. Львів : Львівська політехніка, 2012. С. 43–47.</w:t>
      </w:r>
    </w:p>
    <w:p>
      <w:pPr>
        <w:pStyle w:val="ListParagraph"/>
        <w:numPr>
          <w:ilvl w:val="0"/>
          <w:numId w:val="9"/>
        </w:numPr>
        <w:tabs>
          <w:tab w:pos="799" w:val="left" w:leader="none"/>
        </w:tabs>
        <w:spacing w:line="228" w:lineRule="auto" w:before="0" w:after="0"/>
        <w:ind w:left="141" w:right="140" w:firstLine="453"/>
        <w:jc w:val="both"/>
        <w:rPr>
          <w:sz w:val="22"/>
        </w:rPr>
      </w:pPr>
      <w:r>
        <w:rPr>
          <w:color w:val="231F20"/>
          <w:spacing w:val="-2"/>
          <w:sz w:val="22"/>
        </w:rPr>
        <w:t>Бездрабко</w:t>
      </w:r>
      <w:r>
        <w:rPr>
          <w:color w:val="231F20"/>
          <w:spacing w:val="-11"/>
          <w:sz w:val="22"/>
        </w:rPr>
        <w:t> </w:t>
      </w:r>
      <w:r>
        <w:rPr>
          <w:color w:val="231F20"/>
          <w:spacing w:val="-2"/>
          <w:sz w:val="22"/>
        </w:rPr>
        <w:t>В.</w:t>
      </w:r>
      <w:r>
        <w:rPr>
          <w:color w:val="231F20"/>
          <w:spacing w:val="-11"/>
          <w:sz w:val="22"/>
        </w:rPr>
        <w:t> </w:t>
      </w:r>
      <w:r>
        <w:rPr>
          <w:color w:val="231F20"/>
          <w:spacing w:val="-2"/>
          <w:sz w:val="22"/>
        </w:rPr>
        <w:t>В.</w:t>
      </w:r>
      <w:r>
        <w:rPr>
          <w:color w:val="231F20"/>
          <w:spacing w:val="-11"/>
          <w:sz w:val="22"/>
        </w:rPr>
        <w:t> </w:t>
      </w:r>
      <w:r>
        <w:rPr>
          <w:color w:val="231F20"/>
          <w:spacing w:val="-2"/>
          <w:sz w:val="22"/>
        </w:rPr>
        <w:t>Історія</w:t>
      </w:r>
      <w:r>
        <w:rPr>
          <w:color w:val="231F20"/>
          <w:spacing w:val="-11"/>
          <w:sz w:val="22"/>
        </w:rPr>
        <w:t> </w:t>
      </w:r>
      <w:r>
        <w:rPr>
          <w:color w:val="231F20"/>
          <w:spacing w:val="-2"/>
          <w:sz w:val="22"/>
        </w:rPr>
        <w:t>науки</w:t>
      </w:r>
      <w:r>
        <w:rPr>
          <w:color w:val="231F20"/>
          <w:spacing w:val="-11"/>
          <w:sz w:val="22"/>
        </w:rPr>
        <w:t> </w:t>
      </w:r>
      <w:r>
        <w:rPr>
          <w:color w:val="231F20"/>
          <w:spacing w:val="-2"/>
          <w:sz w:val="22"/>
        </w:rPr>
        <w:t>про</w:t>
      </w:r>
      <w:r>
        <w:rPr>
          <w:color w:val="231F20"/>
          <w:spacing w:val="-11"/>
          <w:sz w:val="22"/>
        </w:rPr>
        <w:t> </w:t>
      </w:r>
      <w:r>
        <w:rPr>
          <w:color w:val="231F20"/>
          <w:spacing w:val="-2"/>
          <w:sz w:val="22"/>
        </w:rPr>
        <w:t>документ,</w:t>
      </w:r>
      <w:r>
        <w:rPr>
          <w:color w:val="231F20"/>
          <w:spacing w:val="-11"/>
          <w:sz w:val="22"/>
        </w:rPr>
        <w:t> </w:t>
      </w:r>
      <w:r>
        <w:rPr>
          <w:color w:val="231F20"/>
          <w:spacing w:val="-2"/>
          <w:sz w:val="22"/>
        </w:rPr>
        <w:t>або</w:t>
      </w:r>
      <w:r>
        <w:rPr>
          <w:color w:val="231F20"/>
          <w:spacing w:val="-11"/>
          <w:sz w:val="22"/>
        </w:rPr>
        <w:t> </w:t>
      </w:r>
      <w:r>
        <w:rPr>
          <w:color w:val="231F20"/>
          <w:spacing w:val="-2"/>
          <w:sz w:val="22"/>
        </w:rPr>
        <w:t>Відкриття</w:t>
      </w:r>
      <w:r>
        <w:rPr>
          <w:color w:val="231F20"/>
          <w:spacing w:val="-11"/>
          <w:sz w:val="22"/>
        </w:rPr>
        <w:t> </w:t>
      </w:r>
      <w:r>
        <w:rPr>
          <w:color w:val="231F20"/>
          <w:spacing w:val="-2"/>
          <w:sz w:val="22"/>
        </w:rPr>
        <w:t>відомого.</w:t>
      </w:r>
      <w:r>
        <w:rPr>
          <w:color w:val="231F20"/>
          <w:spacing w:val="-11"/>
          <w:sz w:val="22"/>
        </w:rPr>
        <w:t> </w:t>
      </w:r>
      <w:r>
        <w:rPr>
          <w:color w:val="231F20"/>
          <w:spacing w:val="-2"/>
          <w:sz w:val="22"/>
        </w:rPr>
        <w:t>Монографія.</w:t>
      </w:r>
      <w:r>
        <w:rPr>
          <w:color w:val="231F20"/>
          <w:spacing w:val="-11"/>
          <w:sz w:val="22"/>
        </w:rPr>
        <w:t> </w:t>
      </w:r>
      <w:r>
        <w:rPr>
          <w:color w:val="231F20"/>
          <w:spacing w:val="-2"/>
          <w:sz w:val="22"/>
        </w:rPr>
        <w:t>Київ</w:t>
      </w:r>
      <w:r>
        <w:rPr>
          <w:color w:val="231F20"/>
          <w:spacing w:val="-11"/>
          <w:sz w:val="22"/>
        </w:rPr>
        <w:t> </w:t>
      </w:r>
      <w:r>
        <w:rPr>
          <w:color w:val="231F20"/>
          <w:spacing w:val="-2"/>
          <w:sz w:val="22"/>
        </w:rPr>
        <w:t>:</w:t>
      </w:r>
      <w:r>
        <w:rPr>
          <w:color w:val="231F20"/>
          <w:spacing w:val="-11"/>
          <w:sz w:val="22"/>
        </w:rPr>
        <w:t> </w:t>
      </w:r>
      <w:r>
        <w:rPr>
          <w:color w:val="231F20"/>
          <w:spacing w:val="-2"/>
          <w:sz w:val="22"/>
        </w:rPr>
        <w:t>Четверта </w:t>
      </w:r>
      <w:r>
        <w:rPr>
          <w:color w:val="231F20"/>
          <w:sz w:val="22"/>
        </w:rPr>
        <w:t>хвиля, 2011. 295 с.</w:t>
      </w:r>
    </w:p>
    <w:p>
      <w:pPr>
        <w:pStyle w:val="ListParagraph"/>
        <w:numPr>
          <w:ilvl w:val="0"/>
          <w:numId w:val="9"/>
        </w:numPr>
        <w:tabs>
          <w:tab w:pos="813" w:val="left" w:leader="none"/>
        </w:tabs>
        <w:spacing w:line="228" w:lineRule="auto" w:before="0" w:after="0"/>
        <w:ind w:left="141" w:right="139" w:firstLine="453"/>
        <w:jc w:val="both"/>
        <w:rPr>
          <w:sz w:val="22"/>
        </w:rPr>
      </w:pPr>
      <w:r>
        <w:rPr>
          <w:color w:val="231F20"/>
          <w:spacing w:val="-2"/>
          <w:sz w:val="22"/>
        </w:rPr>
        <w:t>Вакуленко</w:t>
      </w:r>
      <w:r>
        <w:rPr>
          <w:color w:val="231F20"/>
          <w:spacing w:val="-9"/>
          <w:sz w:val="22"/>
        </w:rPr>
        <w:t> </w:t>
      </w:r>
      <w:r>
        <w:rPr>
          <w:color w:val="231F20"/>
          <w:spacing w:val="-2"/>
          <w:sz w:val="22"/>
        </w:rPr>
        <w:t>М.</w:t>
      </w:r>
      <w:r>
        <w:rPr>
          <w:color w:val="231F20"/>
          <w:spacing w:val="-9"/>
          <w:sz w:val="22"/>
        </w:rPr>
        <w:t> </w:t>
      </w:r>
      <w:r>
        <w:rPr>
          <w:color w:val="231F20"/>
          <w:spacing w:val="-2"/>
          <w:sz w:val="22"/>
        </w:rPr>
        <w:t>О.</w:t>
      </w:r>
      <w:r>
        <w:rPr>
          <w:color w:val="231F20"/>
          <w:spacing w:val="-9"/>
          <w:sz w:val="22"/>
        </w:rPr>
        <w:t> </w:t>
      </w:r>
      <w:r>
        <w:rPr>
          <w:color w:val="231F20"/>
          <w:spacing w:val="-2"/>
          <w:sz w:val="22"/>
        </w:rPr>
        <w:t>Українська</w:t>
      </w:r>
      <w:r>
        <w:rPr>
          <w:color w:val="231F20"/>
          <w:spacing w:val="-9"/>
          <w:sz w:val="22"/>
        </w:rPr>
        <w:t> </w:t>
      </w:r>
      <w:r>
        <w:rPr>
          <w:color w:val="231F20"/>
          <w:spacing w:val="-2"/>
          <w:sz w:val="22"/>
        </w:rPr>
        <w:t>термінологія:</w:t>
      </w:r>
      <w:r>
        <w:rPr>
          <w:color w:val="231F20"/>
          <w:spacing w:val="-9"/>
          <w:sz w:val="22"/>
        </w:rPr>
        <w:t> </w:t>
      </w:r>
      <w:r>
        <w:rPr>
          <w:color w:val="231F20"/>
          <w:spacing w:val="-2"/>
          <w:sz w:val="22"/>
        </w:rPr>
        <w:t>комплексний</w:t>
      </w:r>
      <w:r>
        <w:rPr>
          <w:color w:val="231F20"/>
          <w:spacing w:val="-9"/>
          <w:sz w:val="22"/>
        </w:rPr>
        <w:t> </w:t>
      </w:r>
      <w:r>
        <w:rPr>
          <w:color w:val="231F20"/>
          <w:spacing w:val="-2"/>
          <w:sz w:val="22"/>
        </w:rPr>
        <w:t>лінгвістичний</w:t>
      </w:r>
      <w:r>
        <w:rPr>
          <w:color w:val="231F20"/>
          <w:spacing w:val="-9"/>
          <w:sz w:val="22"/>
        </w:rPr>
        <w:t> </w:t>
      </w:r>
      <w:r>
        <w:rPr>
          <w:color w:val="231F20"/>
          <w:spacing w:val="-2"/>
          <w:sz w:val="22"/>
        </w:rPr>
        <w:t>аналіз.</w:t>
      </w:r>
      <w:r>
        <w:rPr>
          <w:color w:val="231F20"/>
          <w:spacing w:val="-9"/>
          <w:sz w:val="22"/>
        </w:rPr>
        <w:t> </w:t>
      </w:r>
      <w:r>
        <w:rPr>
          <w:color w:val="231F20"/>
          <w:spacing w:val="-2"/>
          <w:sz w:val="22"/>
        </w:rPr>
        <w:t>Івано-Франківськ</w:t>
      </w:r>
      <w:r>
        <w:rPr>
          <w:color w:val="231F20"/>
          <w:spacing w:val="-8"/>
          <w:sz w:val="22"/>
        </w:rPr>
        <w:t> </w:t>
      </w:r>
      <w:r>
        <w:rPr>
          <w:color w:val="231F20"/>
          <w:spacing w:val="-2"/>
          <w:sz w:val="22"/>
        </w:rPr>
        <w:t>: </w:t>
      </w:r>
      <w:r>
        <w:rPr>
          <w:color w:val="231F20"/>
          <w:sz w:val="22"/>
        </w:rPr>
        <w:t>Фоліант, 2015. 361 с.</w:t>
      </w:r>
    </w:p>
    <w:p>
      <w:pPr>
        <w:pStyle w:val="ListParagraph"/>
        <w:numPr>
          <w:ilvl w:val="0"/>
          <w:numId w:val="9"/>
        </w:numPr>
        <w:tabs>
          <w:tab w:pos="832" w:val="left" w:leader="none"/>
        </w:tabs>
        <w:spacing w:line="228" w:lineRule="auto" w:before="0" w:after="0"/>
        <w:ind w:left="141" w:right="139" w:firstLine="453"/>
        <w:jc w:val="both"/>
        <w:rPr>
          <w:sz w:val="22"/>
        </w:rPr>
      </w:pPr>
      <w:r>
        <w:rPr>
          <w:color w:val="231F20"/>
          <w:sz w:val="22"/>
        </w:rPr>
        <w:t>Деякі питання документування управлінської діяльності. URL: https://zakon.rada.gov.ua /laws / show /55-2018-%D0%BF#Text (Дата звернення: 18.06.2020).</w:t>
      </w:r>
    </w:p>
    <w:p>
      <w:pPr>
        <w:pStyle w:val="ListParagraph"/>
        <w:numPr>
          <w:ilvl w:val="0"/>
          <w:numId w:val="9"/>
        </w:numPr>
        <w:tabs>
          <w:tab w:pos="809" w:val="left" w:leader="none"/>
        </w:tabs>
        <w:spacing w:line="228" w:lineRule="auto" w:before="0" w:after="0"/>
        <w:ind w:left="141" w:right="136" w:firstLine="453"/>
        <w:jc w:val="both"/>
        <w:rPr>
          <w:sz w:val="22"/>
        </w:rPr>
      </w:pPr>
      <w:r>
        <w:rPr>
          <w:color w:val="231F20"/>
          <w:sz w:val="22"/>
        </w:rPr>
        <w:t>Дьяков А. С. Основи термінотворення: семантичні та соціолінгвістичні аспекти / А. С. Дьяков, Т. Р. Кияк, З. Б. Куделько. Київ : Вид. дім «КМ</w:t>
      </w:r>
      <w:r>
        <w:rPr>
          <w:color w:val="231F20"/>
          <w:spacing w:val="-10"/>
          <w:sz w:val="22"/>
        </w:rPr>
        <w:t> </w:t>
      </w:r>
      <w:r>
        <w:rPr>
          <w:color w:val="231F20"/>
          <w:sz w:val="22"/>
        </w:rPr>
        <w:t>Academia», 2000. 218 с.</w:t>
      </w:r>
    </w:p>
    <w:p>
      <w:pPr>
        <w:pStyle w:val="ListParagraph"/>
        <w:numPr>
          <w:ilvl w:val="0"/>
          <w:numId w:val="9"/>
        </w:numPr>
        <w:tabs>
          <w:tab w:pos="812" w:val="left" w:leader="none"/>
        </w:tabs>
        <w:spacing w:line="228" w:lineRule="auto" w:before="0" w:after="0"/>
        <w:ind w:left="141" w:right="140" w:firstLine="453"/>
        <w:jc w:val="both"/>
        <w:rPr>
          <w:sz w:val="22"/>
        </w:rPr>
      </w:pPr>
      <w:r>
        <w:rPr>
          <w:color w:val="231F20"/>
          <w:sz w:val="22"/>
        </w:rPr>
        <w:t>Зарицький</w:t>
      </w:r>
      <w:r>
        <w:rPr>
          <w:color w:val="231F20"/>
          <w:spacing w:val="-9"/>
          <w:sz w:val="22"/>
        </w:rPr>
        <w:t> </w:t>
      </w:r>
      <w:r>
        <w:rPr>
          <w:color w:val="231F20"/>
          <w:sz w:val="22"/>
        </w:rPr>
        <w:t>М.</w:t>
      </w:r>
      <w:r>
        <w:rPr>
          <w:color w:val="231F20"/>
          <w:spacing w:val="-9"/>
          <w:sz w:val="22"/>
        </w:rPr>
        <w:t> </w:t>
      </w:r>
      <w:r>
        <w:rPr>
          <w:color w:val="231F20"/>
          <w:sz w:val="22"/>
        </w:rPr>
        <w:t>С.</w:t>
      </w:r>
      <w:r>
        <w:rPr>
          <w:color w:val="231F20"/>
          <w:spacing w:val="-9"/>
          <w:sz w:val="22"/>
        </w:rPr>
        <w:t> </w:t>
      </w:r>
      <w:r>
        <w:rPr>
          <w:color w:val="231F20"/>
          <w:sz w:val="22"/>
        </w:rPr>
        <w:t>Актуальні</w:t>
      </w:r>
      <w:r>
        <w:rPr>
          <w:color w:val="231F20"/>
          <w:spacing w:val="-9"/>
          <w:sz w:val="22"/>
        </w:rPr>
        <w:t> </w:t>
      </w:r>
      <w:r>
        <w:rPr>
          <w:color w:val="231F20"/>
          <w:sz w:val="22"/>
        </w:rPr>
        <w:t>проблеми</w:t>
      </w:r>
      <w:r>
        <w:rPr>
          <w:color w:val="231F20"/>
          <w:spacing w:val="-9"/>
          <w:sz w:val="22"/>
        </w:rPr>
        <w:t> </w:t>
      </w:r>
      <w:r>
        <w:rPr>
          <w:color w:val="231F20"/>
          <w:sz w:val="22"/>
        </w:rPr>
        <w:t>українського</w:t>
      </w:r>
      <w:r>
        <w:rPr>
          <w:color w:val="231F20"/>
          <w:spacing w:val="-9"/>
          <w:sz w:val="22"/>
        </w:rPr>
        <w:t> </w:t>
      </w:r>
      <w:r>
        <w:rPr>
          <w:color w:val="231F20"/>
          <w:sz w:val="22"/>
        </w:rPr>
        <w:t>термінознавства:</w:t>
      </w:r>
      <w:r>
        <w:rPr>
          <w:color w:val="231F20"/>
          <w:spacing w:val="-9"/>
          <w:sz w:val="22"/>
        </w:rPr>
        <w:t> </w:t>
      </w:r>
      <w:r>
        <w:rPr>
          <w:color w:val="231F20"/>
          <w:sz w:val="22"/>
        </w:rPr>
        <w:t>підручник.</w:t>
      </w:r>
      <w:r>
        <w:rPr>
          <w:color w:val="231F20"/>
          <w:spacing w:val="-9"/>
          <w:sz w:val="22"/>
        </w:rPr>
        <w:t> </w:t>
      </w:r>
      <w:r>
        <w:rPr>
          <w:color w:val="231F20"/>
          <w:sz w:val="22"/>
        </w:rPr>
        <w:t>Київ:</w:t>
      </w:r>
      <w:r>
        <w:rPr>
          <w:color w:val="231F20"/>
          <w:spacing w:val="-9"/>
          <w:sz w:val="22"/>
        </w:rPr>
        <w:t> </w:t>
      </w:r>
      <w:r>
        <w:rPr>
          <w:color w:val="231F20"/>
          <w:sz w:val="22"/>
        </w:rPr>
        <w:t>ІВЦ</w:t>
      </w:r>
      <w:r>
        <w:rPr>
          <w:color w:val="231F20"/>
          <w:spacing w:val="-9"/>
          <w:sz w:val="22"/>
        </w:rPr>
        <w:t> </w:t>
      </w:r>
      <w:r>
        <w:rPr>
          <w:color w:val="231F20"/>
          <w:sz w:val="22"/>
        </w:rPr>
        <w:t>Вид- во–Політехніка; ТОВ фірма-Періодика, 2004. 128 с.</w:t>
      </w:r>
    </w:p>
    <w:p>
      <w:pPr>
        <w:pStyle w:val="ListParagraph"/>
        <w:numPr>
          <w:ilvl w:val="0"/>
          <w:numId w:val="9"/>
        </w:numPr>
        <w:tabs>
          <w:tab w:pos="803" w:val="left" w:leader="none"/>
        </w:tabs>
        <w:spacing w:line="236" w:lineRule="exact" w:before="0" w:after="0"/>
        <w:ind w:left="803" w:right="0" w:hanging="208"/>
        <w:jc w:val="both"/>
        <w:rPr>
          <w:sz w:val="22"/>
        </w:rPr>
      </w:pPr>
      <w:r>
        <w:rPr>
          <w:color w:val="231F20"/>
          <w:spacing w:val="-2"/>
          <w:sz w:val="22"/>
        </w:rPr>
        <w:t>Ісаєва</w:t>
      </w:r>
      <w:r>
        <w:rPr>
          <w:color w:val="231F20"/>
          <w:spacing w:val="-3"/>
          <w:sz w:val="22"/>
        </w:rPr>
        <w:t> </w:t>
      </w:r>
      <w:r>
        <w:rPr>
          <w:color w:val="231F20"/>
          <w:spacing w:val="-2"/>
          <w:sz w:val="22"/>
        </w:rPr>
        <w:t>О.</w:t>
      </w:r>
      <w:r>
        <w:rPr>
          <w:color w:val="231F20"/>
          <w:spacing w:val="-3"/>
          <w:sz w:val="22"/>
        </w:rPr>
        <w:t> </w:t>
      </w:r>
      <w:r>
        <w:rPr>
          <w:color w:val="231F20"/>
          <w:spacing w:val="-2"/>
          <w:sz w:val="22"/>
        </w:rPr>
        <w:t>С.</w:t>
      </w:r>
      <w:r>
        <w:rPr>
          <w:color w:val="231F20"/>
          <w:spacing w:val="-3"/>
          <w:sz w:val="22"/>
        </w:rPr>
        <w:t> </w:t>
      </w:r>
      <w:r>
        <w:rPr>
          <w:color w:val="231F20"/>
          <w:spacing w:val="-2"/>
          <w:sz w:val="22"/>
        </w:rPr>
        <w:t>Терміни</w:t>
      </w:r>
      <w:r>
        <w:rPr>
          <w:color w:val="231F20"/>
          <w:spacing w:val="-4"/>
          <w:sz w:val="22"/>
        </w:rPr>
        <w:t> </w:t>
      </w:r>
      <w:r>
        <w:rPr>
          <w:color w:val="231F20"/>
          <w:spacing w:val="-2"/>
          <w:sz w:val="22"/>
        </w:rPr>
        <w:t>і</w:t>
      </w:r>
      <w:r>
        <w:rPr>
          <w:color w:val="231F20"/>
          <w:spacing w:val="-3"/>
          <w:sz w:val="22"/>
        </w:rPr>
        <w:t> </w:t>
      </w:r>
      <w:r>
        <w:rPr>
          <w:color w:val="231F20"/>
          <w:spacing w:val="-2"/>
          <w:sz w:val="22"/>
        </w:rPr>
        <w:t>термінотворення як</w:t>
      </w:r>
      <w:r>
        <w:rPr>
          <w:color w:val="231F20"/>
          <w:spacing w:val="-3"/>
          <w:sz w:val="22"/>
        </w:rPr>
        <w:t> </w:t>
      </w:r>
      <w:r>
        <w:rPr>
          <w:color w:val="231F20"/>
          <w:spacing w:val="-2"/>
          <w:sz w:val="22"/>
        </w:rPr>
        <w:t>важливі</w:t>
      </w:r>
      <w:r>
        <w:rPr>
          <w:color w:val="231F20"/>
          <w:spacing w:val="-3"/>
          <w:sz w:val="22"/>
        </w:rPr>
        <w:t> </w:t>
      </w:r>
      <w:r>
        <w:rPr>
          <w:color w:val="231F20"/>
          <w:spacing w:val="-2"/>
          <w:sz w:val="22"/>
        </w:rPr>
        <w:t>компоненти</w:t>
      </w:r>
      <w:r>
        <w:rPr>
          <w:color w:val="231F20"/>
          <w:spacing w:val="-3"/>
          <w:sz w:val="22"/>
        </w:rPr>
        <w:t> </w:t>
      </w:r>
      <w:r>
        <w:rPr>
          <w:color w:val="231F20"/>
          <w:spacing w:val="-2"/>
          <w:sz w:val="22"/>
        </w:rPr>
        <w:t>професійно-орієнтованої лексики</w:t>
      </w:r>
    </w:p>
    <w:p>
      <w:pPr>
        <w:spacing w:line="228" w:lineRule="auto" w:before="1"/>
        <w:ind w:left="141" w:right="139" w:firstLine="0"/>
        <w:jc w:val="both"/>
        <w:rPr>
          <w:sz w:val="22"/>
        </w:rPr>
      </w:pPr>
      <w:r>
        <w:rPr>
          <w:color w:val="231F20"/>
          <w:sz w:val="22"/>
        </w:rPr>
        <w:t>/</w:t>
      </w:r>
      <w:r>
        <w:rPr>
          <w:color w:val="231F20"/>
          <w:spacing w:val="-2"/>
          <w:sz w:val="22"/>
        </w:rPr>
        <w:t> </w:t>
      </w:r>
      <w:r>
        <w:rPr>
          <w:color w:val="231F20"/>
          <w:sz w:val="22"/>
        </w:rPr>
        <w:t>О.</w:t>
      </w:r>
      <w:r>
        <w:rPr>
          <w:color w:val="231F20"/>
          <w:spacing w:val="-2"/>
          <w:sz w:val="22"/>
        </w:rPr>
        <w:t> </w:t>
      </w:r>
      <w:r>
        <w:rPr>
          <w:color w:val="231F20"/>
          <w:sz w:val="22"/>
        </w:rPr>
        <w:t>С.</w:t>
      </w:r>
      <w:r>
        <w:rPr>
          <w:color w:val="231F20"/>
          <w:spacing w:val="-2"/>
          <w:sz w:val="22"/>
        </w:rPr>
        <w:t> </w:t>
      </w:r>
      <w:r>
        <w:rPr>
          <w:color w:val="231F20"/>
          <w:sz w:val="22"/>
        </w:rPr>
        <w:t>Ісаєва,</w:t>
      </w:r>
      <w:r>
        <w:rPr>
          <w:color w:val="231F20"/>
          <w:spacing w:val="-2"/>
          <w:sz w:val="22"/>
        </w:rPr>
        <w:t> </w:t>
      </w:r>
      <w:r>
        <w:rPr>
          <w:color w:val="231F20"/>
          <w:sz w:val="22"/>
        </w:rPr>
        <w:t>М.</w:t>
      </w:r>
      <w:r>
        <w:rPr>
          <w:color w:val="231F20"/>
          <w:spacing w:val="-2"/>
          <w:sz w:val="22"/>
        </w:rPr>
        <w:t> </w:t>
      </w:r>
      <w:r>
        <w:rPr>
          <w:color w:val="231F20"/>
          <w:sz w:val="22"/>
        </w:rPr>
        <w:t>Ю.</w:t>
      </w:r>
      <w:r>
        <w:rPr>
          <w:color w:val="231F20"/>
          <w:spacing w:val="-2"/>
          <w:sz w:val="22"/>
        </w:rPr>
        <w:t> </w:t>
      </w:r>
      <w:r>
        <w:rPr>
          <w:color w:val="231F20"/>
          <w:sz w:val="22"/>
        </w:rPr>
        <w:t>Шумило.</w:t>
      </w:r>
      <w:r>
        <w:rPr>
          <w:color w:val="231F20"/>
          <w:spacing w:val="-2"/>
          <w:sz w:val="22"/>
        </w:rPr>
        <w:t> </w:t>
      </w:r>
      <w:r>
        <w:rPr>
          <w:i/>
          <w:color w:val="231F20"/>
          <w:sz w:val="22"/>
        </w:rPr>
        <w:t>Наукові</w:t>
      </w:r>
      <w:r>
        <w:rPr>
          <w:i/>
          <w:color w:val="231F20"/>
          <w:spacing w:val="-2"/>
          <w:sz w:val="22"/>
        </w:rPr>
        <w:t> </w:t>
      </w:r>
      <w:r>
        <w:rPr>
          <w:i/>
          <w:color w:val="231F20"/>
          <w:sz w:val="22"/>
        </w:rPr>
        <w:t>записки</w:t>
      </w:r>
      <w:r>
        <w:rPr>
          <w:i/>
          <w:color w:val="231F20"/>
          <w:spacing w:val="-2"/>
          <w:sz w:val="22"/>
        </w:rPr>
        <w:t> </w:t>
      </w:r>
      <w:r>
        <w:rPr>
          <w:i/>
          <w:color w:val="231F20"/>
          <w:sz w:val="22"/>
        </w:rPr>
        <w:t>[Національного</w:t>
      </w:r>
      <w:r>
        <w:rPr>
          <w:i/>
          <w:color w:val="231F20"/>
          <w:spacing w:val="-2"/>
          <w:sz w:val="22"/>
        </w:rPr>
        <w:t> </w:t>
      </w:r>
      <w:r>
        <w:rPr>
          <w:i/>
          <w:color w:val="231F20"/>
          <w:sz w:val="22"/>
        </w:rPr>
        <w:t>університету</w:t>
      </w:r>
      <w:r>
        <w:rPr>
          <w:i/>
          <w:color w:val="231F20"/>
          <w:spacing w:val="-2"/>
          <w:sz w:val="22"/>
        </w:rPr>
        <w:t> </w:t>
      </w:r>
      <w:r>
        <w:rPr>
          <w:i/>
          <w:color w:val="231F20"/>
          <w:sz w:val="22"/>
        </w:rPr>
        <w:t>„Острозька</w:t>
      </w:r>
      <w:r>
        <w:rPr>
          <w:i/>
          <w:color w:val="231F20"/>
          <w:spacing w:val="-3"/>
          <w:sz w:val="22"/>
        </w:rPr>
        <w:t> </w:t>
      </w:r>
      <w:r>
        <w:rPr>
          <w:i/>
          <w:color w:val="231F20"/>
          <w:sz w:val="22"/>
        </w:rPr>
        <w:t>академія”]</w:t>
      </w:r>
      <w:r>
        <w:rPr>
          <w:color w:val="231F20"/>
          <w:sz w:val="22"/>
        </w:rPr>
        <w:t>. Серія: Філологічна. 2012. Вип. 27. С. 23–24. URL: </w:t>
      </w:r>
      <w:hyperlink r:id="rId14">
        <w:r>
          <w:rPr>
            <w:color w:val="231F20"/>
            <w:sz w:val="22"/>
          </w:rPr>
          <w:t>http://nbuv.gov.ua/UJRN</w:t>
        </w:r>
      </w:hyperlink>
      <w:r>
        <w:rPr>
          <w:color w:val="231F20"/>
          <w:sz w:val="22"/>
        </w:rPr>
        <w:t> /Nznuoaf_2012_27_8</w:t>
      </w:r>
    </w:p>
    <w:p>
      <w:pPr>
        <w:pStyle w:val="ListParagraph"/>
        <w:numPr>
          <w:ilvl w:val="0"/>
          <w:numId w:val="9"/>
        </w:numPr>
        <w:tabs>
          <w:tab w:pos="858" w:val="left" w:leader="none"/>
        </w:tabs>
        <w:spacing w:line="228" w:lineRule="auto" w:before="0" w:after="0"/>
        <w:ind w:left="141" w:right="139" w:firstLine="453"/>
        <w:jc w:val="both"/>
        <w:rPr>
          <w:sz w:val="22"/>
        </w:rPr>
      </w:pPr>
      <w:r>
        <w:rPr>
          <w:color w:val="231F20"/>
          <w:sz w:val="22"/>
        </w:rPr>
        <w:t>Калєтнік А. А. Термін у когнітивній парадигмі номінацій. </w:t>
      </w:r>
      <w:r>
        <w:rPr>
          <w:i/>
          <w:color w:val="231F20"/>
          <w:sz w:val="22"/>
        </w:rPr>
        <w:t>Актуальні проблеми української лінгвістики:</w:t>
      </w:r>
      <w:r>
        <w:rPr>
          <w:i/>
          <w:color w:val="231F20"/>
          <w:spacing w:val="-14"/>
          <w:sz w:val="22"/>
        </w:rPr>
        <w:t> </w:t>
      </w:r>
      <w:r>
        <w:rPr>
          <w:i/>
          <w:color w:val="231F20"/>
          <w:sz w:val="22"/>
        </w:rPr>
        <w:t>теорія</w:t>
      </w:r>
      <w:r>
        <w:rPr>
          <w:i/>
          <w:color w:val="231F20"/>
          <w:spacing w:val="-14"/>
          <w:sz w:val="22"/>
        </w:rPr>
        <w:t> </w:t>
      </w:r>
      <w:r>
        <w:rPr>
          <w:i/>
          <w:color w:val="231F20"/>
          <w:sz w:val="22"/>
        </w:rPr>
        <w:t>і</w:t>
      </w:r>
      <w:r>
        <w:rPr>
          <w:i/>
          <w:color w:val="231F20"/>
          <w:spacing w:val="-14"/>
          <w:sz w:val="22"/>
        </w:rPr>
        <w:t> </w:t>
      </w:r>
      <w:r>
        <w:rPr>
          <w:i/>
          <w:color w:val="231F20"/>
          <w:sz w:val="22"/>
        </w:rPr>
        <w:t>практика</w:t>
      </w:r>
      <w:r>
        <w:rPr>
          <w:color w:val="231F20"/>
          <w:sz w:val="22"/>
        </w:rPr>
        <w:t>:</w:t>
      </w:r>
      <w:r>
        <w:rPr>
          <w:color w:val="231F20"/>
          <w:spacing w:val="-13"/>
          <w:sz w:val="22"/>
        </w:rPr>
        <w:t> </w:t>
      </w:r>
      <w:r>
        <w:rPr>
          <w:color w:val="231F20"/>
          <w:sz w:val="22"/>
        </w:rPr>
        <w:t>зб.</w:t>
      </w:r>
      <w:r>
        <w:rPr>
          <w:color w:val="231F20"/>
          <w:spacing w:val="-14"/>
          <w:sz w:val="22"/>
        </w:rPr>
        <w:t> </w:t>
      </w:r>
      <w:r>
        <w:rPr>
          <w:color w:val="231F20"/>
          <w:sz w:val="22"/>
        </w:rPr>
        <w:t>наук.</w:t>
      </w:r>
      <w:r>
        <w:rPr>
          <w:color w:val="231F20"/>
          <w:spacing w:val="-14"/>
          <w:sz w:val="22"/>
        </w:rPr>
        <w:t> </w:t>
      </w:r>
      <w:r>
        <w:rPr>
          <w:color w:val="231F20"/>
          <w:sz w:val="22"/>
        </w:rPr>
        <w:t>пр.;</w:t>
      </w:r>
      <w:r>
        <w:rPr>
          <w:color w:val="231F20"/>
          <w:spacing w:val="-14"/>
          <w:sz w:val="22"/>
        </w:rPr>
        <w:t> </w:t>
      </w:r>
      <w:r>
        <w:rPr>
          <w:color w:val="231F20"/>
          <w:sz w:val="22"/>
        </w:rPr>
        <w:t>[гол.</w:t>
      </w:r>
      <w:r>
        <w:rPr>
          <w:color w:val="231F20"/>
          <w:spacing w:val="-13"/>
          <w:sz w:val="22"/>
        </w:rPr>
        <w:t> </w:t>
      </w:r>
      <w:r>
        <w:rPr>
          <w:color w:val="231F20"/>
          <w:sz w:val="22"/>
        </w:rPr>
        <w:t>ред.:</w:t>
      </w:r>
      <w:r>
        <w:rPr>
          <w:color w:val="231F20"/>
          <w:spacing w:val="-14"/>
          <w:sz w:val="22"/>
        </w:rPr>
        <w:t> </w:t>
      </w:r>
      <w:r>
        <w:rPr>
          <w:color w:val="231F20"/>
          <w:sz w:val="22"/>
        </w:rPr>
        <w:t>Л.</w:t>
      </w:r>
      <w:r>
        <w:rPr>
          <w:color w:val="231F20"/>
          <w:spacing w:val="-14"/>
          <w:sz w:val="22"/>
        </w:rPr>
        <w:t> </w:t>
      </w:r>
      <w:r>
        <w:rPr>
          <w:color w:val="231F20"/>
          <w:sz w:val="22"/>
        </w:rPr>
        <w:t>І.</w:t>
      </w:r>
      <w:r>
        <w:rPr>
          <w:color w:val="231F20"/>
          <w:spacing w:val="-14"/>
          <w:sz w:val="22"/>
        </w:rPr>
        <w:t> </w:t>
      </w:r>
      <w:r>
        <w:rPr>
          <w:color w:val="231F20"/>
          <w:sz w:val="22"/>
        </w:rPr>
        <w:t>Шевченко].</w:t>
      </w:r>
      <w:r>
        <w:rPr>
          <w:color w:val="231F20"/>
          <w:spacing w:val="-13"/>
          <w:sz w:val="22"/>
        </w:rPr>
        <w:t> </w:t>
      </w:r>
      <w:r>
        <w:rPr>
          <w:color w:val="231F20"/>
          <w:sz w:val="22"/>
        </w:rPr>
        <w:t>Київ</w:t>
      </w:r>
      <w:r>
        <w:rPr>
          <w:color w:val="231F20"/>
          <w:spacing w:val="-14"/>
          <w:sz w:val="22"/>
        </w:rPr>
        <w:t> </w:t>
      </w:r>
      <w:r>
        <w:rPr>
          <w:color w:val="231F20"/>
          <w:sz w:val="22"/>
        </w:rPr>
        <w:t>:</w:t>
      </w:r>
      <w:r>
        <w:rPr>
          <w:color w:val="231F20"/>
          <w:spacing w:val="-14"/>
          <w:sz w:val="22"/>
        </w:rPr>
        <w:t> </w:t>
      </w:r>
      <w:r>
        <w:rPr>
          <w:color w:val="231F20"/>
          <w:sz w:val="22"/>
        </w:rPr>
        <w:t>Київ.</w:t>
      </w:r>
      <w:r>
        <w:rPr>
          <w:color w:val="231F20"/>
          <w:spacing w:val="-14"/>
          <w:sz w:val="22"/>
        </w:rPr>
        <w:t> </w:t>
      </w:r>
      <w:r>
        <w:rPr>
          <w:color w:val="231F20"/>
          <w:sz w:val="22"/>
        </w:rPr>
        <w:t>нац.</w:t>
      </w:r>
      <w:r>
        <w:rPr>
          <w:color w:val="231F20"/>
          <w:spacing w:val="-13"/>
          <w:sz w:val="22"/>
        </w:rPr>
        <w:t> </w:t>
      </w:r>
      <w:r>
        <w:rPr>
          <w:color w:val="231F20"/>
          <w:sz w:val="22"/>
        </w:rPr>
        <w:t>ун-т</w:t>
      </w:r>
      <w:r>
        <w:rPr>
          <w:color w:val="231F20"/>
          <w:spacing w:val="-14"/>
          <w:sz w:val="22"/>
        </w:rPr>
        <w:t> </w:t>
      </w:r>
      <w:r>
        <w:rPr>
          <w:color w:val="231F20"/>
          <w:sz w:val="22"/>
        </w:rPr>
        <w:t>ім.</w:t>
      </w:r>
      <w:r>
        <w:rPr>
          <w:color w:val="231F20"/>
          <w:spacing w:val="-14"/>
          <w:sz w:val="22"/>
        </w:rPr>
        <w:t> </w:t>
      </w:r>
      <w:r>
        <w:rPr>
          <w:color w:val="231F20"/>
          <w:sz w:val="22"/>
        </w:rPr>
        <w:t>Тараса Шевченка, 2015. Вип. ХХХІ. С. 130–141.</w:t>
      </w:r>
    </w:p>
    <w:p>
      <w:pPr>
        <w:pStyle w:val="ListParagraph"/>
        <w:numPr>
          <w:ilvl w:val="0"/>
          <w:numId w:val="9"/>
        </w:numPr>
        <w:tabs>
          <w:tab w:pos="820" w:val="left" w:leader="none"/>
        </w:tabs>
        <w:spacing w:line="228" w:lineRule="auto" w:before="0" w:after="0"/>
        <w:ind w:left="141" w:right="139" w:firstLine="453"/>
        <w:jc w:val="both"/>
        <w:rPr>
          <w:sz w:val="22"/>
        </w:rPr>
      </w:pPr>
      <w:r>
        <w:rPr>
          <w:color w:val="231F20"/>
          <w:sz w:val="22"/>
        </w:rPr>
        <w:t>Качановська Т. О. Вступ до термінознавства: навч. посіб.: у 2-х ч.. Ч. 1.</w:t>
      </w:r>
      <w:r>
        <w:rPr>
          <w:color w:val="231F20"/>
          <w:spacing w:val="40"/>
          <w:sz w:val="22"/>
        </w:rPr>
        <w:t> </w:t>
      </w:r>
      <w:r>
        <w:rPr>
          <w:color w:val="231F20"/>
          <w:sz w:val="22"/>
        </w:rPr>
        <w:t>Київ : КНУ ім. Тараса Шевченка, 2011. 80 с.</w:t>
      </w:r>
    </w:p>
    <w:p>
      <w:pPr>
        <w:pStyle w:val="ListParagraph"/>
        <w:spacing w:after="0" w:line="228" w:lineRule="auto"/>
        <w:jc w:val="both"/>
        <w:rPr>
          <w:sz w:val="22"/>
        </w:rPr>
        <w:sectPr>
          <w:type w:val="continuous"/>
          <w:pgSz w:w="11910" w:h="16840"/>
          <w:pgMar w:header="1090" w:footer="0" w:top="1520" w:bottom="280" w:left="992" w:right="992"/>
        </w:sectPr>
      </w:pPr>
    </w:p>
    <w:p>
      <w:pPr>
        <w:pStyle w:val="ListParagraph"/>
        <w:numPr>
          <w:ilvl w:val="0"/>
          <w:numId w:val="9"/>
        </w:numPr>
        <w:tabs>
          <w:tab w:pos="925" w:val="left" w:leader="none"/>
        </w:tabs>
        <w:spacing w:line="246" w:lineRule="exact" w:before="183" w:after="0"/>
        <w:ind w:left="925" w:right="0" w:hanging="330"/>
        <w:jc w:val="left"/>
        <w:rPr>
          <w:sz w:val="22"/>
        </w:rPr>
      </w:pPr>
      <w:r>
        <w:rPr>
          <w:color w:val="231F20"/>
          <w:sz w:val="22"/>
        </w:rPr>
        <w:t>Кияк</w:t>
      </w:r>
      <w:r>
        <w:rPr>
          <w:color w:val="231F20"/>
          <w:spacing w:val="-6"/>
          <w:sz w:val="22"/>
        </w:rPr>
        <w:t> </w:t>
      </w:r>
      <w:r>
        <w:rPr>
          <w:color w:val="231F20"/>
          <w:sz w:val="22"/>
        </w:rPr>
        <w:t>Т.</w:t>
      </w:r>
      <w:r>
        <w:rPr>
          <w:color w:val="231F20"/>
          <w:spacing w:val="-6"/>
          <w:sz w:val="22"/>
        </w:rPr>
        <w:t> </w:t>
      </w:r>
      <w:r>
        <w:rPr>
          <w:color w:val="231F20"/>
          <w:sz w:val="22"/>
        </w:rPr>
        <w:t>Р.</w:t>
      </w:r>
      <w:r>
        <w:rPr>
          <w:color w:val="231F20"/>
          <w:spacing w:val="-6"/>
          <w:sz w:val="22"/>
        </w:rPr>
        <w:t> </w:t>
      </w:r>
      <w:r>
        <w:rPr>
          <w:color w:val="231F20"/>
          <w:sz w:val="22"/>
        </w:rPr>
        <w:t>Лінгвістичні</w:t>
      </w:r>
      <w:r>
        <w:rPr>
          <w:color w:val="231F20"/>
          <w:spacing w:val="-6"/>
          <w:sz w:val="22"/>
        </w:rPr>
        <w:t> </w:t>
      </w:r>
      <w:r>
        <w:rPr>
          <w:color w:val="231F20"/>
          <w:sz w:val="22"/>
        </w:rPr>
        <w:t>аспекти</w:t>
      </w:r>
      <w:r>
        <w:rPr>
          <w:color w:val="231F20"/>
          <w:spacing w:val="-7"/>
          <w:sz w:val="22"/>
        </w:rPr>
        <w:t> </w:t>
      </w:r>
      <w:r>
        <w:rPr>
          <w:color w:val="231F20"/>
          <w:sz w:val="22"/>
        </w:rPr>
        <w:t>термінознавства:</w:t>
      </w:r>
      <w:r>
        <w:rPr>
          <w:color w:val="231F20"/>
          <w:spacing w:val="-6"/>
          <w:sz w:val="22"/>
        </w:rPr>
        <w:t> </w:t>
      </w:r>
      <w:r>
        <w:rPr>
          <w:color w:val="231F20"/>
          <w:sz w:val="22"/>
        </w:rPr>
        <w:t>навч.</w:t>
      </w:r>
      <w:r>
        <w:rPr>
          <w:color w:val="231F20"/>
          <w:spacing w:val="-5"/>
          <w:sz w:val="22"/>
        </w:rPr>
        <w:t> </w:t>
      </w:r>
      <w:r>
        <w:rPr>
          <w:color w:val="231F20"/>
          <w:sz w:val="22"/>
        </w:rPr>
        <w:t>пос.</w:t>
      </w:r>
      <w:r>
        <w:rPr>
          <w:color w:val="231F20"/>
          <w:spacing w:val="-6"/>
          <w:sz w:val="22"/>
        </w:rPr>
        <w:t> </w:t>
      </w:r>
      <w:r>
        <w:rPr>
          <w:color w:val="231F20"/>
          <w:sz w:val="22"/>
        </w:rPr>
        <w:t>Київ</w:t>
      </w:r>
      <w:r>
        <w:rPr>
          <w:color w:val="231F20"/>
          <w:spacing w:val="-6"/>
          <w:sz w:val="22"/>
        </w:rPr>
        <w:t> </w:t>
      </w:r>
      <w:r>
        <w:rPr>
          <w:color w:val="231F20"/>
          <w:sz w:val="22"/>
        </w:rPr>
        <w:t>:</w:t>
      </w:r>
      <w:r>
        <w:rPr>
          <w:color w:val="231F20"/>
          <w:spacing w:val="-6"/>
          <w:sz w:val="22"/>
        </w:rPr>
        <w:t> </w:t>
      </w:r>
      <w:r>
        <w:rPr>
          <w:color w:val="231F20"/>
          <w:sz w:val="22"/>
        </w:rPr>
        <w:t>УМК</w:t>
      </w:r>
      <w:r>
        <w:rPr>
          <w:color w:val="231F20"/>
          <w:spacing w:val="-6"/>
          <w:sz w:val="22"/>
        </w:rPr>
        <w:t> </w:t>
      </w:r>
      <w:r>
        <w:rPr>
          <w:color w:val="231F20"/>
          <w:sz w:val="22"/>
        </w:rPr>
        <w:t>ВО,</w:t>
      </w:r>
      <w:r>
        <w:rPr>
          <w:color w:val="231F20"/>
          <w:spacing w:val="-6"/>
          <w:sz w:val="22"/>
        </w:rPr>
        <w:t> </w:t>
      </w:r>
      <w:r>
        <w:rPr>
          <w:color w:val="231F20"/>
          <w:sz w:val="22"/>
        </w:rPr>
        <w:t>1989.</w:t>
      </w:r>
      <w:r>
        <w:rPr>
          <w:color w:val="231F20"/>
          <w:spacing w:val="-6"/>
          <w:sz w:val="22"/>
        </w:rPr>
        <w:t> </w:t>
      </w:r>
      <w:r>
        <w:rPr>
          <w:color w:val="231F20"/>
          <w:sz w:val="22"/>
        </w:rPr>
        <w:t>104</w:t>
      </w:r>
      <w:r>
        <w:rPr>
          <w:color w:val="231F20"/>
          <w:spacing w:val="-5"/>
          <w:sz w:val="22"/>
        </w:rPr>
        <w:t> с.</w:t>
      </w:r>
    </w:p>
    <w:p>
      <w:pPr>
        <w:pStyle w:val="ListParagraph"/>
        <w:numPr>
          <w:ilvl w:val="0"/>
          <w:numId w:val="9"/>
        </w:numPr>
        <w:tabs>
          <w:tab w:pos="968" w:val="left" w:leader="none"/>
        </w:tabs>
        <w:spacing w:line="228" w:lineRule="auto" w:before="4" w:after="0"/>
        <w:ind w:left="141" w:right="139" w:firstLine="453"/>
        <w:jc w:val="left"/>
        <w:rPr>
          <w:sz w:val="22"/>
        </w:rPr>
      </w:pPr>
      <w:r>
        <w:rPr>
          <w:color w:val="231F20"/>
          <w:sz w:val="22"/>
        </w:rPr>
        <w:t>Комова</w:t>
      </w:r>
      <w:r>
        <w:rPr>
          <w:color w:val="231F20"/>
          <w:spacing w:val="40"/>
          <w:sz w:val="22"/>
        </w:rPr>
        <w:t> </w:t>
      </w:r>
      <w:r>
        <w:rPr>
          <w:color w:val="231F20"/>
          <w:sz w:val="22"/>
        </w:rPr>
        <w:t>М.</w:t>
      </w:r>
      <w:r>
        <w:rPr>
          <w:color w:val="231F20"/>
          <w:spacing w:val="40"/>
          <w:sz w:val="22"/>
        </w:rPr>
        <w:t> </w:t>
      </w:r>
      <w:r>
        <w:rPr>
          <w:color w:val="231F20"/>
          <w:sz w:val="22"/>
        </w:rPr>
        <w:t>В.</w:t>
      </w:r>
      <w:r>
        <w:rPr>
          <w:color w:val="231F20"/>
          <w:spacing w:val="40"/>
          <w:sz w:val="22"/>
        </w:rPr>
        <w:t> </w:t>
      </w:r>
      <w:r>
        <w:rPr>
          <w:color w:val="231F20"/>
          <w:sz w:val="22"/>
        </w:rPr>
        <w:t>Документознавча</w:t>
      </w:r>
      <w:r>
        <w:rPr>
          <w:color w:val="231F20"/>
          <w:spacing w:val="40"/>
          <w:sz w:val="22"/>
        </w:rPr>
        <w:t> </w:t>
      </w:r>
      <w:r>
        <w:rPr>
          <w:color w:val="231F20"/>
          <w:sz w:val="22"/>
        </w:rPr>
        <w:t>термінологія:</w:t>
      </w:r>
      <w:r>
        <w:rPr>
          <w:color w:val="231F20"/>
          <w:spacing w:val="40"/>
          <w:sz w:val="22"/>
        </w:rPr>
        <w:t> </w:t>
      </w:r>
      <w:r>
        <w:rPr>
          <w:color w:val="231F20"/>
          <w:sz w:val="22"/>
        </w:rPr>
        <w:t>шляхи</w:t>
      </w:r>
      <w:r>
        <w:rPr>
          <w:color w:val="231F20"/>
          <w:spacing w:val="40"/>
          <w:sz w:val="22"/>
        </w:rPr>
        <w:t> </w:t>
      </w:r>
      <w:r>
        <w:rPr>
          <w:color w:val="231F20"/>
          <w:sz w:val="22"/>
        </w:rPr>
        <w:t>творення</w:t>
      </w:r>
      <w:r>
        <w:rPr>
          <w:color w:val="231F20"/>
          <w:spacing w:val="40"/>
          <w:sz w:val="22"/>
        </w:rPr>
        <w:t> </w:t>
      </w:r>
      <w:r>
        <w:rPr>
          <w:color w:val="231F20"/>
          <w:sz w:val="22"/>
        </w:rPr>
        <w:t>та</w:t>
      </w:r>
      <w:r>
        <w:rPr>
          <w:color w:val="231F20"/>
          <w:spacing w:val="40"/>
          <w:sz w:val="22"/>
        </w:rPr>
        <w:t> </w:t>
      </w:r>
      <w:r>
        <w:rPr>
          <w:color w:val="231F20"/>
          <w:sz w:val="22"/>
        </w:rPr>
        <w:t>функційні</w:t>
      </w:r>
      <w:r>
        <w:rPr>
          <w:color w:val="231F20"/>
          <w:spacing w:val="40"/>
          <w:sz w:val="22"/>
        </w:rPr>
        <w:t> </w:t>
      </w:r>
      <w:r>
        <w:rPr>
          <w:color w:val="231F20"/>
          <w:sz w:val="22"/>
        </w:rPr>
        <w:t>особливості: монографія. Львів : Вид-во Львівської політехніки, 2011. 316 с.</w:t>
      </w:r>
    </w:p>
    <w:p>
      <w:pPr>
        <w:pStyle w:val="ListParagraph"/>
        <w:numPr>
          <w:ilvl w:val="0"/>
          <w:numId w:val="9"/>
        </w:numPr>
        <w:tabs>
          <w:tab w:pos="942" w:val="left" w:leader="none"/>
        </w:tabs>
        <w:spacing w:line="228" w:lineRule="auto" w:before="0" w:after="0"/>
        <w:ind w:left="141" w:right="139" w:firstLine="453"/>
        <w:jc w:val="left"/>
        <w:rPr>
          <w:sz w:val="22"/>
        </w:rPr>
      </w:pPr>
      <w:r>
        <w:rPr>
          <w:color w:val="231F20"/>
          <w:sz w:val="22"/>
        </w:rPr>
        <w:t>Кузнєцова Т. В. Діловодство. Підручник / Т. В. Кузнєцова, Л. В. Санкіна, Т. А. Бикова та ін. Москва : ЮНИТИ-ДАНА, 2002. 359 с.</w:t>
      </w:r>
    </w:p>
    <w:p>
      <w:pPr>
        <w:pStyle w:val="ListParagraph"/>
        <w:numPr>
          <w:ilvl w:val="0"/>
          <w:numId w:val="9"/>
        </w:numPr>
        <w:tabs>
          <w:tab w:pos="934" w:val="left" w:leader="none"/>
        </w:tabs>
        <w:spacing w:line="236" w:lineRule="exact" w:before="0" w:after="0"/>
        <w:ind w:left="934" w:right="0" w:hanging="339"/>
        <w:jc w:val="both"/>
        <w:rPr>
          <w:sz w:val="22"/>
        </w:rPr>
      </w:pPr>
      <w:r>
        <w:rPr>
          <w:color w:val="231F20"/>
          <w:sz w:val="22"/>
        </w:rPr>
        <w:t>Кулешов</w:t>
      </w:r>
      <w:r>
        <w:rPr>
          <w:color w:val="231F20"/>
          <w:spacing w:val="-1"/>
          <w:sz w:val="22"/>
        </w:rPr>
        <w:t> </w:t>
      </w:r>
      <w:r>
        <w:rPr>
          <w:color w:val="231F20"/>
          <w:sz w:val="22"/>
        </w:rPr>
        <w:t>С.</w:t>
      </w:r>
      <w:r>
        <w:rPr>
          <w:color w:val="231F20"/>
          <w:spacing w:val="2"/>
          <w:sz w:val="22"/>
        </w:rPr>
        <w:t> </w:t>
      </w:r>
      <w:r>
        <w:rPr>
          <w:color w:val="231F20"/>
          <w:sz w:val="22"/>
        </w:rPr>
        <w:t>Г.</w:t>
      </w:r>
      <w:r>
        <w:rPr>
          <w:color w:val="231F20"/>
          <w:spacing w:val="2"/>
          <w:sz w:val="22"/>
        </w:rPr>
        <w:t> </w:t>
      </w:r>
      <w:r>
        <w:rPr>
          <w:color w:val="231F20"/>
          <w:sz w:val="22"/>
        </w:rPr>
        <w:t>Типологія</w:t>
      </w:r>
      <w:r>
        <w:rPr>
          <w:color w:val="231F20"/>
          <w:spacing w:val="2"/>
          <w:sz w:val="22"/>
        </w:rPr>
        <w:t> </w:t>
      </w:r>
      <w:r>
        <w:rPr>
          <w:color w:val="231F20"/>
          <w:sz w:val="22"/>
        </w:rPr>
        <w:t>наукових</w:t>
      </w:r>
      <w:r>
        <w:rPr>
          <w:color w:val="231F20"/>
          <w:spacing w:val="3"/>
          <w:sz w:val="22"/>
        </w:rPr>
        <w:t> </w:t>
      </w:r>
      <w:r>
        <w:rPr>
          <w:color w:val="231F20"/>
          <w:sz w:val="22"/>
        </w:rPr>
        <w:t>документів:</w:t>
      </w:r>
      <w:r>
        <w:rPr>
          <w:color w:val="231F20"/>
          <w:spacing w:val="1"/>
          <w:sz w:val="22"/>
        </w:rPr>
        <w:t> </w:t>
      </w:r>
      <w:r>
        <w:rPr>
          <w:color w:val="231F20"/>
          <w:sz w:val="22"/>
        </w:rPr>
        <w:t>історія</w:t>
      </w:r>
      <w:r>
        <w:rPr>
          <w:color w:val="231F20"/>
          <w:spacing w:val="2"/>
          <w:sz w:val="22"/>
        </w:rPr>
        <w:t> </w:t>
      </w:r>
      <w:r>
        <w:rPr>
          <w:color w:val="231F20"/>
          <w:sz w:val="22"/>
        </w:rPr>
        <w:t>та</w:t>
      </w:r>
      <w:r>
        <w:rPr>
          <w:color w:val="231F20"/>
          <w:spacing w:val="2"/>
          <w:sz w:val="22"/>
        </w:rPr>
        <w:t> </w:t>
      </w:r>
      <w:r>
        <w:rPr>
          <w:color w:val="231F20"/>
          <w:sz w:val="22"/>
        </w:rPr>
        <w:t>сучасний</w:t>
      </w:r>
      <w:r>
        <w:rPr>
          <w:color w:val="231F20"/>
          <w:spacing w:val="2"/>
          <w:sz w:val="22"/>
        </w:rPr>
        <w:t> </w:t>
      </w:r>
      <w:r>
        <w:rPr>
          <w:color w:val="231F20"/>
          <w:sz w:val="22"/>
        </w:rPr>
        <w:t>стан:</w:t>
      </w:r>
      <w:r>
        <w:rPr>
          <w:color w:val="231F20"/>
          <w:spacing w:val="2"/>
          <w:sz w:val="22"/>
        </w:rPr>
        <w:t> </w:t>
      </w:r>
      <w:r>
        <w:rPr>
          <w:color w:val="231F20"/>
          <w:sz w:val="22"/>
        </w:rPr>
        <w:t>автореф.</w:t>
      </w:r>
      <w:r>
        <w:rPr>
          <w:color w:val="231F20"/>
          <w:spacing w:val="1"/>
          <w:sz w:val="22"/>
        </w:rPr>
        <w:t> </w:t>
      </w:r>
      <w:r>
        <w:rPr>
          <w:color w:val="231F20"/>
          <w:sz w:val="22"/>
        </w:rPr>
        <w:t>дис.</w:t>
      </w:r>
      <w:r>
        <w:rPr>
          <w:color w:val="231F20"/>
          <w:spacing w:val="76"/>
          <w:sz w:val="22"/>
        </w:rPr>
        <w:t>  </w:t>
      </w:r>
      <w:r>
        <w:rPr>
          <w:color w:val="231F20"/>
          <w:sz w:val="22"/>
        </w:rPr>
        <w:t>д-</w:t>
      </w:r>
      <w:r>
        <w:rPr>
          <w:color w:val="231F20"/>
          <w:spacing w:val="-5"/>
          <w:sz w:val="22"/>
        </w:rPr>
        <w:t>ра</w:t>
      </w:r>
    </w:p>
    <w:p>
      <w:pPr>
        <w:spacing w:line="240" w:lineRule="exact" w:before="0"/>
        <w:ind w:left="141" w:right="0" w:firstLine="0"/>
        <w:jc w:val="both"/>
        <w:rPr>
          <w:sz w:val="22"/>
        </w:rPr>
      </w:pPr>
      <w:r>
        <w:rPr>
          <w:color w:val="231F20"/>
          <w:spacing w:val="-6"/>
          <w:sz w:val="22"/>
        </w:rPr>
        <w:t>іст.</w:t>
      </w:r>
      <w:r>
        <w:rPr>
          <w:color w:val="231F20"/>
          <w:spacing w:val="-7"/>
          <w:sz w:val="22"/>
        </w:rPr>
        <w:t> </w:t>
      </w:r>
      <w:r>
        <w:rPr>
          <w:color w:val="231F20"/>
          <w:spacing w:val="-6"/>
          <w:sz w:val="22"/>
        </w:rPr>
        <w:t>наук : 07.00.08 /</w:t>
      </w:r>
      <w:r>
        <w:rPr>
          <w:color w:val="231F20"/>
          <w:spacing w:val="-7"/>
          <w:sz w:val="22"/>
        </w:rPr>
        <w:t> </w:t>
      </w:r>
      <w:r>
        <w:rPr>
          <w:color w:val="231F20"/>
          <w:spacing w:val="-6"/>
          <w:sz w:val="22"/>
        </w:rPr>
        <w:t>С. Г. Кулешов ;</w:t>
      </w:r>
      <w:r>
        <w:rPr>
          <w:color w:val="231F20"/>
          <w:spacing w:val="-7"/>
          <w:sz w:val="22"/>
        </w:rPr>
        <w:t> </w:t>
      </w:r>
      <w:r>
        <w:rPr>
          <w:color w:val="231F20"/>
          <w:spacing w:val="-6"/>
          <w:sz w:val="22"/>
        </w:rPr>
        <w:t>НАН України, Нац. б-ка</w:t>
      </w:r>
      <w:r>
        <w:rPr>
          <w:color w:val="231F20"/>
          <w:spacing w:val="-7"/>
          <w:sz w:val="22"/>
        </w:rPr>
        <w:t> </w:t>
      </w:r>
      <w:r>
        <w:rPr>
          <w:color w:val="231F20"/>
          <w:spacing w:val="-6"/>
          <w:sz w:val="22"/>
        </w:rPr>
        <w:t>України ім. В. І.</w:t>
      </w:r>
      <w:r>
        <w:rPr>
          <w:color w:val="231F20"/>
          <w:spacing w:val="-7"/>
          <w:sz w:val="22"/>
        </w:rPr>
        <w:t> </w:t>
      </w:r>
      <w:r>
        <w:rPr>
          <w:color w:val="231F20"/>
          <w:spacing w:val="-6"/>
          <w:sz w:val="22"/>
        </w:rPr>
        <w:t>Вернадського. Київ, 1997. 46 с.</w:t>
      </w:r>
    </w:p>
    <w:p>
      <w:pPr>
        <w:pStyle w:val="ListParagraph"/>
        <w:numPr>
          <w:ilvl w:val="0"/>
          <w:numId w:val="9"/>
        </w:numPr>
        <w:tabs>
          <w:tab w:pos="1035" w:val="left" w:leader="none"/>
        </w:tabs>
        <w:spacing w:line="228" w:lineRule="auto" w:before="3" w:after="0"/>
        <w:ind w:left="141" w:right="139" w:firstLine="453"/>
        <w:jc w:val="both"/>
        <w:rPr>
          <w:sz w:val="22"/>
        </w:rPr>
      </w:pPr>
      <w:r>
        <w:rPr>
          <w:color w:val="231F20"/>
          <w:sz w:val="22"/>
        </w:rPr>
        <w:t>Литвинська С. Проблеми творення і функціонування документознавчої термінології. </w:t>
      </w:r>
      <w:r>
        <w:rPr>
          <w:i/>
          <w:color w:val="231F20"/>
          <w:sz w:val="22"/>
        </w:rPr>
        <w:t>Гуманітарна</w:t>
      </w:r>
      <w:r>
        <w:rPr>
          <w:i/>
          <w:color w:val="231F20"/>
          <w:spacing w:val="-2"/>
          <w:sz w:val="22"/>
        </w:rPr>
        <w:t> </w:t>
      </w:r>
      <w:r>
        <w:rPr>
          <w:i/>
          <w:color w:val="231F20"/>
          <w:sz w:val="22"/>
        </w:rPr>
        <w:t>освіта</w:t>
      </w:r>
      <w:r>
        <w:rPr>
          <w:i/>
          <w:color w:val="231F20"/>
          <w:spacing w:val="-2"/>
          <w:sz w:val="22"/>
        </w:rPr>
        <w:t> </w:t>
      </w:r>
      <w:r>
        <w:rPr>
          <w:i/>
          <w:color w:val="231F20"/>
          <w:sz w:val="22"/>
        </w:rPr>
        <w:t>у</w:t>
      </w:r>
      <w:r>
        <w:rPr>
          <w:i/>
          <w:color w:val="231F20"/>
          <w:spacing w:val="-2"/>
          <w:sz w:val="22"/>
        </w:rPr>
        <w:t> </w:t>
      </w:r>
      <w:r>
        <w:rPr>
          <w:i/>
          <w:color w:val="231F20"/>
          <w:sz w:val="22"/>
        </w:rPr>
        <w:t>технічних</w:t>
      </w:r>
      <w:r>
        <w:rPr>
          <w:i/>
          <w:color w:val="231F20"/>
          <w:spacing w:val="-3"/>
          <w:sz w:val="22"/>
        </w:rPr>
        <w:t> </w:t>
      </w:r>
      <w:r>
        <w:rPr>
          <w:i/>
          <w:color w:val="231F20"/>
          <w:sz w:val="22"/>
        </w:rPr>
        <w:t>вищих</w:t>
      </w:r>
      <w:r>
        <w:rPr>
          <w:i/>
          <w:color w:val="231F20"/>
          <w:spacing w:val="-3"/>
          <w:sz w:val="22"/>
        </w:rPr>
        <w:t> </w:t>
      </w:r>
      <w:r>
        <w:rPr>
          <w:i/>
          <w:color w:val="231F20"/>
          <w:sz w:val="22"/>
        </w:rPr>
        <w:t>навчальних</w:t>
      </w:r>
      <w:r>
        <w:rPr>
          <w:i/>
          <w:color w:val="231F20"/>
          <w:spacing w:val="-3"/>
          <w:sz w:val="22"/>
        </w:rPr>
        <w:t> </w:t>
      </w:r>
      <w:r>
        <w:rPr>
          <w:i/>
          <w:color w:val="231F20"/>
          <w:sz w:val="22"/>
        </w:rPr>
        <w:t>закладах</w:t>
      </w:r>
      <w:r>
        <w:rPr>
          <w:color w:val="231F20"/>
          <w:sz w:val="22"/>
        </w:rPr>
        <w:t>.</w:t>
      </w:r>
      <w:r>
        <w:rPr>
          <w:color w:val="231F20"/>
          <w:spacing w:val="-3"/>
          <w:sz w:val="22"/>
        </w:rPr>
        <w:t> </w:t>
      </w:r>
      <w:r>
        <w:rPr>
          <w:color w:val="231F20"/>
          <w:sz w:val="22"/>
        </w:rPr>
        <w:t>2012.</w:t>
      </w:r>
      <w:r>
        <w:rPr>
          <w:color w:val="231F20"/>
          <w:spacing w:val="-3"/>
          <w:sz w:val="22"/>
        </w:rPr>
        <w:t> </w:t>
      </w:r>
      <w:r>
        <w:rPr>
          <w:color w:val="231F20"/>
          <w:sz w:val="22"/>
        </w:rPr>
        <w:t>Вип.</w:t>
      </w:r>
      <w:r>
        <w:rPr>
          <w:color w:val="231F20"/>
          <w:spacing w:val="-3"/>
          <w:sz w:val="22"/>
        </w:rPr>
        <w:t> </w:t>
      </w:r>
      <w:r>
        <w:rPr>
          <w:color w:val="231F20"/>
          <w:sz w:val="22"/>
        </w:rPr>
        <w:t>24.</w:t>
      </w:r>
      <w:r>
        <w:rPr>
          <w:color w:val="231F20"/>
          <w:spacing w:val="-3"/>
          <w:sz w:val="22"/>
        </w:rPr>
        <w:t> </w:t>
      </w:r>
      <w:r>
        <w:rPr>
          <w:color w:val="231F20"/>
          <w:sz w:val="22"/>
        </w:rPr>
        <w:t>С.</w:t>
      </w:r>
      <w:r>
        <w:rPr>
          <w:color w:val="231F20"/>
          <w:spacing w:val="-3"/>
          <w:sz w:val="22"/>
        </w:rPr>
        <w:t> </w:t>
      </w:r>
      <w:r>
        <w:rPr>
          <w:color w:val="231F20"/>
          <w:sz w:val="22"/>
        </w:rPr>
        <w:t>89-97.</w:t>
      </w:r>
      <w:r>
        <w:rPr>
          <w:color w:val="231F20"/>
          <w:spacing w:val="-3"/>
          <w:sz w:val="22"/>
        </w:rPr>
        <w:t> </w:t>
      </w:r>
      <w:r>
        <w:rPr>
          <w:color w:val="231F20"/>
          <w:sz w:val="22"/>
        </w:rPr>
        <w:t>URL:</w:t>
      </w:r>
      <w:r>
        <w:rPr>
          <w:color w:val="231F20"/>
          <w:spacing w:val="-3"/>
          <w:sz w:val="22"/>
        </w:rPr>
        <w:t> </w:t>
      </w:r>
      <w:hyperlink r:id="rId15">
        <w:r>
          <w:rPr>
            <w:color w:val="231F20"/>
            <w:sz w:val="22"/>
          </w:rPr>
          <w:t>http://nbuv.</w:t>
        </w:r>
      </w:hyperlink>
      <w:r>
        <w:rPr>
          <w:color w:val="231F20"/>
          <w:sz w:val="22"/>
        </w:rPr>
        <w:t> gov.ua/UJRN/gotvnz_2012_24_10. (Дата звернення: 18.06.2020).</w:t>
      </w:r>
    </w:p>
    <w:p>
      <w:pPr>
        <w:pStyle w:val="ListParagraph"/>
        <w:numPr>
          <w:ilvl w:val="0"/>
          <w:numId w:val="9"/>
        </w:numPr>
        <w:tabs>
          <w:tab w:pos="923" w:val="left" w:leader="none"/>
        </w:tabs>
        <w:spacing w:line="228" w:lineRule="auto" w:before="0" w:after="0"/>
        <w:ind w:left="141" w:right="139" w:firstLine="453"/>
        <w:jc w:val="both"/>
        <w:rPr>
          <w:sz w:val="22"/>
        </w:rPr>
      </w:pPr>
      <w:r>
        <w:rPr>
          <w:color w:val="231F20"/>
          <w:sz w:val="22"/>
        </w:rPr>
        <w:t>Лукаш</w:t>
      </w:r>
      <w:r>
        <w:rPr>
          <w:color w:val="231F20"/>
          <w:spacing w:val="-9"/>
          <w:sz w:val="22"/>
        </w:rPr>
        <w:t> </w:t>
      </w:r>
      <w:r>
        <w:rPr>
          <w:color w:val="231F20"/>
          <w:sz w:val="22"/>
        </w:rPr>
        <w:t>Г.</w:t>
      </w:r>
      <w:r>
        <w:rPr>
          <w:color w:val="231F20"/>
          <w:spacing w:val="-9"/>
          <w:sz w:val="22"/>
        </w:rPr>
        <w:t> </w:t>
      </w:r>
      <w:r>
        <w:rPr>
          <w:color w:val="231F20"/>
          <w:sz w:val="22"/>
        </w:rPr>
        <w:t>П.,</w:t>
      </w:r>
      <w:r>
        <w:rPr>
          <w:color w:val="231F20"/>
          <w:spacing w:val="-9"/>
          <w:sz w:val="22"/>
        </w:rPr>
        <w:t> </w:t>
      </w:r>
      <w:r>
        <w:rPr>
          <w:color w:val="231F20"/>
          <w:sz w:val="22"/>
        </w:rPr>
        <w:t>Чередник</w:t>
      </w:r>
      <w:r>
        <w:rPr>
          <w:color w:val="231F20"/>
          <w:spacing w:val="-9"/>
          <w:sz w:val="22"/>
        </w:rPr>
        <w:t> </w:t>
      </w:r>
      <w:r>
        <w:rPr>
          <w:color w:val="231F20"/>
          <w:sz w:val="22"/>
        </w:rPr>
        <w:t>Л.</w:t>
      </w:r>
      <w:r>
        <w:rPr>
          <w:color w:val="231F20"/>
          <w:spacing w:val="-9"/>
          <w:sz w:val="22"/>
        </w:rPr>
        <w:t> </w:t>
      </w:r>
      <w:r>
        <w:rPr>
          <w:color w:val="231F20"/>
          <w:sz w:val="22"/>
        </w:rPr>
        <w:t>А.</w:t>
      </w:r>
      <w:r>
        <w:rPr>
          <w:color w:val="231F20"/>
          <w:spacing w:val="-9"/>
          <w:sz w:val="22"/>
        </w:rPr>
        <w:t> </w:t>
      </w:r>
      <w:r>
        <w:rPr>
          <w:color w:val="231F20"/>
          <w:sz w:val="22"/>
        </w:rPr>
        <w:t>Документна</w:t>
      </w:r>
      <w:r>
        <w:rPr>
          <w:color w:val="231F20"/>
          <w:spacing w:val="-9"/>
          <w:sz w:val="22"/>
        </w:rPr>
        <w:t> </w:t>
      </w:r>
      <w:r>
        <w:rPr>
          <w:color w:val="231F20"/>
          <w:sz w:val="22"/>
        </w:rPr>
        <w:t>лінгвістика</w:t>
      </w:r>
      <w:r>
        <w:rPr>
          <w:color w:val="231F20"/>
          <w:spacing w:val="-9"/>
          <w:sz w:val="22"/>
        </w:rPr>
        <w:t> </w:t>
      </w:r>
      <w:r>
        <w:rPr>
          <w:color w:val="231F20"/>
          <w:sz w:val="22"/>
        </w:rPr>
        <w:t>та</w:t>
      </w:r>
      <w:r>
        <w:rPr>
          <w:color w:val="231F20"/>
          <w:spacing w:val="-9"/>
          <w:sz w:val="22"/>
        </w:rPr>
        <w:t> </w:t>
      </w:r>
      <w:r>
        <w:rPr>
          <w:color w:val="231F20"/>
          <w:sz w:val="22"/>
        </w:rPr>
        <w:t>редагування</w:t>
      </w:r>
      <w:r>
        <w:rPr>
          <w:color w:val="231F20"/>
          <w:spacing w:val="-9"/>
          <w:sz w:val="22"/>
        </w:rPr>
        <w:t> </w:t>
      </w:r>
      <w:r>
        <w:rPr>
          <w:color w:val="231F20"/>
          <w:sz w:val="22"/>
        </w:rPr>
        <w:t>документів.</w:t>
      </w:r>
      <w:r>
        <w:rPr>
          <w:color w:val="231F20"/>
          <w:spacing w:val="-9"/>
          <w:sz w:val="22"/>
        </w:rPr>
        <w:t> </w:t>
      </w:r>
      <w:r>
        <w:rPr>
          <w:color w:val="231F20"/>
          <w:sz w:val="22"/>
        </w:rPr>
        <w:t>Навч.</w:t>
      </w:r>
      <w:r>
        <w:rPr>
          <w:color w:val="231F20"/>
          <w:spacing w:val="-9"/>
          <w:sz w:val="22"/>
        </w:rPr>
        <w:t> </w:t>
      </w:r>
      <w:r>
        <w:rPr>
          <w:color w:val="231F20"/>
          <w:sz w:val="22"/>
        </w:rPr>
        <w:t>посібн. Полтава : Астрая, 2020. 330 с.</w:t>
      </w:r>
    </w:p>
    <w:p>
      <w:pPr>
        <w:pStyle w:val="ListParagraph"/>
        <w:numPr>
          <w:ilvl w:val="0"/>
          <w:numId w:val="9"/>
        </w:numPr>
        <w:tabs>
          <w:tab w:pos="913" w:val="left" w:leader="none"/>
        </w:tabs>
        <w:spacing w:line="236" w:lineRule="exact" w:before="0" w:after="0"/>
        <w:ind w:left="913" w:right="0" w:hanging="318"/>
        <w:jc w:val="both"/>
        <w:rPr>
          <w:sz w:val="22"/>
        </w:rPr>
      </w:pPr>
      <w:r>
        <w:rPr>
          <w:color w:val="231F20"/>
          <w:spacing w:val="-4"/>
          <w:sz w:val="22"/>
        </w:rPr>
        <w:t>Нілова</w:t>
      </w:r>
      <w:r>
        <w:rPr>
          <w:color w:val="231F20"/>
          <w:spacing w:val="-1"/>
          <w:sz w:val="22"/>
        </w:rPr>
        <w:t> </w:t>
      </w:r>
      <w:r>
        <w:rPr>
          <w:color w:val="231F20"/>
          <w:spacing w:val="-4"/>
          <w:sz w:val="22"/>
        </w:rPr>
        <w:t>І.</w:t>
      </w:r>
      <w:r>
        <w:rPr>
          <w:color w:val="231F20"/>
          <w:spacing w:val="1"/>
          <w:sz w:val="22"/>
        </w:rPr>
        <w:t> </w:t>
      </w:r>
      <w:r>
        <w:rPr>
          <w:color w:val="231F20"/>
          <w:spacing w:val="-4"/>
          <w:sz w:val="22"/>
        </w:rPr>
        <w:t>Терміносистема</w:t>
      </w:r>
      <w:r>
        <w:rPr>
          <w:color w:val="231F20"/>
          <w:spacing w:val="2"/>
          <w:sz w:val="22"/>
        </w:rPr>
        <w:t> </w:t>
      </w:r>
      <w:r>
        <w:rPr>
          <w:color w:val="231F20"/>
          <w:spacing w:val="-4"/>
          <w:sz w:val="22"/>
        </w:rPr>
        <w:t>документознавства:</w:t>
      </w:r>
      <w:r>
        <w:rPr>
          <w:color w:val="231F20"/>
          <w:spacing w:val="1"/>
          <w:sz w:val="22"/>
        </w:rPr>
        <w:t> </w:t>
      </w:r>
      <w:r>
        <w:rPr>
          <w:color w:val="231F20"/>
          <w:spacing w:val="-4"/>
          <w:sz w:val="22"/>
        </w:rPr>
        <w:t>нормативна</w:t>
      </w:r>
      <w:r>
        <w:rPr>
          <w:color w:val="231F20"/>
          <w:spacing w:val="1"/>
          <w:sz w:val="22"/>
        </w:rPr>
        <w:t> </w:t>
      </w:r>
      <w:r>
        <w:rPr>
          <w:color w:val="231F20"/>
          <w:spacing w:val="-4"/>
          <w:sz w:val="22"/>
        </w:rPr>
        <w:t>база.</w:t>
      </w:r>
      <w:r>
        <w:rPr>
          <w:color w:val="231F20"/>
          <w:sz w:val="22"/>
        </w:rPr>
        <w:t> </w:t>
      </w:r>
      <w:r>
        <w:rPr>
          <w:i/>
          <w:color w:val="231F20"/>
          <w:spacing w:val="-4"/>
          <w:sz w:val="22"/>
        </w:rPr>
        <w:t>Вісн.</w:t>
      </w:r>
      <w:r>
        <w:rPr>
          <w:i/>
          <w:color w:val="231F20"/>
          <w:spacing w:val="2"/>
          <w:sz w:val="22"/>
        </w:rPr>
        <w:t> </w:t>
      </w:r>
      <w:r>
        <w:rPr>
          <w:i/>
          <w:color w:val="231F20"/>
          <w:spacing w:val="-4"/>
          <w:sz w:val="22"/>
        </w:rPr>
        <w:t>Книжк.</w:t>
      </w:r>
      <w:r>
        <w:rPr>
          <w:i/>
          <w:color w:val="231F20"/>
          <w:spacing w:val="1"/>
          <w:sz w:val="22"/>
        </w:rPr>
        <w:t> </w:t>
      </w:r>
      <w:r>
        <w:rPr>
          <w:i/>
          <w:color w:val="231F20"/>
          <w:spacing w:val="-4"/>
          <w:sz w:val="22"/>
        </w:rPr>
        <w:t>палати.</w:t>
      </w:r>
      <w:r>
        <w:rPr>
          <w:color w:val="231F20"/>
          <w:spacing w:val="4"/>
          <w:sz w:val="22"/>
        </w:rPr>
        <w:t> </w:t>
      </w:r>
      <w:r>
        <w:rPr>
          <w:color w:val="231F20"/>
          <w:spacing w:val="-4"/>
          <w:sz w:val="22"/>
        </w:rPr>
        <w:t>2005.</w:t>
      </w:r>
      <w:r>
        <w:rPr>
          <w:color w:val="231F20"/>
          <w:spacing w:val="1"/>
          <w:sz w:val="22"/>
        </w:rPr>
        <w:t> </w:t>
      </w:r>
      <w:r>
        <w:rPr>
          <w:color w:val="231F20"/>
          <w:spacing w:val="-4"/>
          <w:sz w:val="22"/>
        </w:rPr>
        <w:t>№</w:t>
      </w:r>
      <w:r>
        <w:rPr>
          <w:color w:val="231F20"/>
          <w:spacing w:val="2"/>
          <w:sz w:val="22"/>
        </w:rPr>
        <w:t> </w:t>
      </w:r>
      <w:r>
        <w:rPr>
          <w:color w:val="231F20"/>
          <w:spacing w:val="-5"/>
          <w:sz w:val="22"/>
        </w:rPr>
        <w:t>9.</w:t>
      </w:r>
    </w:p>
    <w:p>
      <w:pPr>
        <w:spacing w:line="240" w:lineRule="exact" w:before="0"/>
        <w:ind w:left="141" w:right="0" w:firstLine="0"/>
        <w:jc w:val="both"/>
        <w:rPr>
          <w:sz w:val="22"/>
        </w:rPr>
      </w:pPr>
      <w:r>
        <w:rPr>
          <w:color w:val="231F20"/>
          <w:sz w:val="22"/>
        </w:rPr>
        <w:t>С.</w:t>
      </w:r>
      <w:r>
        <w:rPr>
          <w:color w:val="231F20"/>
          <w:spacing w:val="-8"/>
          <w:sz w:val="22"/>
        </w:rPr>
        <w:t> </w:t>
      </w:r>
      <w:r>
        <w:rPr>
          <w:color w:val="231F20"/>
          <w:spacing w:val="-2"/>
          <w:sz w:val="22"/>
        </w:rPr>
        <w:t>23–25.</w:t>
      </w:r>
    </w:p>
    <w:p>
      <w:pPr>
        <w:pStyle w:val="ListParagraph"/>
        <w:numPr>
          <w:ilvl w:val="0"/>
          <w:numId w:val="9"/>
        </w:numPr>
        <w:tabs>
          <w:tab w:pos="945" w:val="left" w:leader="none"/>
        </w:tabs>
        <w:spacing w:line="240" w:lineRule="exact" w:before="0" w:after="0"/>
        <w:ind w:left="945" w:right="0" w:hanging="350"/>
        <w:jc w:val="both"/>
        <w:rPr>
          <w:sz w:val="22"/>
        </w:rPr>
      </w:pPr>
      <w:r>
        <w:rPr>
          <w:color w:val="231F20"/>
          <w:sz w:val="22"/>
        </w:rPr>
        <w:t>Радченко</w:t>
      </w:r>
      <w:r>
        <w:rPr>
          <w:color w:val="231F20"/>
          <w:spacing w:val="14"/>
          <w:sz w:val="22"/>
        </w:rPr>
        <w:t> </w:t>
      </w:r>
      <w:r>
        <w:rPr>
          <w:color w:val="231F20"/>
          <w:sz w:val="22"/>
        </w:rPr>
        <w:t>О.</w:t>
      </w:r>
      <w:r>
        <w:rPr>
          <w:color w:val="231F20"/>
          <w:spacing w:val="15"/>
          <w:sz w:val="22"/>
        </w:rPr>
        <w:t> </w:t>
      </w:r>
      <w:r>
        <w:rPr>
          <w:color w:val="231F20"/>
          <w:sz w:val="22"/>
        </w:rPr>
        <w:t>І.</w:t>
      </w:r>
      <w:r>
        <w:rPr>
          <w:color w:val="231F20"/>
          <w:spacing w:val="15"/>
          <w:sz w:val="22"/>
        </w:rPr>
        <w:t> </w:t>
      </w:r>
      <w:r>
        <w:rPr>
          <w:color w:val="231F20"/>
          <w:sz w:val="22"/>
        </w:rPr>
        <w:t>Мовна</w:t>
      </w:r>
      <w:r>
        <w:rPr>
          <w:color w:val="231F20"/>
          <w:spacing w:val="14"/>
          <w:sz w:val="22"/>
        </w:rPr>
        <w:t> </w:t>
      </w:r>
      <w:r>
        <w:rPr>
          <w:color w:val="231F20"/>
          <w:sz w:val="22"/>
        </w:rPr>
        <w:t>норма</w:t>
      </w:r>
      <w:r>
        <w:rPr>
          <w:color w:val="231F20"/>
          <w:spacing w:val="15"/>
          <w:sz w:val="22"/>
        </w:rPr>
        <w:t> </w:t>
      </w:r>
      <w:r>
        <w:rPr>
          <w:color w:val="231F20"/>
          <w:sz w:val="22"/>
        </w:rPr>
        <w:t>і</w:t>
      </w:r>
      <w:r>
        <w:rPr>
          <w:color w:val="231F20"/>
          <w:spacing w:val="15"/>
          <w:sz w:val="22"/>
        </w:rPr>
        <w:t> </w:t>
      </w:r>
      <w:r>
        <w:rPr>
          <w:color w:val="231F20"/>
          <w:sz w:val="22"/>
        </w:rPr>
        <w:t>варіантність</w:t>
      </w:r>
      <w:r>
        <w:rPr>
          <w:color w:val="231F20"/>
          <w:spacing w:val="14"/>
          <w:sz w:val="22"/>
        </w:rPr>
        <w:t> </w:t>
      </w:r>
      <w:r>
        <w:rPr>
          <w:color w:val="231F20"/>
          <w:sz w:val="22"/>
        </w:rPr>
        <w:t>в</w:t>
      </w:r>
      <w:r>
        <w:rPr>
          <w:color w:val="231F20"/>
          <w:spacing w:val="15"/>
          <w:sz w:val="22"/>
        </w:rPr>
        <w:t> </w:t>
      </w:r>
      <w:r>
        <w:rPr>
          <w:color w:val="231F20"/>
          <w:sz w:val="22"/>
        </w:rPr>
        <w:t>українській</w:t>
      </w:r>
      <w:r>
        <w:rPr>
          <w:color w:val="231F20"/>
          <w:spacing w:val="15"/>
          <w:sz w:val="22"/>
        </w:rPr>
        <w:t> </w:t>
      </w:r>
      <w:r>
        <w:rPr>
          <w:color w:val="231F20"/>
          <w:sz w:val="22"/>
        </w:rPr>
        <w:t>науковій</w:t>
      </w:r>
      <w:r>
        <w:rPr>
          <w:color w:val="231F20"/>
          <w:spacing w:val="14"/>
          <w:sz w:val="22"/>
        </w:rPr>
        <w:t> </w:t>
      </w:r>
      <w:r>
        <w:rPr>
          <w:color w:val="231F20"/>
          <w:sz w:val="22"/>
        </w:rPr>
        <w:t>термінології:</w:t>
      </w:r>
      <w:r>
        <w:rPr>
          <w:color w:val="231F20"/>
          <w:spacing w:val="15"/>
          <w:sz w:val="22"/>
        </w:rPr>
        <w:t> </w:t>
      </w:r>
      <w:r>
        <w:rPr>
          <w:color w:val="231F20"/>
          <w:sz w:val="22"/>
        </w:rPr>
        <w:t>дис.</w:t>
      </w:r>
      <w:r>
        <w:rPr>
          <w:color w:val="231F20"/>
          <w:spacing w:val="64"/>
          <w:w w:val="150"/>
          <w:sz w:val="22"/>
        </w:rPr>
        <w:t>  </w:t>
      </w:r>
      <w:r>
        <w:rPr>
          <w:color w:val="231F20"/>
          <w:spacing w:val="-2"/>
          <w:sz w:val="22"/>
        </w:rPr>
        <w:t>канд.</w:t>
      </w:r>
    </w:p>
    <w:p>
      <w:pPr>
        <w:spacing w:line="240" w:lineRule="exact" w:before="0"/>
        <w:ind w:left="141" w:right="0" w:firstLine="0"/>
        <w:jc w:val="both"/>
        <w:rPr>
          <w:sz w:val="22"/>
        </w:rPr>
      </w:pPr>
      <w:r>
        <w:rPr>
          <w:color w:val="231F20"/>
          <w:sz w:val="22"/>
        </w:rPr>
        <w:t>філол.</w:t>
      </w:r>
      <w:r>
        <w:rPr>
          <w:color w:val="231F20"/>
          <w:spacing w:val="-3"/>
          <w:sz w:val="22"/>
        </w:rPr>
        <w:t> </w:t>
      </w:r>
      <w:r>
        <w:rPr>
          <w:color w:val="231F20"/>
          <w:sz w:val="22"/>
        </w:rPr>
        <w:t>наук.</w:t>
      </w:r>
      <w:r>
        <w:rPr>
          <w:color w:val="231F20"/>
          <w:spacing w:val="-3"/>
          <w:sz w:val="22"/>
        </w:rPr>
        <w:t> </w:t>
      </w:r>
      <w:r>
        <w:rPr>
          <w:color w:val="231F20"/>
          <w:sz w:val="22"/>
        </w:rPr>
        <w:t>Харків,</w:t>
      </w:r>
      <w:r>
        <w:rPr>
          <w:color w:val="231F20"/>
          <w:spacing w:val="-3"/>
          <w:sz w:val="22"/>
        </w:rPr>
        <w:t> </w:t>
      </w:r>
      <w:r>
        <w:rPr>
          <w:color w:val="231F20"/>
          <w:sz w:val="22"/>
        </w:rPr>
        <w:t>2000.</w:t>
      </w:r>
      <w:r>
        <w:rPr>
          <w:color w:val="231F20"/>
          <w:spacing w:val="-3"/>
          <w:sz w:val="22"/>
        </w:rPr>
        <w:t> </w:t>
      </w:r>
      <w:r>
        <w:rPr>
          <w:color w:val="231F20"/>
          <w:sz w:val="22"/>
        </w:rPr>
        <w:t>203</w:t>
      </w:r>
      <w:r>
        <w:rPr>
          <w:color w:val="231F20"/>
          <w:spacing w:val="-3"/>
          <w:sz w:val="22"/>
        </w:rPr>
        <w:t> </w:t>
      </w:r>
      <w:r>
        <w:rPr>
          <w:color w:val="231F20"/>
          <w:spacing w:val="-5"/>
          <w:sz w:val="22"/>
        </w:rPr>
        <w:t>с.</w:t>
      </w:r>
    </w:p>
    <w:p>
      <w:pPr>
        <w:pStyle w:val="ListParagraph"/>
        <w:numPr>
          <w:ilvl w:val="0"/>
          <w:numId w:val="9"/>
        </w:numPr>
        <w:tabs>
          <w:tab w:pos="944" w:val="left" w:leader="none"/>
        </w:tabs>
        <w:spacing w:line="228" w:lineRule="auto" w:before="3" w:after="0"/>
        <w:ind w:left="141" w:right="139" w:firstLine="453"/>
        <w:jc w:val="both"/>
        <w:rPr>
          <w:sz w:val="22"/>
        </w:rPr>
      </w:pPr>
      <w:r>
        <w:rPr>
          <w:color w:val="231F20"/>
          <w:sz w:val="22"/>
        </w:rPr>
        <w:t>Романова О. О. Спеціальна лексика української мови як об’єкт лінгвістичного дослідження: термін і професіоналізм. </w:t>
      </w:r>
      <w:r>
        <w:rPr>
          <w:i/>
          <w:color w:val="231F20"/>
          <w:sz w:val="22"/>
        </w:rPr>
        <w:t>Термінологічний вісник</w:t>
      </w:r>
      <w:r>
        <w:rPr>
          <w:color w:val="231F20"/>
          <w:sz w:val="22"/>
        </w:rPr>
        <w:t>. 2013. Вип. 2(2). С. 42–47.</w:t>
      </w:r>
    </w:p>
    <w:p>
      <w:pPr>
        <w:pStyle w:val="ListParagraph"/>
        <w:numPr>
          <w:ilvl w:val="0"/>
          <w:numId w:val="9"/>
        </w:numPr>
        <w:tabs>
          <w:tab w:pos="955" w:val="left" w:leader="none"/>
        </w:tabs>
        <w:spacing w:line="228" w:lineRule="auto" w:before="0" w:after="0"/>
        <w:ind w:left="141" w:right="139" w:firstLine="453"/>
        <w:jc w:val="both"/>
        <w:rPr>
          <w:sz w:val="22"/>
        </w:rPr>
      </w:pPr>
      <w:r>
        <w:rPr>
          <w:color w:val="231F20"/>
          <w:sz w:val="22"/>
        </w:rPr>
        <w:t>Рудь Н. Компонентний аналіз у лінгвістичних дослідженнях. URL: </w:t>
      </w:r>
      <w:hyperlink r:id="rId16">
        <w:r>
          <w:rPr>
            <w:color w:val="231F20"/>
            <w:sz w:val="22"/>
          </w:rPr>
          <w:t>http://enpuir.npu.edu.ua</w:t>
        </w:r>
      </w:hyperlink>
      <w:r>
        <w:rPr>
          <w:color w:val="231F20"/>
          <w:sz w:val="22"/>
        </w:rPr>
        <w:t> / bitstream/123456789/2302/1/14_Rud.pdf (Дата звернення: 18.06.2020).</w:t>
      </w:r>
    </w:p>
    <w:p>
      <w:pPr>
        <w:pStyle w:val="ListParagraph"/>
        <w:numPr>
          <w:ilvl w:val="0"/>
          <w:numId w:val="9"/>
        </w:numPr>
        <w:tabs>
          <w:tab w:pos="940" w:val="left" w:leader="none"/>
        </w:tabs>
        <w:spacing w:line="228" w:lineRule="auto" w:before="0" w:after="0"/>
        <w:ind w:left="141" w:right="139" w:firstLine="453"/>
        <w:jc w:val="both"/>
        <w:rPr>
          <w:sz w:val="22"/>
        </w:rPr>
      </w:pPr>
      <w:r>
        <w:rPr>
          <w:color w:val="231F20"/>
          <w:sz w:val="22"/>
        </w:rPr>
        <w:t>Слободяник М. С. Уточнення поняття «документ» в контекстi розвитку понятiйного апарату документознавства. </w:t>
      </w:r>
      <w:r>
        <w:rPr>
          <w:i/>
          <w:color w:val="231F20"/>
          <w:sz w:val="22"/>
        </w:rPr>
        <w:t>Документознавство. Бiблiотекознавство. Iнформацiйна дiяльнiсть: проблеми науки,</w:t>
      </w:r>
      <w:r>
        <w:rPr>
          <w:i/>
          <w:color w:val="231F20"/>
          <w:spacing w:val="-4"/>
          <w:sz w:val="22"/>
        </w:rPr>
        <w:t> </w:t>
      </w:r>
      <w:r>
        <w:rPr>
          <w:i/>
          <w:color w:val="231F20"/>
          <w:sz w:val="22"/>
        </w:rPr>
        <w:t>освiти,</w:t>
      </w:r>
      <w:r>
        <w:rPr>
          <w:i/>
          <w:color w:val="231F20"/>
          <w:spacing w:val="-4"/>
          <w:sz w:val="22"/>
        </w:rPr>
        <w:t> </w:t>
      </w:r>
      <w:r>
        <w:rPr>
          <w:i/>
          <w:color w:val="231F20"/>
          <w:sz w:val="22"/>
        </w:rPr>
        <w:t>практики</w:t>
      </w:r>
      <w:r>
        <w:rPr>
          <w:i/>
          <w:color w:val="231F20"/>
          <w:spacing w:val="-5"/>
          <w:sz w:val="22"/>
        </w:rPr>
        <w:t> </w:t>
      </w:r>
      <w:r>
        <w:rPr>
          <w:color w:val="231F20"/>
          <w:sz w:val="22"/>
        </w:rPr>
        <w:t>:</w:t>
      </w:r>
      <w:r>
        <w:rPr>
          <w:color w:val="231F20"/>
          <w:spacing w:val="-4"/>
          <w:sz w:val="22"/>
        </w:rPr>
        <w:t> </w:t>
      </w:r>
      <w:r>
        <w:rPr>
          <w:color w:val="231F20"/>
          <w:sz w:val="22"/>
        </w:rPr>
        <w:t>матерiали</w:t>
      </w:r>
      <w:r>
        <w:rPr>
          <w:color w:val="231F20"/>
          <w:spacing w:val="-7"/>
          <w:sz w:val="22"/>
        </w:rPr>
        <w:t> </w:t>
      </w:r>
      <w:r>
        <w:rPr>
          <w:color w:val="231F20"/>
          <w:sz w:val="22"/>
        </w:rPr>
        <w:t>V</w:t>
      </w:r>
      <w:r>
        <w:rPr>
          <w:color w:val="231F20"/>
          <w:spacing w:val="-7"/>
          <w:sz w:val="22"/>
        </w:rPr>
        <w:t> </w:t>
      </w:r>
      <w:r>
        <w:rPr>
          <w:color w:val="231F20"/>
          <w:sz w:val="22"/>
        </w:rPr>
        <w:t>Мiжнар.</w:t>
      </w:r>
      <w:r>
        <w:rPr>
          <w:color w:val="231F20"/>
          <w:spacing w:val="-5"/>
          <w:sz w:val="22"/>
        </w:rPr>
        <w:t> </w:t>
      </w:r>
      <w:r>
        <w:rPr>
          <w:color w:val="231F20"/>
          <w:sz w:val="22"/>
        </w:rPr>
        <w:t>наук.-практ.</w:t>
      </w:r>
      <w:r>
        <w:rPr>
          <w:color w:val="231F20"/>
          <w:spacing w:val="-4"/>
          <w:sz w:val="22"/>
        </w:rPr>
        <w:t> </w:t>
      </w:r>
      <w:r>
        <w:rPr>
          <w:color w:val="231F20"/>
          <w:sz w:val="22"/>
        </w:rPr>
        <w:t>конф.</w:t>
      </w:r>
      <w:r>
        <w:rPr>
          <w:color w:val="231F20"/>
          <w:spacing w:val="-4"/>
          <w:sz w:val="22"/>
        </w:rPr>
        <w:t> </w:t>
      </w:r>
      <w:r>
        <w:rPr>
          <w:color w:val="231F20"/>
          <w:sz w:val="22"/>
        </w:rPr>
        <w:t>(Київ,</w:t>
      </w:r>
      <w:r>
        <w:rPr>
          <w:color w:val="231F20"/>
          <w:spacing w:val="-4"/>
          <w:sz w:val="22"/>
        </w:rPr>
        <w:t> </w:t>
      </w:r>
      <w:r>
        <w:rPr>
          <w:color w:val="231F20"/>
          <w:sz w:val="22"/>
        </w:rPr>
        <w:t>20–22</w:t>
      </w:r>
      <w:r>
        <w:rPr>
          <w:color w:val="231F20"/>
          <w:spacing w:val="-4"/>
          <w:sz w:val="22"/>
        </w:rPr>
        <w:t> </w:t>
      </w:r>
      <w:r>
        <w:rPr>
          <w:color w:val="231F20"/>
          <w:sz w:val="22"/>
        </w:rPr>
        <w:t>травня</w:t>
      </w:r>
      <w:r>
        <w:rPr>
          <w:color w:val="231F20"/>
          <w:spacing w:val="-4"/>
          <w:sz w:val="22"/>
        </w:rPr>
        <w:t> </w:t>
      </w:r>
      <w:r>
        <w:rPr>
          <w:color w:val="231F20"/>
          <w:sz w:val="22"/>
        </w:rPr>
        <w:t>2008</w:t>
      </w:r>
      <w:r>
        <w:rPr>
          <w:color w:val="231F20"/>
          <w:spacing w:val="-5"/>
          <w:sz w:val="22"/>
        </w:rPr>
        <w:t> </w:t>
      </w:r>
      <w:r>
        <w:rPr>
          <w:color w:val="231F20"/>
          <w:sz w:val="22"/>
        </w:rPr>
        <w:t>р.)</w:t>
      </w:r>
      <w:r>
        <w:rPr>
          <w:color w:val="231F20"/>
          <w:spacing w:val="-4"/>
          <w:sz w:val="22"/>
        </w:rPr>
        <w:t> </w:t>
      </w:r>
      <w:r>
        <w:rPr>
          <w:color w:val="231F20"/>
          <w:sz w:val="22"/>
        </w:rPr>
        <w:t>/</w:t>
      </w:r>
      <w:r>
        <w:rPr>
          <w:color w:val="231F20"/>
          <w:spacing w:val="-4"/>
          <w:sz w:val="22"/>
        </w:rPr>
        <w:t> </w:t>
      </w:r>
      <w:r>
        <w:rPr>
          <w:color w:val="231F20"/>
          <w:sz w:val="22"/>
        </w:rPr>
        <w:t>Держ. акад. кер. кадрiв культури i мистецтв. Київ, 2008. С. 78–79.</w:t>
      </w:r>
    </w:p>
    <w:p>
      <w:pPr>
        <w:pStyle w:val="ListParagraph"/>
        <w:numPr>
          <w:ilvl w:val="0"/>
          <w:numId w:val="9"/>
        </w:numPr>
        <w:tabs>
          <w:tab w:pos="946" w:val="left" w:leader="none"/>
        </w:tabs>
        <w:spacing w:line="228" w:lineRule="auto" w:before="0" w:after="0"/>
        <w:ind w:left="141" w:right="138" w:firstLine="453"/>
        <w:jc w:val="both"/>
        <w:rPr>
          <w:sz w:val="22"/>
        </w:rPr>
      </w:pPr>
      <w:r>
        <w:rPr>
          <w:color w:val="231F20"/>
          <w:sz w:val="22"/>
        </w:rPr>
        <w:t>Столяров Ю. Н. Признание термина «документология» как способ преодоления полисемии, или Чем документоведение отличается от ... документоведения. </w:t>
      </w:r>
      <w:r>
        <w:rPr>
          <w:i/>
          <w:color w:val="231F20"/>
          <w:sz w:val="22"/>
        </w:rPr>
        <w:t>Соцiальнi комунiкацiї в стратегiях формування</w:t>
      </w:r>
      <w:r>
        <w:rPr>
          <w:i/>
          <w:color w:val="231F20"/>
          <w:spacing w:val="-10"/>
          <w:sz w:val="22"/>
        </w:rPr>
        <w:t> </w:t>
      </w:r>
      <w:r>
        <w:rPr>
          <w:i/>
          <w:color w:val="231F20"/>
          <w:sz w:val="22"/>
        </w:rPr>
        <w:t>суспiльства</w:t>
      </w:r>
      <w:r>
        <w:rPr>
          <w:i/>
          <w:color w:val="231F20"/>
          <w:spacing w:val="-10"/>
          <w:sz w:val="22"/>
        </w:rPr>
        <w:t> </w:t>
      </w:r>
      <w:r>
        <w:rPr>
          <w:i/>
          <w:color w:val="231F20"/>
          <w:sz w:val="22"/>
        </w:rPr>
        <w:t>знань:</w:t>
      </w:r>
      <w:r>
        <w:rPr>
          <w:i/>
          <w:color w:val="231F20"/>
          <w:spacing w:val="-10"/>
          <w:sz w:val="22"/>
        </w:rPr>
        <w:t> </w:t>
      </w:r>
      <w:r>
        <w:rPr>
          <w:i/>
          <w:color w:val="231F20"/>
          <w:sz w:val="22"/>
        </w:rPr>
        <w:t>матерiали</w:t>
      </w:r>
      <w:r>
        <w:rPr>
          <w:i/>
          <w:color w:val="231F20"/>
          <w:spacing w:val="-10"/>
          <w:sz w:val="22"/>
        </w:rPr>
        <w:t> </w:t>
      </w:r>
      <w:r>
        <w:rPr>
          <w:i/>
          <w:color w:val="231F20"/>
          <w:sz w:val="22"/>
        </w:rPr>
        <w:t>Мiжнар.</w:t>
      </w:r>
      <w:r>
        <w:rPr>
          <w:i/>
          <w:color w:val="231F20"/>
          <w:spacing w:val="-10"/>
          <w:sz w:val="22"/>
        </w:rPr>
        <w:t> </w:t>
      </w:r>
      <w:r>
        <w:rPr>
          <w:i/>
          <w:color w:val="231F20"/>
          <w:sz w:val="22"/>
        </w:rPr>
        <w:t>наук.</w:t>
      </w:r>
      <w:r>
        <w:rPr>
          <w:i/>
          <w:color w:val="231F20"/>
          <w:spacing w:val="-10"/>
          <w:sz w:val="22"/>
        </w:rPr>
        <w:t> </w:t>
      </w:r>
      <w:r>
        <w:rPr>
          <w:i/>
          <w:color w:val="231F20"/>
          <w:sz w:val="22"/>
        </w:rPr>
        <w:t>конф.</w:t>
      </w:r>
      <w:r>
        <w:rPr>
          <w:i/>
          <w:color w:val="231F20"/>
          <w:spacing w:val="-10"/>
          <w:sz w:val="22"/>
        </w:rPr>
        <w:t> </w:t>
      </w:r>
      <w:r>
        <w:rPr>
          <w:color w:val="231F20"/>
          <w:sz w:val="22"/>
        </w:rPr>
        <w:t>(26–27</w:t>
      </w:r>
      <w:r>
        <w:rPr>
          <w:color w:val="231F20"/>
          <w:spacing w:val="-10"/>
          <w:sz w:val="22"/>
        </w:rPr>
        <w:t> </w:t>
      </w:r>
      <w:r>
        <w:rPr>
          <w:color w:val="231F20"/>
          <w:sz w:val="22"/>
        </w:rPr>
        <w:t>лютого</w:t>
      </w:r>
      <w:r>
        <w:rPr>
          <w:color w:val="231F20"/>
          <w:spacing w:val="-10"/>
          <w:sz w:val="22"/>
        </w:rPr>
        <w:t> </w:t>
      </w:r>
      <w:r>
        <w:rPr>
          <w:color w:val="231F20"/>
          <w:sz w:val="22"/>
        </w:rPr>
        <w:t>2009</w:t>
      </w:r>
      <w:r>
        <w:rPr>
          <w:color w:val="231F20"/>
          <w:spacing w:val="-10"/>
          <w:sz w:val="22"/>
        </w:rPr>
        <w:t> </w:t>
      </w:r>
      <w:r>
        <w:rPr>
          <w:color w:val="231F20"/>
          <w:sz w:val="22"/>
        </w:rPr>
        <w:t>р.)</w:t>
      </w:r>
      <w:r>
        <w:rPr>
          <w:color w:val="231F20"/>
          <w:spacing w:val="-10"/>
          <w:sz w:val="22"/>
        </w:rPr>
        <w:t> </w:t>
      </w:r>
      <w:r>
        <w:rPr>
          <w:color w:val="231F20"/>
          <w:sz w:val="22"/>
        </w:rPr>
        <w:t>:</w:t>
      </w:r>
      <w:r>
        <w:rPr>
          <w:color w:val="231F20"/>
          <w:spacing w:val="-10"/>
          <w:sz w:val="22"/>
        </w:rPr>
        <w:t> </w:t>
      </w:r>
      <w:r>
        <w:rPr>
          <w:color w:val="231F20"/>
          <w:sz w:val="22"/>
        </w:rPr>
        <w:t>у</w:t>
      </w:r>
      <w:r>
        <w:rPr>
          <w:color w:val="231F20"/>
          <w:spacing w:val="-10"/>
          <w:sz w:val="22"/>
        </w:rPr>
        <w:t> </w:t>
      </w:r>
      <w:r>
        <w:rPr>
          <w:color w:val="231F20"/>
          <w:sz w:val="22"/>
        </w:rPr>
        <w:t>2-х</w:t>
      </w:r>
      <w:r>
        <w:rPr>
          <w:color w:val="231F20"/>
          <w:spacing w:val="-10"/>
          <w:sz w:val="22"/>
        </w:rPr>
        <w:t> </w:t>
      </w:r>
      <w:r>
        <w:rPr>
          <w:color w:val="231F20"/>
          <w:sz w:val="22"/>
        </w:rPr>
        <w:t>ч.</w:t>
      </w:r>
      <w:r>
        <w:rPr>
          <w:color w:val="231F20"/>
          <w:spacing w:val="-10"/>
          <w:sz w:val="22"/>
        </w:rPr>
        <w:t> </w:t>
      </w:r>
      <w:r>
        <w:rPr>
          <w:color w:val="231F20"/>
          <w:sz w:val="22"/>
        </w:rPr>
        <w:t>/</w:t>
      </w:r>
      <w:r>
        <w:rPr>
          <w:color w:val="231F20"/>
          <w:spacing w:val="-10"/>
          <w:sz w:val="22"/>
        </w:rPr>
        <w:t> </w:t>
      </w:r>
      <w:r>
        <w:rPr>
          <w:color w:val="231F20"/>
          <w:sz w:val="22"/>
        </w:rPr>
        <w:t>Харк. держ. акад. культури : зб. наук. пр. Харків, 2009. Ч. 1. С. 25–29.</w:t>
      </w:r>
    </w:p>
    <w:p>
      <w:pPr>
        <w:pStyle w:val="ListParagraph"/>
        <w:numPr>
          <w:ilvl w:val="0"/>
          <w:numId w:val="9"/>
        </w:numPr>
        <w:tabs>
          <w:tab w:pos="908" w:val="left" w:leader="none"/>
        </w:tabs>
        <w:spacing w:line="228" w:lineRule="auto" w:before="0" w:after="0"/>
        <w:ind w:left="141" w:right="139" w:firstLine="453"/>
        <w:jc w:val="both"/>
        <w:rPr>
          <w:sz w:val="22"/>
        </w:rPr>
      </w:pPr>
      <w:r>
        <w:rPr>
          <w:color w:val="231F20"/>
          <w:spacing w:val="-2"/>
          <w:sz w:val="22"/>
        </w:rPr>
        <w:t>Суперанская</w:t>
      </w:r>
      <w:r>
        <w:rPr>
          <w:color w:val="231F20"/>
          <w:spacing w:val="-9"/>
          <w:sz w:val="22"/>
        </w:rPr>
        <w:t> </w:t>
      </w:r>
      <w:r>
        <w:rPr>
          <w:color w:val="231F20"/>
          <w:spacing w:val="-2"/>
          <w:sz w:val="22"/>
        </w:rPr>
        <w:t>А.</w:t>
      </w:r>
      <w:r>
        <w:rPr>
          <w:color w:val="231F20"/>
          <w:spacing w:val="-9"/>
          <w:sz w:val="22"/>
        </w:rPr>
        <w:t> </w:t>
      </w:r>
      <w:r>
        <w:rPr>
          <w:color w:val="231F20"/>
          <w:spacing w:val="-2"/>
          <w:sz w:val="22"/>
        </w:rPr>
        <w:t>В.</w:t>
      </w:r>
      <w:r>
        <w:rPr>
          <w:color w:val="231F20"/>
          <w:spacing w:val="-9"/>
          <w:sz w:val="22"/>
        </w:rPr>
        <w:t> </w:t>
      </w:r>
      <w:r>
        <w:rPr>
          <w:color w:val="231F20"/>
          <w:spacing w:val="-2"/>
          <w:sz w:val="22"/>
        </w:rPr>
        <w:t>Общая</w:t>
      </w:r>
      <w:r>
        <w:rPr>
          <w:color w:val="231F20"/>
          <w:spacing w:val="-9"/>
          <w:sz w:val="22"/>
        </w:rPr>
        <w:t> </w:t>
      </w:r>
      <w:r>
        <w:rPr>
          <w:color w:val="231F20"/>
          <w:spacing w:val="-2"/>
          <w:sz w:val="22"/>
        </w:rPr>
        <w:t>терминология:</w:t>
      </w:r>
      <w:r>
        <w:rPr>
          <w:color w:val="231F20"/>
          <w:spacing w:val="-9"/>
          <w:sz w:val="22"/>
        </w:rPr>
        <w:t> </w:t>
      </w:r>
      <w:r>
        <w:rPr>
          <w:color w:val="231F20"/>
          <w:spacing w:val="-2"/>
          <w:sz w:val="22"/>
        </w:rPr>
        <w:t>вопросы</w:t>
      </w:r>
      <w:r>
        <w:rPr>
          <w:color w:val="231F20"/>
          <w:spacing w:val="-9"/>
          <w:sz w:val="22"/>
        </w:rPr>
        <w:t> </w:t>
      </w:r>
      <w:r>
        <w:rPr>
          <w:color w:val="231F20"/>
          <w:spacing w:val="-2"/>
          <w:sz w:val="22"/>
        </w:rPr>
        <w:t>теории</w:t>
      </w:r>
      <w:r>
        <w:rPr>
          <w:color w:val="231F20"/>
          <w:spacing w:val="-9"/>
          <w:sz w:val="22"/>
        </w:rPr>
        <w:t> </w:t>
      </w:r>
      <w:r>
        <w:rPr>
          <w:color w:val="231F20"/>
          <w:spacing w:val="-2"/>
          <w:sz w:val="22"/>
        </w:rPr>
        <w:t>/</w:t>
      </w:r>
      <w:r>
        <w:rPr>
          <w:color w:val="231F20"/>
          <w:spacing w:val="-9"/>
          <w:sz w:val="22"/>
        </w:rPr>
        <w:t> </w:t>
      </w:r>
      <w:r>
        <w:rPr>
          <w:color w:val="231F20"/>
          <w:spacing w:val="-2"/>
          <w:sz w:val="22"/>
        </w:rPr>
        <w:t>А.</w:t>
      </w:r>
      <w:r>
        <w:rPr>
          <w:color w:val="231F20"/>
          <w:spacing w:val="-9"/>
          <w:sz w:val="22"/>
        </w:rPr>
        <w:t> </w:t>
      </w:r>
      <w:r>
        <w:rPr>
          <w:color w:val="231F20"/>
          <w:spacing w:val="-2"/>
          <w:sz w:val="22"/>
        </w:rPr>
        <w:t>В.</w:t>
      </w:r>
      <w:r>
        <w:rPr>
          <w:color w:val="231F20"/>
          <w:spacing w:val="-9"/>
          <w:sz w:val="22"/>
        </w:rPr>
        <w:t> </w:t>
      </w:r>
      <w:r>
        <w:rPr>
          <w:color w:val="231F20"/>
          <w:spacing w:val="-2"/>
          <w:sz w:val="22"/>
        </w:rPr>
        <w:t>Суперанская,</w:t>
      </w:r>
      <w:r>
        <w:rPr>
          <w:color w:val="231F20"/>
          <w:spacing w:val="-9"/>
          <w:sz w:val="22"/>
        </w:rPr>
        <w:t> </w:t>
      </w:r>
      <w:r>
        <w:rPr>
          <w:color w:val="231F20"/>
          <w:spacing w:val="-2"/>
          <w:sz w:val="22"/>
        </w:rPr>
        <w:t>Н.</w:t>
      </w:r>
      <w:r>
        <w:rPr>
          <w:color w:val="231F20"/>
          <w:spacing w:val="-9"/>
          <w:sz w:val="22"/>
        </w:rPr>
        <w:t> </w:t>
      </w:r>
      <w:r>
        <w:rPr>
          <w:color w:val="231F20"/>
          <w:spacing w:val="-2"/>
          <w:sz w:val="22"/>
        </w:rPr>
        <w:t>В.</w:t>
      </w:r>
      <w:r>
        <w:rPr>
          <w:color w:val="231F20"/>
          <w:spacing w:val="-9"/>
          <w:sz w:val="22"/>
        </w:rPr>
        <w:t> </w:t>
      </w:r>
      <w:r>
        <w:rPr>
          <w:color w:val="231F20"/>
          <w:spacing w:val="-2"/>
          <w:sz w:val="22"/>
        </w:rPr>
        <w:t>Подольская, </w:t>
      </w:r>
      <w:r>
        <w:rPr>
          <w:color w:val="231F20"/>
          <w:sz w:val="22"/>
        </w:rPr>
        <w:t>Н. В. Васильева. Москва : Либроком, 2012. 248 с.</w:t>
      </w:r>
    </w:p>
    <w:p>
      <w:pPr>
        <w:pStyle w:val="ListParagraph"/>
        <w:numPr>
          <w:ilvl w:val="0"/>
          <w:numId w:val="9"/>
        </w:numPr>
        <w:tabs>
          <w:tab w:pos="979" w:val="left" w:leader="none"/>
        </w:tabs>
        <w:spacing w:line="228" w:lineRule="auto" w:before="0" w:after="0"/>
        <w:ind w:left="141" w:right="139" w:firstLine="453"/>
        <w:jc w:val="both"/>
        <w:rPr>
          <w:sz w:val="22"/>
        </w:rPr>
      </w:pPr>
      <w:r>
        <w:rPr>
          <w:color w:val="231F20"/>
          <w:sz w:val="22"/>
        </w:rPr>
        <w:t>Томіленко Л. М. Термінологічна лексика в сучасній тлумачній лексикографії української літературної мови : монографія. Івано-Франківськ : Фоліант, 2015. 160 c.</w:t>
      </w:r>
    </w:p>
    <w:p>
      <w:pPr>
        <w:pStyle w:val="ListParagraph"/>
        <w:numPr>
          <w:ilvl w:val="0"/>
          <w:numId w:val="9"/>
        </w:numPr>
        <w:tabs>
          <w:tab w:pos="954" w:val="left" w:leader="none"/>
        </w:tabs>
        <w:spacing w:line="236" w:lineRule="exact" w:before="0" w:after="0"/>
        <w:ind w:left="954" w:right="0" w:hanging="359"/>
        <w:jc w:val="both"/>
        <w:rPr>
          <w:sz w:val="22"/>
        </w:rPr>
      </w:pPr>
      <w:r>
        <w:rPr>
          <w:color w:val="231F20"/>
          <w:sz w:val="22"/>
        </w:rPr>
        <w:t>Тур</w:t>
      </w:r>
      <w:r>
        <w:rPr>
          <w:color w:val="231F20"/>
          <w:spacing w:val="22"/>
          <w:sz w:val="22"/>
        </w:rPr>
        <w:t> </w:t>
      </w:r>
      <w:r>
        <w:rPr>
          <w:color w:val="231F20"/>
          <w:sz w:val="22"/>
        </w:rPr>
        <w:t>О.</w:t>
      </w:r>
      <w:r>
        <w:rPr>
          <w:color w:val="231F20"/>
          <w:spacing w:val="23"/>
          <w:sz w:val="22"/>
        </w:rPr>
        <w:t> </w:t>
      </w:r>
      <w:r>
        <w:rPr>
          <w:color w:val="231F20"/>
          <w:sz w:val="22"/>
        </w:rPr>
        <w:t>М.</w:t>
      </w:r>
      <w:r>
        <w:rPr>
          <w:color w:val="231F20"/>
          <w:spacing w:val="23"/>
          <w:sz w:val="22"/>
        </w:rPr>
        <w:t> </w:t>
      </w:r>
      <w:r>
        <w:rPr>
          <w:color w:val="231F20"/>
          <w:sz w:val="22"/>
        </w:rPr>
        <w:t>Уніфікація</w:t>
      </w:r>
      <w:r>
        <w:rPr>
          <w:color w:val="231F20"/>
          <w:spacing w:val="23"/>
          <w:sz w:val="22"/>
        </w:rPr>
        <w:t> </w:t>
      </w:r>
      <w:r>
        <w:rPr>
          <w:color w:val="231F20"/>
          <w:sz w:val="22"/>
        </w:rPr>
        <w:t>та</w:t>
      </w:r>
      <w:r>
        <w:rPr>
          <w:color w:val="231F20"/>
          <w:spacing w:val="23"/>
          <w:sz w:val="22"/>
        </w:rPr>
        <w:t> </w:t>
      </w:r>
      <w:r>
        <w:rPr>
          <w:color w:val="231F20"/>
          <w:sz w:val="22"/>
        </w:rPr>
        <w:t>стандартизація</w:t>
      </w:r>
      <w:r>
        <w:rPr>
          <w:color w:val="231F20"/>
          <w:spacing w:val="23"/>
          <w:sz w:val="22"/>
        </w:rPr>
        <w:t> </w:t>
      </w:r>
      <w:r>
        <w:rPr>
          <w:color w:val="231F20"/>
          <w:sz w:val="22"/>
        </w:rPr>
        <w:t>документознавчої</w:t>
      </w:r>
      <w:r>
        <w:rPr>
          <w:color w:val="231F20"/>
          <w:spacing w:val="23"/>
          <w:sz w:val="22"/>
        </w:rPr>
        <w:t> </w:t>
      </w:r>
      <w:r>
        <w:rPr>
          <w:color w:val="231F20"/>
          <w:sz w:val="22"/>
        </w:rPr>
        <w:t>термінології</w:t>
      </w:r>
      <w:r>
        <w:rPr>
          <w:color w:val="231F20"/>
          <w:spacing w:val="23"/>
          <w:sz w:val="22"/>
        </w:rPr>
        <w:t> </w:t>
      </w:r>
      <w:r>
        <w:rPr>
          <w:color w:val="231F20"/>
          <w:sz w:val="22"/>
        </w:rPr>
        <w:t>в</w:t>
      </w:r>
      <w:r>
        <w:rPr>
          <w:color w:val="231F20"/>
          <w:spacing w:val="23"/>
          <w:sz w:val="22"/>
        </w:rPr>
        <w:t> </w:t>
      </w:r>
      <w:r>
        <w:rPr>
          <w:color w:val="231F20"/>
          <w:sz w:val="22"/>
        </w:rPr>
        <w:t>Україні:</w:t>
      </w:r>
      <w:r>
        <w:rPr>
          <w:color w:val="231F20"/>
          <w:spacing w:val="23"/>
          <w:sz w:val="22"/>
        </w:rPr>
        <w:t> </w:t>
      </w:r>
      <w:r>
        <w:rPr>
          <w:color w:val="231F20"/>
          <w:sz w:val="22"/>
        </w:rPr>
        <w:t>дис.</w:t>
      </w:r>
      <w:r>
        <w:rPr>
          <w:color w:val="231F20"/>
          <w:spacing w:val="73"/>
          <w:w w:val="150"/>
          <w:sz w:val="22"/>
        </w:rPr>
        <w:t>  </w:t>
      </w:r>
      <w:r>
        <w:rPr>
          <w:color w:val="231F20"/>
          <w:spacing w:val="-5"/>
          <w:sz w:val="22"/>
        </w:rPr>
        <w:t>д.</w:t>
      </w:r>
    </w:p>
    <w:p>
      <w:pPr>
        <w:spacing w:line="228" w:lineRule="auto" w:before="0"/>
        <w:ind w:left="141" w:right="139" w:firstLine="0"/>
        <w:jc w:val="both"/>
        <w:rPr>
          <w:sz w:val="22"/>
        </w:rPr>
      </w:pPr>
      <w:r>
        <w:rPr>
          <w:color w:val="231F20"/>
          <w:sz w:val="22"/>
        </w:rPr>
        <w:t>наук</w:t>
      </w:r>
      <w:r>
        <w:rPr>
          <w:color w:val="231F20"/>
          <w:spacing w:val="-14"/>
          <w:sz w:val="22"/>
        </w:rPr>
        <w:t> </w:t>
      </w:r>
      <w:r>
        <w:rPr>
          <w:color w:val="231F20"/>
          <w:sz w:val="22"/>
        </w:rPr>
        <w:t>із</w:t>
      </w:r>
      <w:r>
        <w:rPr>
          <w:color w:val="231F20"/>
          <w:spacing w:val="-14"/>
          <w:sz w:val="22"/>
        </w:rPr>
        <w:t> </w:t>
      </w:r>
      <w:r>
        <w:rPr>
          <w:color w:val="231F20"/>
          <w:sz w:val="22"/>
        </w:rPr>
        <w:t>соціальних</w:t>
      </w:r>
      <w:r>
        <w:rPr>
          <w:color w:val="231F20"/>
          <w:spacing w:val="-14"/>
          <w:sz w:val="22"/>
        </w:rPr>
        <w:t> </w:t>
      </w:r>
      <w:r>
        <w:rPr>
          <w:color w:val="231F20"/>
          <w:sz w:val="22"/>
        </w:rPr>
        <w:t>комунікацій.</w:t>
      </w:r>
      <w:r>
        <w:rPr>
          <w:color w:val="231F20"/>
          <w:spacing w:val="-13"/>
          <w:sz w:val="22"/>
        </w:rPr>
        <w:t> </w:t>
      </w:r>
      <w:r>
        <w:rPr>
          <w:color w:val="231F20"/>
          <w:sz w:val="22"/>
        </w:rPr>
        <w:t>Київ,</w:t>
      </w:r>
      <w:r>
        <w:rPr>
          <w:color w:val="231F20"/>
          <w:spacing w:val="-14"/>
          <w:sz w:val="22"/>
        </w:rPr>
        <w:t> </w:t>
      </w:r>
      <w:r>
        <w:rPr>
          <w:color w:val="231F20"/>
          <w:sz w:val="22"/>
        </w:rPr>
        <w:t>2019.</w:t>
      </w:r>
      <w:r>
        <w:rPr>
          <w:color w:val="231F20"/>
          <w:spacing w:val="-14"/>
          <w:sz w:val="22"/>
        </w:rPr>
        <w:t> </w:t>
      </w:r>
      <w:r>
        <w:rPr>
          <w:color w:val="231F20"/>
          <w:sz w:val="22"/>
        </w:rPr>
        <w:t>477</w:t>
      </w:r>
      <w:r>
        <w:rPr>
          <w:color w:val="231F20"/>
          <w:spacing w:val="-14"/>
          <w:sz w:val="22"/>
        </w:rPr>
        <w:t> </w:t>
      </w:r>
      <w:r>
        <w:rPr>
          <w:color w:val="231F20"/>
          <w:sz w:val="22"/>
        </w:rPr>
        <w:t>с.</w:t>
      </w:r>
      <w:r>
        <w:rPr>
          <w:color w:val="231F20"/>
          <w:spacing w:val="-13"/>
          <w:sz w:val="22"/>
        </w:rPr>
        <w:t> </w:t>
      </w:r>
      <w:r>
        <w:rPr>
          <w:color w:val="231F20"/>
          <w:sz w:val="22"/>
        </w:rPr>
        <w:t>URL:</w:t>
      </w:r>
      <w:r>
        <w:rPr>
          <w:color w:val="231F20"/>
          <w:spacing w:val="-14"/>
          <w:sz w:val="22"/>
        </w:rPr>
        <w:t> </w:t>
      </w:r>
      <w:hyperlink r:id="rId17">
        <w:r>
          <w:rPr>
            <w:color w:val="231F20"/>
            <w:sz w:val="22"/>
          </w:rPr>
          <w:t>http://nbuv.gov.ua/sites/default/files/disser/dis_17.</w:t>
        </w:r>
      </w:hyperlink>
      <w:r>
        <w:rPr>
          <w:color w:val="231F20"/>
          <w:sz w:val="22"/>
        </w:rPr>
        <w:t> pdf (Дата звернення: 20.06.2020).</w:t>
      </w:r>
    </w:p>
    <w:p>
      <w:pPr>
        <w:pStyle w:val="ListParagraph"/>
        <w:numPr>
          <w:ilvl w:val="0"/>
          <w:numId w:val="9"/>
        </w:numPr>
        <w:tabs>
          <w:tab w:pos="944" w:val="left" w:leader="none"/>
        </w:tabs>
        <w:spacing w:line="228" w:lineRule="auto" w:before="0" w:after="0"/>
        <w:ind w:left="141" w:right="139" w:firstLine="453"/>
        <w:jc w:val="both"/>
        <w:rPr>
          <w:sz w:val="22"/>
        </w:rPr>
      </w:pPr>
      <w:r>
        <w:rPr>
          <w:color w:val="231F20"/>
          <w:sz w:val="22"/>
        </w:rPr>
        <w:t>Туровська Л. В. Термінологія і мова спеціального призначення: зони перетину. </w:t>
      </w:r>
      <w:r>
        <w:rPr>
          <w:i/>
          <w:color w:val="231F20"/>
          <w:sz w:val="22"/>
        </w:rPr>
        <w:t>Термінологія документознавства та суміжних галузей знань</w:t>
      </w:r>
      <w:r>
        <w:rPr>
          <w:color w:val="231F20"/>
          <w:sz w:val="22"/>
        </w:rPr>
        <w:t>. Київ: ТОВ «Четверта хвиля», 2011. No 5. С. 33–38. URL: </w:t>
      </w:r>
      <w:hyperlink r:id="rId18">
        <w:r>
          <w:rPr>
            <w:color w:val="231F20"/>
            <w:sz w:val="22"/>
          </w:rPr>
          <w:t>http://term-in.org/goods/15-1-1-1/category/id110/</w:t>
        </w:r>
      </w:hyperlink>
      <w:r>
        <w:rPr>
          <w:color w:val="231F20"/>
          <w:sz w:val="22"/>
        </w:rPr>
        <w:t> (Дата звернення: 17.06.2020).</w:t>
      </w:r>
    </w:p>
    <w:p>
      <w:pPr>
        <w:pStyle w:val="ListParagraph"/>
        <w:numPr>
          <w:ilvl w:val="0"/>
          <w:numId w:val="9"/>
        </w:numPr>
        <w:tabs>
          <w:tab w:pos="950" w:val="left" w:leader="none"/>
        </w:tabs>
        <w:spacing w:line="228" w:lineRule="auto" w:before="0" w:after="0"/>
        <w:ind w:left="141" w:right="139" w:firstLine="453"/>
        <w:jc w:val="both"/>
        <w:rPr>
          <w:sz w:val="22"/>
        </w:rPr>
      </w:pPr>
      <w:r>
        <w:rPr>
          <w:color w:val="231F20"/>
          <w:sz w:val="22"/>
        </w:rPr>
        <w:t>Шевцова-Водка Г. М. Документознавство: словник-довідник термінів і понять. Навч. посіб. Київ : Знання, 2011. 319 с.</w:t>
      </w:r>
    </w:p>
    <w:p>
      <w:pPr>
        <w:pStyle w:val="ListParagraph"/>
        <w:numPr>
          <w:ilvl w:val="0"/>
          <w:numId w:val="9"/>
        </w:numPr>
        <w:tabs>
          <w:tab w:pos="911" w:val="left" w:leader="none"/>
        </w:tabs>
        <w:spacing w:line="247" w:lineRule="auto" w:before="0" w:after="0"/>
        <w:ind w:left="141" w:right="139" w:firstLine="453"/>
        <w:jc w:val="both"/>
        <w:rPr>
          <w:sz w:val="22"/>
        </w:rPr>
      </w:pPr>
      <w:r>
        <w:rPr>
          <w:color w:val="231F20"/>
          <w:spacing w:val="-2"/>
          <w:sz w:val="22"/>
        </w:rPr>
        <w:t>Sager</w:t>
      </w:r>
      <w:r>
        <w:rPr>
          <w:color w:val="231F20"/>
          <w:spacing w:val="-12"/>
          <w:sz w:val="22"/>
        </w:rPr>
        <w:t> </w:t>
      </w:r>
      <w:r>
        <w:rPr>
          <w:color w:val="231F20"/>
          <w:spacing w:val="-2"/>
          <w:sz w:val="22"/>
        </w:rPr>
        <w:t>J.</w:t>
      </w:r>
      <w:r>
        <w:rPr>
          <w:color w:val="231F20"/>
          <w:spacing w:val="-12"/>
          <w:sz w:val="22"/>
        </w:rPr>
        <w:t> </w:t>
      </w:r>
      <w:r>
        <w:rPr>
          <w:color w:val="231F20"/>
          <w:spacing w:val="-2"/>
          <w:sz w:val="22"/>
        </w:rPr>
        <w:t>C.</w:t>
      </w:r>
      <w:r>
        <w:rPr>
          <w:color w:val="231F20"/>
          <w:spacing w:val="-12"/>
          <w:sz w:val="22"/>
        </w:rPr>
        <w:t> </w:t>
      </w:r>
      <w:r>
        <w:rPr>
          <w:color w:val="231F20"/>
          <w:spacing w:val="-2"/>
          <w:sz w:val="22"/>
        </w:rPr>
        <w:t>A</w:t>
      </w:r>
      <w:r>
        <w:rPr>
          <w:color w:val="231F20"/>
          <w:spacing w:val="-11"/>
          <w:sz w:val="22"/>
        </w:rPr>
        <w:t> </w:t>
      </w:r>
      <w:r>
        <w:rPr>
          <w:color w:val="231F20"/>
          <w:spacing w:val="-2"/>
          <w:sz w:val="22"/>
        </w:rPr>
        <w:t>Practical</w:t>
      </w:r>
      <w:r>
        <w:rPr>
          <w:color w:val="231F20"/>
          <w:spacing w:val="-4"/>
          <w:sz w:val="22"/>
        </w:rPr>
        <w:t> </w:t>
      </w:r>
      <w:r>
        <w:rPr>
          <w:color w:val="231F20"/>
          <w:spacing w:val="-2"/>
          <w:sz w:val="22"/>
        </w:rPr>
        <w:t>Course in</w:t>
      </w:r>
      <w:r>
        <w:rPr>
          <w:color w:val="231F20"/>
          <w:spacing w:val="-7"/>
          <w:sz w:val="22"/>
        </w:rPr>
        <w:t> </w:t>
      </w:r>
      <w:r>
        <w:rPr>
          <w:color w:val="231F20"/>
          <w:spacing w:val="-2"/>
          <w:sz w:val="22"/>
        </w:rPr>
        <w:t>Terminology</w:t>
      </w:r>
      <w:r>
        <w:rPr>
          <w:color w:val="231F20"/>
          <w:spacing w:val="-4"/>
          <w:sz w:val="22"/>
        </w:rPr>
        <w:t> </w:t>
      </w:r>
      <w:r>
        <w:rPr>
          <w:color w:val="231F20"/>
          <w:spacing w:val="-2"/>
          <w:sz w:val="22"/>
        </w:rPr>
        <w:t>Processing.</w:t>
      </w:r>
      <w:r>
        <w:rPr>
          <w:color w:val="231F20"/>
          <w:spacing w:val="-12"/>
          <w:sz w:val="22"/>
        </w:rPr>
        <w:t> </w:t>
      </w:r>
      <w:r>
        <w:rPr>
          <w:color w:val="231F20"/>
          <w:spacing w:val="-2"/>
          <w:sz w:val="22"/>
        </w:rPr>
        <w:t>Amsterdam.</w:t>
      </w:r>
      <w:r>
        <w:rPr>
          <w:color w:val="231F20"/>
          <w:spacing w:val="-3"/>
          <w:sz w:val="22"/>
        </w:rPr>
        <w:t> </w:t>
      </w:r>
      <w:r>
        <w:rPr>
          <w:color w:val="231F20"/>
          <w:spacing w:val="-2"/>
          <w:sz w:val="22"/>
        </w:rPr>
        <w:t>Philadelphia</w:t>
      </w:r>
      <w:r>
        <w:rPr>
          <w:color w:val="231F20"/>
          <w:spacing w:val="-4"/>
          <w:sz w:val="22"/>
        </w:rPr>
        <w:t> </w:t>
      </w:r>
      <w:r>
        <w:rPr>
          <w:color w:val="231F20"/>
          <w:spacing w:val="-2"/>
          <w:sz w:val="22"/>
        </w:rPr>
        <w:t>: John Benjamins, </w:t>
      </w:r>
      <w:r>
        <w:rPr>
          <w:color w:val="231F20"/>
          <w:sz w:val="22"/>
        </w:rPr>
        <w:t>1990. 264 p.</w:t>
      </w:r>
    </w:p>
    <w:p>
      <w:pPr>
        <w:pStyle w:val="Heading2"/>
        <w:spacing w:before="166"/>
      </w:pPr>
      <w:r>
        <w:rPr>
          <w:color w:val="231F20"/>
          <w:spacing w:val="-2"/>
        </w:rPr>
        <w:t>References</w:t>
      </w:r>
    </w:p>
    <w:p>
      <w:pPr>
        <w:pStyle w:val="ListParagraph"/>
        <w:numPr>
          <w:ilvl w:val="0"/>
          <w:numId w:val="10"/>
        </w:numPr>
        <w:tabs>
          <w:tab w:pos="858" w:val="left" w:leader="none"/>
        </w:tabs>
        <w:spacing w:line="228" w:lineRule="auto" w:before="193" w:after="0"/>
        <w:ind w:left="141" w:right="139" w:firstLine="453"/>
        <w:jc w:val="both"/>
        <w:rPr>
          <w:sz w:val="22"/>
        </w:rPr>
      </w:pPr>
      <w:r>
        <w:rPr>
          <w:color w:val="231F20"/>
          <w:sz w:val="22"/>
        </w:rPr>
        <w:t>Bezdrabko V. V. (2012). Terminology of data and file processing: the newest achievements and problems.</w:t>
      </w:r>
      <w:r>
        <w:rPr>
          <w:color w:val="231F20"/>
          <w:spacing w:val="-14"/>
          <w:sz w:val="22"/>
        </w:rPr>
        <w:t> </w:t>
      </w:r>
      <w:r>
        <w:rPr>
          <w:color w:val="231F20"/>
          <w:sz w:val="22"/>
        </w:rPr>
        <w:t>Proceedings</w:t>
      </w:r>
      <w:r>
        <w:rPr>
          <w:color w:val="231F20"/>
          <w:spacing w:val="-14"/>
          <w:sz w:val="22"/>
        </w:rPr>
        <w:t> </w:t>
      </w:r>
      <w:r>
        <w:rPr>
          <w:color w:val="231F20"/>
          <w:sz w:val="22"/>
        </w:rPr>
        <w:t>of</w:t>
      </w:r>
      <w:r>
        <w:rPr>
          <w:color w:val="231F20"/>
          <w:spacing w:val="-14"/>
          <w:sz w:val="22"/>
        </w:rPr>
        <w:t> </w:t>
      </w:r>
      <w:r>
        <w:rPr>
          <w:color w:val="231F20"/>
          <w:sz w:val="22"/>
        </w:rPr>
        <w:t>the</w:t>
      </w:r>
      <w:r>
        <w:rPr>
          <w:color w:val="231F20"/>
          <w:spacing w:val="-13"/>
          <w:sz w:val="22"/>
        </w:rPr>
        <w:t> </w:t>
      </w:r>
      <w:r>
        <w:rPr>
          <w:color w:val="231F20"/>
          <w:sz w:val="22"/>
        </w:rPr>
        <w:t>First</w:t>
      </w:r>
      <w:r>
        <w:rPr>
          <w:color w:val="231F20"/>
          <w:spacing w:val="-14"/>
          <w:sz w:val="22"/>
        </w:rPr>
        <w:t> </w:t>
      </w:r>
      <w:r>
        <w:rPr>
          <w:color w:val="231F20"/>
          <w:sz w:val="22"/>
        </w:rPr>
        <w:t>International</w:t>
      </w:r>
      <w:r>
        <w:rPr>
          <w:color w:val="231F20"/>
          <w:spacing w:val="-14"/>
          <w:sz w:val="22"/>
        </w:rPr>
        <w:t> </w:t>
      </w:r>
      <w:r>
        <w:rPr>
          <w:color w:val="231F20"/>
          <w:sz w:val="22"/>
        </w:rPr>
        <w:t>Scientific</w:t>
      </w:r>
      <w:r>
        <w:rPr>
          <w:color w:val="231F20"/>
          <w:spacing w:val="-14"/>
          <w:sz w:val="22"/>
        </w:rPr>
        <w:t> </w:t>
      </w:r>
      <w:r>
        <w:rPr>
          <w:color w:val="231F20"/>
          <w:sz w:val="22"/>
        </w:rPr>
        <w:t>Conference</w:t>
      </w:r>
      <w:r>
        <w:rPr>
          <w:color w:val="231F20"/>
          <w:spacing w:val="-13"/>
          <w:sz w:val="22"/>
        </w:rPr>
        <w:t> </w:t>
      </w:r>
      <w:r>
        <w:rPr>
          <w:color w:val="231F20"/>
          <w:sz w:val="22"/>
        </w:rPr>
        <w:t>“Information.</w:t>
      </w:r>
      <w:r>
        <w:rPr>
          <w:color w:val="231F20"/>
          <w:spacing w:val="-14"/>
          <w:sz w:val="22"/>
        </w:rPr>
        <w:t> </w:t>
      </w:r>
      <w:r>
        <w:rPr>
          <w:color w:val="231F20"/>
          <w:sz w:val="22"/>
        </w:rPr>
        <w:t>Society.</w:t>
      </w:r>
      <w:r>
        <w:rPr>
          <w:color w:val="231F20"/>
          <w:spacing w:val="-14"/>
          <w:sz w:val="22"/>
        </w:rPr>
        <w:t> </w:t>
      </w:r>
      <w:r>
        <w:rPr>
          <w:color w:val="231F20"/>
          <w:sz w:val="22"/>
        </w:rPr>
        <w:t>Communication” (pp. 43–47). Lviv: Lvivska politekhnika [in Ukrainian].</w:t>
      </w:r>
    </w:p>
    <w:p>
      <w:pPr>
        <w:pStyle w:val="ListParagraph"/>
        <w:numPr>
          <w:ilvl w:val="0"/>
          <w:numId w:val="10"/>
        </w:numPr>
        <w:tabs>
          <w:tab w:pos="814" w:val="left" w:leader="none"/>
        </w:tabs>
        <w:spacing w:line="228" w:lineRule="auto" w:before="0" w:after="0"/>
        <w:ind w:left="141" w:right="139" w:firstLine="453"/>
        <w:jc w:val="both"/>
        <w:rPr>
          <w:sz w:val="22"/>
        </w:rPr>
      </w:pPr>
      <w:r>
        <w:rPr>
          <w:color w:val="231F20"/>
          <w:sz w:val="22"/>
        </w:rPr>
        <w:t>Bezdrabko</w:t>
      </w:r>
      <w:r>
        <w:rPr>
          <w:color w:val="231F20"/>
          <w:spacing w:val="40"/>
          <w:sz w:val="22"/>
        </w:rPr>
        <w:t> </w:t>
      </w:r>
      <w:r>
        <w:rPr>
          <w:color w:val="231F20"/>
          <w:sz w:val="22"/>
        </w:rPr>
        <w:t>V.</w:t>
      </w:r>
      <w:r>
        <w:rPr>
          <w:color w:val="231F20"/>
          <w:spacing w:val="-10"/>
          <w:sz w:val="22"/>
        </w:rPr>
        <w:t> </w:t>
      </w:r>
      <w:r>
        <w:rPr>
          <w:color w:val="231F20"/>
          <w:sz w:val="22"/>
        </w:rPr>
        <w:t>V.</w:t>
      </w:r>
      <w:r>
        <w:rPr>
          <w:color w:val="231F20"/>
          <w:spacing w:val="-7"/>
          <w:sz w:val="22"/>
        </w:rPr>
        <w:t> </w:t>
      </w:r>
      <w:r>
        <w:rPr>
          <w:color w:val="231F20"/>
          <w:sz w:val="22"/>
        </w:rPr>
        <w:t>(2011).</w:t>
      </w:r>
      <w:r>
        <w:rPr>
          <w:color w:val="231F20"/>
          <w:spacing w:val="-7"/>
          <w:sz w:val="22"/>
        </w:rPr>
        <w:t> </w:t>
      </w:r>
      <w:r>
        <w:rPr>
          <w:color w:val="231F20"/>
          <w:sz w:val="22"/>
        </w:rPr>
        <w:t>History</w:t>
      </w:r>
      <w:r>
        <w:rPr>
          <w:color w:val="231F20"/>
          <w:spacing w:val="-7"/>
          <w:sz w:val="22"/>
        </w:rPr>
        <w:t> </w:t>
      </w:r>
      <w:r>
        <w:rPr>
          <w:color w:val="231F20"/>
          <w:sz w:val="22"/>
        </w:rPr>
        <w:t>of</w:t>
      </w:r>
      <w:r>
        <w:rPr>
          <w:color w:val="231F20"/>
          <w:spacing w:val="-7"/>
          <w:sz w:val="22"/>
        </w:rPr>
        <w:t> </w:t>
      </w:r>
      <w:r>
        <w:rPr>
          <w:color w:val="231F20"/>
          <w:sz w:val="22"/>
        </w:rPr>
        <w:t>science</w:t>
      </w:r>
      <w:r>
        <w:rPr>
          <w:color w:val="231F20"/>
          <w:spacing w:val="-7"/>
          <w:sz w:val="22"/>
        </w:rPr>
        <w:t> </w:t>
      </w:r>
      <w:r>
        <w:rPr>
          <w:color w:val="231F20"/>
          <w:sz w:val="22"/>
        </w:rPr>
        <w:t>about</w:t>
      </w:r>
      <w:r>
        <w:rPr>
          <w:color w:val="231F20"/>
          <w:spacing w:val="-7"/>
          <w:sz w:val="22"/>
        </w:rPr>
        <w:t> </w:t>
      </w:r>
      <w:r>
        <w:rPr>
          <w:color w:val="231F20"/>
          <w:sz w:val="22"/>
        </w:rPr>
        <w:t>document,</w:t>
      </w:r>
      <w:r>
        <w:rPr>
          <w:color w:val="231F20"/>
          <w:spacing w:val="-7"/>
          <w:sz w:val="22"/>
        </w:rPr>
        <w:t> </w:t>
      </w:r>
      <w:r>
        <w:rPr>
          <w:color w:val="231F20"/>
          <w:sz w:val="22"/>
        </w:rPr>
        <w:t>or</w:t>
      </w:r>
      <w:r>
        <w:rPr>
          <w:color w:val="231F20"/>
          <w:spacing w:val="-7"/>
          <w:sz w:val="22"/>
        </w:rPr>
        <w:t> </w:t>
      </w:r>
      <w:r>
        <w:rPr>
          <w:color w:val="231F20"/>
          <w:sz w:val="22"/>
        </w:rPr>
        <w:t>Discovery</w:t>
      </w:r>
      <w:r>
        <w:rPr>
          <w:color w:val="231F20"/>
          <w:spacing w:val="-7"/>
          <w:sz w:val="22"/>
        </w:rPr>
        <w:t> </w:t>
      </w:r>
      <w:r>
        <w:rPr>
          <w:color w:val="231F20"/>
          <w:sz w:val="22"/>
        </w:rPr>
        <w:t>of</w:t>
      </w:r>
      <w:r>
        <w:rPr>
          <w:color w:val="231F20"/>
          <w:spacing w:val="-7"/>
          <w:sz w:val="22"/>
        </w:rPr>
        <w:t> </w:t>
      </w:r>
      <w:r>
        <w:rPr>
          <w:color w:val="231F20"/>
          <w:sz w:val="22"/>
        </w:rPr>
        <w:t>known.</w:t>
      </w:r>
      <w:r>
        <w:rPr>
          <w:color w:val="231F20"/>
          <w:spacing w:val="-7"/>
          <w:sz w:val="22"/>
        </w:rPr>
        <w:t> </w:t>
      </w:r>
      <w:r>
        <w:rPr>
          <w:color w:val="231F20"/>
          <w:sz w:val="22"/>
        </w:rPr>
        <w:t>Kyiv:</w:t>
      </w:r>
      <w:r>
        <w:rPr>
          <w:color w:val="231F20"/>
          <w:spacing w:val="-7"/>
          <w:sz w:val="22"/>
        </w:rPr>
        <w:t> </w:t>
      </w:r>
      <w:r>
        <w:rPr>
          <w:color w:val="231F20"/>
          <w:sz w:val="22"/>
        </w:rPr>
        <w:t>Chetverta khvylia [in Ukrainian].</w:t>
      </w:r>
    </w:p>
    <w:p>
      <w:pPr>
        <w:pStyle w:val="ListParagraph"/>
        <w:numPr>
          <w:ilvl w:val="0"/>
          <w:numId w:val="10"/>
        </w:numPr>
        <w:tabs>
          <w:tab w:pos="798" w:val="left" w:leader="none"/>
        </w:tabs>
        <w:spacing w:line="228" w:lineRule="auto" w:before="0" w:after="0"/>
        <w:ind w:left="141" w:right="139" w:firstLine="453"/>
        <w:jc w:val="both"/>
        <w:rPr>
          <w:sz w:val="22"/>
        </w:rPr>
      </w:pPr>
      <w:r>
        <w:rPr>
          <w:color w:val="231F20"/>
          <w:sz w:val="22"/>
        </w:rPr>
        <w:t>Vakulenko</w:t>
      </w:r>
      <w:r>
        <w:rPr>
          <w:color w:val="231F20"/>
          <w:spacing w:val="-14"/>
          <w:sz w:val="22"/>
        </w:rPr>
        <w:t> </w:t>
      </w:r>
      <w:r>
        <w:rPr>
          <w:color w:val="231F20"/>
          <w:sz w:val="22"/>
        </w:rPr>
        <w:t>M.</w:t>
      </w:r>
      <w:r>
        <w:rPr>
          <w:color w:val="231F20"/>
          <w:spacing w:val="-14"/>
          <w:sz w:val="22"/>
        </w:rPr>
        <w:t> </w:t>
      </w:r>
      <w:r>
        <w:rPr>
          <w:color w:val="231F20"/>
          <w:sz w:val="22"/>
        </w:rPr>
        <w:t>O.</w:t>
      </w:r>
      <w:r>
        <w:rPr>
          <w:color w:val="231F20"/>
          <w:spacing w:val="-14"/>
          <w:sz w:val="22"/>
        </w:rPr>
        <w:t> </w:t>
      </w:r>
      <w:r>
        <w:rPr>
          <w:color w:val="231F20"/>
          <w:sz w:val="22"/>
        </w:rPr>
        <w:t>(2015).</w:t>
      </w:r>
      <w:r>
        <w:rPr>
          <w:color w:val="231F20"/>
          <w:spacing w:val="-13"/>
          <w:sz w:val="22"/>
        </w:rPr>
        <w:t> </w:t>
      </w:r>
      <w:r>
        <w:rPr>
          <w:color w:val="231F20"/>
          <w:sz w:val="22"/>
        </w:rPr>
        <w:t>Ukrainian</w:t>
      </w:r>
      <w:r>
        <w:rPr>
          <w:color w:val="231F20"/>
          <w:spacing w:val="-14"/>
          <w:sz w:val="22"/>
        </w:rPr>
        <w:t> </w:t>
      </w:r>
      <w:r>
        <w:rPr>
          <w:color w:val="231F20"/>
          <w:sz w:val="22"/>
        </w:rPr>
        <w:t>terminology:</w:t>
      </w:r>
      <w:r>
        <w:rPr>
          <w:color w:val="231F20"/>
          <w:spacing w:val="-14"/>
          <w:sz w:val="22"/>
        </w:rPr>
        <w:t> </w:t>
      </w:r>
      <w:r>
        <w:rPr>
          <w:color w:val="231F20"/>
          <w:sz w:val="22"/>
        </w:rPr>
        <w:t>complex</w:t>
      </w:r>
      <w:r>
        <w:rPr>
          <w:color w:val="231F20"/>
          <w:spacing w:val="-14"/>
          <w:sz w:val="22"/>
        </w:rPr>
        <w:t> </w:t>
      </w:r>
      <w:r>
        <w:rPr>
          <w:color w:val="231F20"/>
          <w:sz w:val="22"/>
        </w:rPr>
        <w:t>linguistic</w:t>
      </w:r>
      <w:r>
        <w:rPr>
          <w:color w:val="231F20"/>
          <w:spacing w:val="-13"/>
          <w:sz w:val="22"/>
        </w:rPr>
        <w:t> </w:t>
      </w:r>
      <w:r>
        <w:rPr>
          <w:color w:val="231F20"/>
          <w:sz w:val="22"/>
        </w:rPr>
        <w:t>analysis.</w:t>
      </w:r>
      <w:r>
        <w:rPr>
          <w:color w:val="231F20"/>
          <w:spacing w:val="-14"/>
          <w:sz w:val="22"/>
        </w:rPr>
        <w:t> </w:t>
      </w:r>
      <w:r>
        <w:rPr>
          <w:color w:val="231F20"/>
          <w:sz w:val="22"/>
        </w:rPr>
        <w:t>Ivano-Frankivsk:</w:t>
      </w:r>
      <w:r>
        <w:rPr>
          <w:color w:val="231F20"/>
          <w:spacing w:val="-14"/>
          <w:sz w:val="22"/>
        </w:rPr>
        <w:t> </w:t>
      </w:r>
      <w:r>
        <w:rPr>
          <w:color w:val="231F20"/>
          <w:sz w:val="22"/>
        </w:rPr>
        <w:t>Foliant [in Ukrainian].</w:t>
      </w:r>
    </w:p>
    <w:p>
      <w:pPr>
        <w:pStyle w:val="ListParagraph"/>
        <w:numPr>
          <w:ilvl w:val="0"/>
          <w:numId w:val="10"/>
        </w:numPr>
        <w:tabs>
          <w:tab w:pos="836" w:val="left" w:leader="none"/>
        </w:tabs>
        <w:spacing w:line="228" w:lineRule="auto" w:before="0" w:after="0"/>
        <w:ind w:left="141" w:right="140" w:firstLine="453"/>
        <w:jc w:val="both"/>
        <w:rPr>
          <w:sz w:val="22"/>
        </w:rPr>
      </w:pPr>
      <w:r>
        <w:rPr>
          <w:color w:val="231F20"/>
          <w:sz w:val="22"/>
        </w:rPr>
        <w:t>Some issues of documentating of management activities (2020). Retrieved from https://zakon.rada. gov.ua/laws/show/55-2018-%D0%BF#Text [in Ukrainian].</w:t>
      </w:r>
    </w:p>
    <w:p>
      <w:pPr>
        <w:pStyle w:val="ListParagraph"/>
        <w:numPr>
          <w:ilvl w:val="0"/>
          <w:numId w:val="10"/>
        </w:numPr>
        <w:tabs>
          <w:tab w:pos="799" w:val="left" w:leader="none"/>
        </w:tabs>
        <w:spacing w:line="228" w:lineRule="auto" w:before="0" w:after="0"/>
        <w:ind w:left="141" w:right="139" w:firstLine="453"/>
        <w:jc w:val="both"/>
        <w:rPr>
          <w:sz w:val="22"/>
        </w:rPr>
      </w:pPr>
      <w:r>
        <w:rPr>
          <w:color w:val="231F20"/>
          <w:spacing w:val="-2"/>
          <w:sz w:val="22"/>
        </w:rPr>
        <w:t>Diakov,</w:t>
      </w:r>
      <w:r>
        <w:rPr>
          <w:color w:val="231F20"/>
          <w:spacing w:val="-12"/>
          <w:sz w:val="22"/>
        </w:rPr>
        <w:t> </w:t>
      </w:r>
      <w:r>
        <w:rPr>
          <w:color w:val="231F20"/>
          <w:spacing w:val="-2"/>
          <w:sz w:val="22"/>
        </w:rPr>
        <w:t>A.</w:t>
      </w:r>
      <w:r>
        <w:rPr>
          <w:color w:val="231F20"/>
          <w:spacing w:val="-12"/>
          <w:sz w:val="22"/>
        </w:rPr>
        <w:t> </w:t>
      </w:r>
      <w:r>
        <w:rPr>
          <w:color w:val="231F20"/>
          <w:spacing w:val="-2"/>
          <w:sz w:val="22"/>
        </w:rPr>
        <w:t>S.</w:t>
      </w:r>
      <w:r>
        <w:rPr>
          <w:color w:val="231F20"/>
          <w:spacing w:val="-10"/>
          <w:sz w:val="22"/>
        </w:rPr>
        <w:t> </w:t>
      </w:r>
      <w:r>
        <w:rPr>
          <w:color w:val="231F20"/>
          <w:spacing w:val="-2"/>
          <w:sz w:val="22"/>
        </w:rPr>
        <w:t>Kyiak,</w:t>
      </w:r>
      <w:r>
        <w:rPr>
          <w:color w:val="231F20"/>
          <w:spacing w:val="-7"/>
          <w:sz w:val="22"/>
        </w:rPr>
        <w:t> </w:t>
      </w:r>
      <w:r>
        <w:rPr>
          <w:color w:val="231F20"/>
          <w:spacing w:val="-2"/>
          <w:sz w:val="22"/>
        </w:rPr>
        <w:t>Z.</w:t>
      </w:r>
      <w:r>
        <w:rPr>
          <w:color w:val="231F20"/>
          <w:spacing w:val="-7"/>
          <w:sz w:val="22"/>
        </w:rPr>
        <w:t> </w:t>
      </w:r>
      <w:r>
        <w:rPr>
          <w:color w:val="231F20"/>
          <w:spacing w:val="-2"/>
          <w:sz w:val="22"/>
        </w:rPr>
        <w:t>B.</w:t>
      </w:r>
      <w:r>
        <w:rPr>
          <w:color w:val="231F20"/>
          <w:spacing w:val="-7"/>
          <w:sz w:val="22"/>
        </w:rPr>
        <w:t> </w:t>
      </w:r>
      <w:r>
        <w:rPr>
          <w:color w:val="231F20"/>
          <w:spacing w:val="-2"/>
          <w:sz w:val="22"/>
        </w:rPr>
        <w:t>&amp;</w:t>
      </w:r>
      <w:r>
        <w:rPr>
          <w:color w:val="231F20"/>
          <w:spacing w:val="-7"/>
          <w:sz w:val="22"/>
        </w:rPr>
        <w:t> </w:t>
      </w:r>
      <w:r>
        <w:rPr>
          <w:color w:val="231F20"/>
          <w:spacing w:val="-2"/>
          <w:sz w:val="22"/>
        </w:rPr>
        <w:t>Kudelko,</w:t>
      </w:r>
      <w:r>
        <w:rPr>
          <w:color w:val="231F20"/>
          <w:spacing w:val="-7"/>
          <w:sz w:val="22"/>
        </w:rPr>
        <w:t> </w:t>
      </w:r>
      <w:r>
        <w:rPr>
          <w:color w:val="231F20"/>
          <w:spacing w:val="-2"/>
          <w:sz w:val="22"/>
        </w:rPr>
        <w:t>Z.</w:t>
      </w:r>
      <w:r>
        <w:rPr>
          <w:color w:val="231F20"/>
          <w:spacing w:val="-7"/>
          <w:sz w:val="22"/>
        </w:rPr>
        <w:t> </w:t>
      </w:r>
      <w:r>
        <w:rPr>
          <w:color w:val="231F20"/>
          <w:spacing w:val="-2"/>
          <w:sz w:val="22"/>
        </w:rPr>
        <w:t>B.</w:t>
      </w:r>
      <w:r>
        <w:rPr>
          <w:color w:val="231F20"/>
          <w:spacing w:val="-7"/>
          <w:sz w:val="22"/>
        </w:rPr>
        <w:t> </w:t>
      </w:r>
      <w:r>
        <w:rPr>
          <w:color w:val="231F20"/>
          <w:spacing w:val="-2"/>
          <w:sz w:val="22"/>
        </w:rPr>
        <w:t>(2000).</w:t>
      </w:r>
      <w:r>
        <w:rPr>
          <w:color w:val="231F20"/>
          <w:spacing w:val="-7"/>
          <w:sz w:val="22"/>
        </w:rPr>
        <w:t> </w:t>
      </w:r>
      <w:r>
        <w:rPr>
          <w:color w:val="231F20"/>
          <w:spacing w:val="-2"/>
          <w:sz w:val="22"/>
        </w:rPr>
        <w:t>Basis</w:t>
      </w:r>
      <w:r>
        <w:rPr>
          <w:color w:val="231F20"/>
          <w:spacing w:val="-7"/>
          <w:sz w:val="22"/>
        </w:rPr>
        <w:t> </w:t>
      </w:r>
      <w:r>
        <w:rPr>
          <w:color w:val="231F20"/>
          <w:spacing w:val="-2"/>
          <w:sz w:val="22"/>
        </w:rPr>
        <w:t>of</w:t>
      </w:r>
      <w:r>
        <w:rPr>
          <w:color w:val="231F20"/>
          <w:spacing w:val="-7"/>
          <w:sz w:val="22"/>
        </w:rPr>
        <w:t> </w:t>
      </w:r>
      <w:r>
        <w:rPr>
          <w:color w:val="231F20"/>
          <w:spacing w:val="-2"/>
          <w:sz w:val="22"/>
        </w:rPr>
        <w:t>term</w:t>
      </w:r>
      <w:r>
        <w:rPr>
          <w:color w:val="231F20"/>
          <w:spacing w:val="-7"/>
          <w:sz w:val="22"/>
        </w:rPr>
        <w:t> </w:t>
      </w:r>
      <w:r>
        <w:rPr>
          <w:color w:val="231F20"/>
          <w:spacing w:val="-2"/>
          <w:sz w:val="22"/>
        </w:rPr>
        <w:t>creation:</w:t>
      </w:r>
      <w:r>
        <w:rPr>
          <w:color w:val="231F20"/>
          <w:spacing w:val="-7"/>
          <w:sz w:val="22"/>
        </w:rPr>
        <w:t> </w:t>
      </w:r>
      <w:r>
        <w:rPr>
          <w:color w:val="231F20"/>
          <w:spacing w:val="-2"/>
          <w:sz w:val="22"/>
        </w:rPr>
        <w:t>semantic</w:t>
      </w:r>
      <w:r>
        <w:rPr>
          <w:color w:val="231F20"/>
          <w:spacing w:val="-7"/>
          <w:sz w:val="22"/>
        </w:rPr>
        <w:t> </w:t>
      </w:r>
      <w:r>
        <w:rPr>
          <w:color w:val="231F20"/>
          <w:spacing w:val="-2"/>
          <w:sz w:val="22"/>
        </w:rPr>
        <w:t>and</w:t>
      </w:r>
      <w:r>
        <w:rPr>
          <w:color w:val="231F20"/>
          <w:spacing w:val="-7"/>
          <w:sz w:val="22"/>
        </w:rPr>
        <w:t> </w:t>
      </w:r>
      <w:r>
        <w:rPr>
          <w:color w:val="231F20"/>
          <w:spacing w:val="-2"/>
          <w:sz w:val="22"/>
        </w:rPr>
        <w:t>sociolinguistic </w:t>
      </w:r>
      <w:r>
        <w:rPr>
          <w:color w:val="231F20"/>
          <w:sz w:val="22"/>
        </w:rPr>
        <w:t>aspects. Kyiv: Vyd. dim «KM Academia»</w:t>
      </w:r>
      <w:r>
        <w:rPr>
          <w:color w:val="231F20"/>
          <w:spacing w:val="40"/>
          <w:sz w:val="22"/>
        </w:rPr>
        <w:t> </w:t>
      </w:r>
      <w:r>
        <w:rPr>
          <w:color w:val="231F20"/>
          <w:sz w:val="22"/>
        </w:rPr>
        <w:t>[in Ukrainian].</w:t>
      </w:r>
    </w:p>
    <w:p>
      <w:pPr>
        <w:pStyle w:val="ListParagraph"/>
        <w:numPr>
          <w:ilvl w:val="0"/>
          <w:numId w:val="10"/>
        </w:numPr>
        <w:tabs>
          <w:tab w:pos="868" w:val="left" w:leader="none"/>
        </w:tabs>
        <w:spacing w:line="228" w:lineRule="auto" w:before="0" w:after="0"/>
        <w:ind w:left="141" w:right="139" w:firstLine="453"/>
        <w:jc w:val="both"/>
        <w:rPr>
          <w:sz w:val="22"/>
        </w:rPr>
      </w:pPr>
      <w:r>
        <w:rPr>
          <w:color w:val="231F20"/>
          <w:sz w:val="22"/>
        </w:rPr>
        <w:t>Zarytskyi, M. S. (2004). Actual issues of Ukrainian terminology science. Kyiv: IVTs Vyd-vo– Politekhnika; TOV firma-Periodyka [in Ukrainian].</w:t>
      </w:r>
    </w:p>
    <w:p>
      <w:pPr>
        <w:pStyle w:val="ListParagraph"/>
        <w:spacing w:after="0" w:line="228" w:lineRule="auto"/>
        <w:jc w:val="both"/>
        <w:rPr>
          <w:sz w:val="22"/>
        </w:rPr>
        <w:sectPr>
          <w:pgSz w:w="11910" w:h="16840"/>
          <w:pgMar w:header="1090" w:footer="0" w:top="1520" w:bottom="280" w:left="992" w:right="992"/>
        </w:sectPr>
      </w:pPr>
    </w:p>
    <w:p>
      <w:pPr>
        <w:pStyle w:val="ListParagraph"/>
        <w:numPr>
          <w:ilvl w:val="0"/>
          <w:numId w:val="10"/>
        </w:numPr>
        <w:tabs>
          <w:tab w:pos="814" w:val="left" w:leader="none"/>
        </w:tabs>
        <w:spacing w:line="228" w:lineRule="auto" w:before="108" w:after="0"/>
        <w:ind w:left="141" w:right="140" w:firstLine="453"/>
        <w:jc w:val="both"/>
        <w:rPr>
          <w:sz w:val="22"/>
        </w:rPr>
      </w:pPr>
      <w:r>
        <w:rPr>
          <w:color w:val="231F20"/>
          <w:sz w:val="22"/>
        </w:rPr>
        <w:t>Isaieva,</w:t>
      </w:r>
      <w:r>
        <w:rPr>
          <w:color w:val="231F20"/>
          <w:spacing w:val="-5"/>
          <w:sz w:val="22"/>
        </w:rPr>
        <w:t> </w:t>
      </w:r>
      <w:r>
        <w:rPr>
          <w:color w:val="231F20"/>
          <w:sz w:val="22"/>
        </w:rPr>
        <w:t>O.</w:t>
      </w:r>
      <w:r>
        <w:rPr>
          <w:color w:val="231F20"/>
          <w:spacing w:val="-5"/>
          <w:sz w:val="22"/>
        </w:rPr>
        <w:t> </w:t>
      </w:r>
      <w:r>
        <w:rPr>
          <w:color w:val="231F20"/>
          <w:sz w:val="22"/>
        </w:rPr>
        <w:t>S.</w:t>
      </w:r>
      <w:r>
        <w:rPr>
          <w:color w:val="231F20"/>
          <w:spacing w:val="-5"/>
          <w:sz w:val="22"/>
        </w:rPr>
        <w:t> </w:t>
      </w:r>
      <w:r>
        <w:rPr>
          <w:color w:val="231F20"/>
          <w:sz w:val="22"/>
        </w:rPr>
        <w:t>&amp;</w:t>
      </w:r>
      <w:r>
        <w:rPr>
          <w:color w:val="231F20"/>
          <w:spacing w:val="-5"/>
          <w:sz w:val="22"/>
        </w:rPr>
        <w:t> </w:t>
      </w:r>
      <w:r>
        <w:rPr>
          <w:color w:val="231F20"/>
          <w:sz w:val="22"/>
        </w:rPr>
        <w:t>Shumylo,</w:t>
      </w:r>
      <w:r>
        <w:rPr>
          <w:color w:val="231F20"/>
          <w:spacing w:val="-5"/>
          <w:sz w:val="22"/>
        </w:rPr>
        <w:t> </w:t>
      </w:r>
      <w:r>
        <w:rPr>
          <w:color w:val="231F20"/>
          <w:sz w:val="22"/>
        </w:rPr>
        <w:t>M.</w:t>
      </w:r>
      <w:r>
        <w:rPr>
          <w:color w:val="231F20"/>
          <w:spacing w:val="-12"/>
          <w:sz w:val="22"/>
        </w:rPr>
        <w:t> </w:t>
      </w:r>
      <w:r>
        <w:rPr>
          <w:color w:val="231F20"/>
          <w:sz w:val="22"/>
        </w:rPr>
        <w:t>Yu.</w:t>
      </w:r>
      <w:r>
        <w:rPr>
          <w:color w:val="231F20"/>
          <w:spacing w:val="-9"/>
          <w:sz w:val="22"/>
        </w:rPr>
        <w:t> </w:t>
      </w:r>
      <w:r>
        <w:rPr>
          <w:color w:val="231F20"/>
          <w:sz w:val="22"/>
        </w:rPr>
        <w:t>Terms</w:t>
      </w:r>
      <w:r>
        <w:rPr>
          <w:color w:val="231F20"/>
          <w:spacing w:val="-5"/>
          <w:sz w:val="22"/>
        </w:rPr>
        <w:t> </w:t>
      </w:r>
      <w:r>
        <w:rPr>
          <w:color w:val="231F20"/>
          <w:sz w:val="22"/>
        </w:rPr>
        <w:t>and</w:t>
      </w:r>
      <w:r>
        <w:rPr>
          <w:color w:val="231F20"/>
          <w:spacing w:val="-5"/>
          <w:sz w:val="22"/>
        </w:rPr>
        <w:t> </w:t>
      </w:r>
      <w:r>
        <w:rPr>
          <w:color w:val="231F20"/>
          <w:sz w:val="22"/>
        </w:rPr>
        <w:t>term</w:t>
      </w:r>
      <w:r>
        <w:rPr>
          <w:color w:val="231F20"/>
          <w:spacing w:val="-5"/>
          <w:sz w:val="22"/>
        </w:rPr>
        <w:t> </w:t>
      </w:r>
      <w:r>
        <w:rPr>
          <w:color w:val="231F20"/>
          <w:sz w:val="22"/>
        </w:rPr>
        <w:t>creation</w:t>
      </w:r>
      <w:r>
        <w:rPr>
          <w:color w:val="231F20"/>
          <w:spacing w:val="-5"/>
          <w:sz w:val="22"/>
        </w:rPr>
        <w:t> </w:t>
      </w:r>
      <w:r>
        <w:rPr>
          <w:color w:val="231F20"/>
          <w:sz w:val="22"/>
        </w:rPr>
        <w:t>as</w:t>
      </w:r>
      <w:r>
        <w:rPr>
          <w:color w:val="231F20"/>
          <w:spacing w:val="-5"/>
          <w:sz w:val="22"/>
        </w:rPr>
        <w:t> </w:t>
      </w:r>
      <w:r>
        <w:rPr>
          <w:color w:val="231F20"/>
          <w:sz w:val="22"/>
        </w:rPr>
        <w:t>important</w:t>
      </w:r>
      <w:r>
        <w:rPr>
          <w:color w:val="231F20"/>
          <w:spacing w:val="-5"/>
          <w:sz w:val="22"/>
        </w:rPr>
        <w:t> </w:t>
      </w:r>
      <w:r>
        <w:rPr>
          <w:color w:val="231F20"/>
          <w:sz w:val="22"/>
        </w:rPr>
        <w:t>components</w:t>
      </w:r>
      <w:r>
        <w:rPr>
          <w:color w:val="231F20"/>
          <w:spacing w:val="-5"/>
          <w:sz w:val="22"/>
        </w:rPr>
        <w:t> </w:t>
      </w:r>
      <w:r>
        <w:rPr>
          <w:color w:val="231F20"/>
          <w:sz w:val="22"/>
        </w:rPr>
        <w:t>of</w:t>
      </w:r>
      <w:r>
        <w:rPr>
          <w:color w:val="231F20"/>
          <w:spacing w:val="-5"/>
          <w:sz w:val="22"/>
        </w:rPr>
        <w:t> </w:t>
      </w:r>
      <w:r>
        <w:rPr>
          <w:color w:val="231F20"/>
          <w:sz w:val="22"/>
        </w:rPr>
        <w:t>professionally </w:t>
      </w:r>
      <w:r>
        <w:rPr>
          <w:color w:val="231F20"/>
          <w:spacing w:val="-2"/>
          <w:sz w:val="22"/>
        </w:rPr>
        <w:t>oriented</w:t>
      </w:r>
      <w:r>
        <w:rPr>
          <w:color w:val="231F20"/>
          <w:spacing w:val="-12"/>
          <w:sz w:val="22"/>
        </w:rPr>
        <w:t> </w:t>
      </w:r>
      <w:r>
        <w:rPr>
          <w:color w:val="231F20"/>
          <w:spacing w:val="-2"/>
          <w:sz w:val="22"/>
        </w:rPr>
        <w:t>vocabulary.</w:t>
      </w:r>
      <w:r>
        <w:rPr>
          <w:color w:val="231F20"/>
          <w:spacing w:val="-12"/>
          <w:sz w:val="22"/>
        </w:rPr>
        <w:t> </w:t>
      </w:r>
      <w:r>
        <w:rPr>
          <w:color w:val="231F20"/>
          <w:spacing w:val="-2"/>
          <w:sz w:val="22"/>
        </w:rPr>
        <w:t>Naukovi</w:t>
      </w:r>
      <w:r>
        <w:rPr>
          <w:color w:val="231F20"/>
          <w:spacing w:val="-12"/>
          <w:sz w:val="22"/>
        </w:rPr>
        <w:t> </w:t>
      </w:r>
      <w:r>
        <w:rPr>
          <w:color w:val="231F20"/>
          <w:spacing w:val="-2"/>
          <w:sz w:val="22"/>
        </w:rPr>
        <w:t>zapysky</w:t>
      </w:r>
      <w:r>
        <w:rPr>
          <w:color w:val="231F20"/>
          <w:spacing w:val="-11"/>
          <w:sz w:val="22"/>
        </w:rPr>
        <w:t> </w:t>
      </w:r>
      <w:r>
        <w:rPr>
          <w:color w:val="231F20"/>
          <w:spacing w:val="-2"/>
          <w:sz w:val="22"/>
        </w:rPr>
        <w:t>[Natsionalnoho</w:t>
      </w:r>
      <w:r>
        <w:rPr>
          <w:color w:val="231F20"/>
          <w:spacing w:val="-12"/>
          <w:sz w:val="22"/>
        </w:rPr>
        <w:t> </w:t>
      </w:r>
      <w:r>
        <w:rPr>
          <w:color w:val="231F20"/>
          <w:spacing w:val="-2"/>
          <w:sz w:val="22"/>
        </w:rPr>
        <w:t>universytetu</w:t>
      </w:r>
      <w:r>
        <w:rPr>
          <w:color w:val="231F20"/>
          <w:spacing w:val="-12"/>
          <w:sz w:val="22"/>
        </w:rPr>
        <w:t> </w:t>
      </w:r>
      <w:r>
        <w:rPr>
          <w:color w:val="231F20"/>
          <w:spacing w:val="-2"/>
          <w:sz w:val="22"/>
        </w:rPr>
        <w:t>„Ostrozka</w:t>
      </w:r>
      <w:r>
        <w:rPr>
          <w:color w:val="231F20"/>
          <w:spacing w:val="-12"/>
          <w:sz w:val="22"/>
        </w:rPr>
        <w:t> </w:t>
      </w:r>
      <w:r>
        <w:rPr>
          <w:color w:val="231F20"/>
          <w:spacing w:val="-2"/>
          <w:sz w:val="22"/>
        </w:rPr>
        <w:t>akademiia”].</w:t>
      </w:r>
      <w:r>
        <w:rPr>
          <w:color w:val="231F20"/>
          <w:spacing w:val="-11"/>
          <w:sz w:val="22"/>
        </w:rPr>
        <w:t> </w:t>
      </w:r>
      <w:r>
        <w:rPr>
          <w:color w:val="231F20"/>
          <w:spacing w:val="-2"/>
          <w:sz w:val="22"/>
        </w:rPr>
        <w:t>Seriia:</w:t>
      </w:r>
      <w:r>
        <w:rPr>
          <w:color w:val="231F20"/>
          <w:spacing w:val="-12"/>
          <w:sz w:val="22"/>
        </w:rPr>
        <w:t> </w:t>
      </w:r>
      <w:r>
        <w:rPr>
          <w:color w:val="231F20"/>
          <w:spacing w:val="-2"/>
          <w:sz w:val="22"/>
        </w:rPr>
        <w:t>Filolohichna. </w:t>
      </w:r>
      <w:r>
        <w:rPr>
          <w:color w:val="231F20"/>
          <w:sz w:val="22"/>
        </w:rPr>
        <w:t>(Issue 27), (pp. 23-24). Retrived from </w:t>
      </w:r>
      <w:hyperlink r:id="rId19">
        <w:r>
          <w:rPr>
            <w:color w:val="231F20"/>
            <w:sz w:val="22"/>
          </w:rPr>
          <w:t>http://nbuv.gov.ua/UJRN/Nznuoaf_2012_27_8</w:t>
        </w:r>
      </w:hyperlink>
      <w:r>
        <w:rPr>
          <w:color w:val="231F20"/>
          <w:sz w:val="22"/>
        </w:rPr>
        <w:t> [in Ukrainian].</w:t>
      </w:r>
    </w:p>
    <w:p>
      <w:pPr>
        <w:pStyle w:val="ListParagraph"/>
        <w:numPr>
          <w:ilvl w:val="0"/>
          <w:numId w:val="10"/>
        </w:numPr>
        <w:tabs>
          <w:tab w:pos="830" w:val="left" w:leader="none"/>
        </w:tabs>
        <w:spacing w:line="228" w:lineRule="auto" w:before="0" w:after="0"/>
        <w:ind w:left="141" w:right="139" w:firstLine="453"/>
        <w:jc w:val="both"/>
        <w:rPr>
          <w:sz w:val="22"/>
        </w:rPr>
      </w:pPr>
      <w:r>
        <w:rPr>
          <w:color w:val="231F20"/>
          <w:sz w:val="22"/>
        </w:rPr>
        <w:t>Kalietnik, A. A. (2015). Term in the cognitive paradigm of nominations. Actual issues of Ukrainian linguistics:</w:t>
      </w:r>
      <w:r>
        <w:rPr>
          <w:color w:val="231F20"/>
          <w:spacing w:val="-2"/>
          <w:sz w:val="22"/>
        </w:rPr>
        <w:t> </w:t>
      </w:r>
      <w:r>
        <w:rPr>
          <w:color w:val="231F20"/>
          <w:sz w:val="22"/>
        </w:rPr>
        <w:t>theory</w:t>
      </w:r>
      <w:r>
        <w:rPr>
          <w:color w:val="231F20"/>
          <w:spacing w:val="-2"/>
          <w:sz w:val="22"/>
        </w:rPr>
        <w:t> </w:t>
      </w:r>
      <w:r>
        <w:rPr>
          <w:color w:val="231F20"/>
          <w:sz w:val="22"/>
        </w:rPr>
        <w:t>and</w:t>
      </w:r>
      <w:r>
        <w:rPr>
          <w:color w:val="231F20"/>
          <w:spacing w:val="-2"/>
          <w:sz w:val="22"/>
        </w:rPr>
        <w:t> </w:t>
      </w:r>
      <w:r>
        <w:rPr>
          <w:color w:val="231F20"/>
          <w:sz w:val="22"/>
        </w:rPr>
        <w:t>practice.</w:t>
      </w:r>
      <w:r>
        <w:rPr>
          <w:color w:val="231F20"/>
          <w:spacing w:val="-2"/>
          <w:sz w:val="22"/>
        </w:rPr>
        <w:t> </w:t>
      </w:r>
      <w:r>
        <w:rPr>
          <w:color w:val="231F20"/>
          <w:sz w:val="22"/>
        </w:rPr>
        <w:t>L.</w:t>
      </w:r>
      <w:r>
        <w:rPr>
          <w:color w:val="231F20"/>
          <w:spacing w:val="-2"/>
          <w:sz w:val="22"/>
        </w:rPr>
        <w:t> </w:t>
      </w:r>
      <w:r>
        <w:rPr>
          <w:color w:val="231F20"/>
          <w:sz w:val="22"/>
        </w:rPr>
        <w:t>I.</w:t>
      </w:r>
      <w:r>
        <w:rPr>
          <w:color w:val="231F20"/>
          <w:spacing w:val="-2"/>
          <w:sz w:val="22"/>
        </w:rPr>
        <w:t> </w:t>
      </w:r>
      <w:r>
        <w:rPr>
          <w:color w:val="231F20"/>
          <w:sz w:val="22"/>
        </w:rPr>
        <w:t>Shevchenko</w:t>
      </w:r>
      <w:r>
        <w:rPr>
          <w:color w:val="231F20"/>
          <w:spacing w:val="-2"/>
          <w:sz w:val="22"/>
        </w:rPr>
        <w:t> </w:t>
      </w:r>
      <w:r>
        <w:rPr>
          <w:color w:val="231F20"/>
          <w:sz w:val="22"/>
        </w:rPr>
        <w:t>(Ed.).</w:t>
      </w:r>
      <w:r>
        <w:rPr>
          <w:color w:val="231F20"/>
          <w:spacing w:val="-2"/>
          <w:sz w:val="22"/>
        </w:rPr>
        <w:t> </w:t>
      </w:r>
      <w:r>
        <w:rPr>
          <w:color w:val="231F20"/>
          <w:sz w:val="22"/>
        </w:rPr>
        <w:t>(Issue</w:t>
      </w:r>
      <w:r>
        <w:rPr>
          <w:color w:val="231F20"/>
          <w:spacing w:val="40"/>
          <w:sz w:val="22"/>
        </w:rPr>
        <w:t> </w:t>
      </w:r>
      <w:r>
        <w:rPr>
          <w:color w:val="231F20"/>
          <w:sz w:val="22"/>
        </w:rPr>
        <w:t>ХХХІ),</w:t>
      </w:r>
      <w:r>
        <w:rPr>
          <w:color w:val="231F20"/>
          <w:spacing w:val="-2"/>
          <w:sz w:val="22"/>
        </w:rPr>
        <w:t> </w:t>
      </w:r>
      <w:r>
        <w:rPr>
          <w:color w:val="231F20"/>
          <w:sz w:val="22"/>
        </w:rPr>
        <w:t>(pp.</w:t>
      </w:r>
      <w:r>
        <w:rPr>
          <w:color w:val="231F20"/>
          <w:spacing w:val="-2"/>
          <w:sz w:val="22"/>
        </w:rPr>
        <w:t> </w:t>
      </w:r>
      <w:r>
        <w:rPr>
          <w:color w:val="231F20"/>
          <w:sz w:val="22"/>
        </w:rPr>
        <w:t>130-141).</w:t>
      </w:r>
      <w:r>
        <w:rPr>
          <w:color w:val="231F20"/>
          <w:spacing w:val="-2"/>
          <w:sz w:val="22"/>
        </w:rPr>
        <w:t> </w:t>
      </w:r>
      <w:r>
        <w:rPr>
          <w:color w:val="231F20"/>
          <w:sz w:val="22"/>
        </w:rPr>
        <w:t>Kyiv:</w:t>
      </w:r>
      <w:r>
        <w:rPr>
          <w:color w:val="231F20"/>
          <w:spacing w:val="-2"/>
          <w:sz w:val="22"/>
        </w:rPr>
        <w:t> </w:t>
      </w:r>
      <w:r>
        <w:rPr>
          <w:color w:val="231F20"/>
          <w:sz w:val="22"/>
        </w:rPr>
        <w:t>KNU</w:t>
      </w:r>
      <w:r>
        <w:rPr>
          <w:color w:val="231F20"/>
          <w:spacing w:val="-2"/>
          <w:sz w:val="22"/>
        </w:rPr>
        <w:t> </w:t>
      </w:r>
      <w:r>
        <w:rPr>
          <w:color w:val="231F20"/>
          <w:sz w:val="22"/>
        </w:rPr>
        <w:t>im.</w:t>
      </w:r>
      <w:r>
        <w:rPr>
          <w:color w:val="231F20"/>
          <w:spacing w:val="-6"/>
          <w:sz w:val="22"/>
        </w:rPr>
        <w:t> </w:t>
      </w:r>
      <w:r>
        <w:rPr>
          <w:color w:val="231F20"/>
          <w:sz w:val="22"/>
        </w:rPr>
        <w:t>Tarasa Shevchenka [in Ukrainian].</w:t>
      </w:r>
    </w:p>
    <w:p>
      <w:pPr>
        <w:pStyle w:val="ListParagraph"/>
        <w:numPr>
          <w:ilvl w:val="0"/>
          <w:numId w:val="10"/>
        </w:numPr>
        <w:tabs>
          <w:tab w:pos="819" w:val="left" w:leader="none"/>
        </w:tabs>
        <w:spacing w:line="228" w:lineRule="auto" w:before="0" w:after="0"/>
        <w:ind w:left="141" w:right="137" w:firstLine="453"/>
        <w:jc w:val="both"/>
        <w:rPr>
          <w:sz w:val="22"/>
        </w:rPr>
      </w:pPr>
      <w:r>
        <w:rPr>
          <w:color w:val="231F20"/>
          <w:sz w:val="22"/>
        </w:rPr>
        <w:t>Kachanovska, T. O. (2011). The introduction to terminology studies: in 2 parts (Part 2). Kyiv: KNU im. Tarasa Shevchenka [in Ukrainian].</w:t>
      </w:r>
    </w:p>
    <w:p>
      <w:pPr>
        <w:pStyle w:val="ListParagraph"/>
        <w:numPr>
          <w:ilvl w:val="0"/>
          <w:numId w:val="10"/>
        </w:numPr>
        <w:tabs>
          <w:tab w:pos="925" w:val="left" w:leader="none"/>
        </w:tabs>
        <w:spacing w:line="236" w:lineRule="exact" w:before="0" w:after="0"/>
        <w:ind w:left="925" w:right="0" w:hanging="330"/>
        <w:jc w:val="both"/>
        <w:rPr>
          <w:sz w:val="22"/>
        </w:rPr>
      </w:pPr>
      <w:r>
        <w:rPr>
          <w:color w:val="231F20"/>
          <w:sz w:val="22"/>
        </w:rPr>
        <w:t>Kyiak,</w:t>
      </w:r>
      <w:r>
        <w:rPr>
          <w:color w:val="231F20"/>
          <w:spacing w:val="-6"/>
          <w:sz w:val="22"/>
        </w:rPr>
        <w:t> </w:t>
      </w:r>
      <w:r>
        <w:rPr>
          <w:color w:val="231F20"/>
          <w:sz w:val="22"/>
        </w:rPr>
        <w:t>T.</w:t>
      </w:r>
      <w:r>
        <w:rPr>
          <w:color w:val="231F20"/>
          <w:spacing w:val="-2"/>
          <w:sz w:val="22"/>
        </w:rPr>
        <w:t> </w:t>
      </w:r>
      <w:r>
        <w:rPr>
          <w:color w:val="231F20"/>
          <w:sz w:val="22"/>
        </w:rPr>
        <w:t>R.</w:t>
      </w:r>
      <w:r>
        <w:rPr>
          <w:color w:val="231F20"/>
          <w:spacing w:val="-2"/>
          <w:sz w:val="22"/>
        </w:rPr>
        <w:t> </w:t>
      </w:r>
      <w:r>
        <w:rPr>
          <w:color w:val="231F20"/>
          <w:sz w:val="22"/>
        </w:rPr>
        <w:t>(1989).</w:t>
      </w:r>
      <w:r>
        <w:rPr>
          <w:color w:val="231F20"/>
          <w:spacing w:val="-2"/>
          <w:sz w:val="22"/>
        </w:rPr>
        <w:t> </w:t>
      </w:r>
      <w:r>
        <w:rPr>
          <w:color w:val="231F20"/>
          <w:sz w:val="22"/>
        </w:rPr>
        <w:t>Linguistic</w:t>
      </w:r>
      <w:r>
        <w:rPr>
          <w:color w:val="231F20"/>
          <w:spacing w:val="-2"/>
          <w:sz w:val="22"/>
        </w:rPr>
        <w:t> </w:t>
      </w:r>
      <w:r>
        <w:rPr>
          <w:color w:val="231F20"/>
          <w:sz w:val="22"/>
        </w:rPr>
        <w:t>aspects</w:t>
      </w:r>
      <w:r>
        <w:rPr>
          <w:color w:val="231F20"/>
          <w:spacing w:val="-3"/>
          <w:sz w:val="22"/>
        </w:rPr>
        <w:t> </w:t>
      </w:r>
      <w:r>
        <w:rPr>
          <w:color w:val="231F20"/>
          <w:sz w:val="22"/>
        </w:rPr>
        <w:t>of</w:t>
      </w:r>
      <w:r>
        <w:rPr>
          <w:color w:val="231F20"/>
          <w:spacing w:val="-3"/>
          <w:sz w:val="22"/>
        </w:rPr>
        <w:t> </w:t>
      </w:r>
      <w:r>
        <w:rPr>
          <w:color w:val="231F20"/>
          <w:sz w:val="22"/>
        </w:rPr>
        <w:t>terminology</w:t>
      </w:r>
      <w:r>
        <w:rPr>
          <w:color w:val="231F20"/>
          <w:spacing w:val="-2"/>
          <w:sz w:val="22"/>
        </w:rPr>
        <w:t> </w:t>
      </w:r>
      <w:r>
        <w:rPr>
          <w:color w:val="231F20"/>
          <w:sz w:val="22"/>
        </w:rPr>
        <w:t>studies.</w:t>
      </w:r>
      <w:r>
        <w:rPr>
          <w:color w:val="231F20"/>
          <w:spacing w:val="-2"/>
          <w:sz w:val="22"/>
        </w:rPr>
        <w:t> </w:t>
      </w:r>
      <w:r>
        <w:rPr>
          <w:color w:val="231F20"/>
          <w:sz w:val="22"/>
        </w:rPr>
        <w:t>Kyiv:</w:t>
      </w:r>
      <w:r>
        <w:rPr>
          <w:color w:val="231F20"/>
          <w:spacing w:val="-2"/>
          <w:sz w:val="22"/>
        </w:rPr>
        <w:t> </w:t>
      </w:r>
      <w:r>
        <w:rPr>
          <w:color w:val="231F20"/>
          <w:sz w:val="22"/>
        </w:rPr>
        <w:t>UMK</w:t>
      </w:r>
      <w:r>
        <w:rPr>
          <w:color w:val="231F20"/>
          <w:spacing w:val="-6"/>
          <w:sz w:val="22"/>
        </w:rPr>
        <w:t> </w:t>
      </w:r>
      <w:r>
        <w:rPr>
          <w:color w:val="231F20"/>
          <w:sz w:val="22"/>
        </w:rPr>
        <w:t>VO</w:t>
      </w:r>
      <w:r>
        <w:rPr>
          <w:color w:val="231F20"/>
          <w:spacing w:val="-3"/>
          <w:sz w:val="22"/>
        </w:rPr>
        <w:t> </w:t>
      </w:r>
      <w:r>
        <w:rPr>
          <w:color w:val="231F20"/>
          <w:sz w:val="22"/>
        </w:rPr>
        <w:t>[in</w:t>
      </w:r>
      <w:r>
        <w:rPr>
          <w:color w:val="231F20"/>
          <w:spacing w:val="-2"/>
          <w:sz w:val="22"/>
        </w:rPr>
        <w:t> Ukrainian].</w:t>
      </w:r>
    </w:p>
    <w:p>
      <w:pPr>
        <w:pStyle w:val="ListParagraph"/>
        <w:numPr>
          <w:ilvl w:val="0"/>
          <w:numId w:val="10"/>
        </w:numPr>
        <w:tabs>
          <w:tab w:pos="932" w:val="left" w:leader="none"/>
        </w:tabs>
        <w:spacing w:line="228" w:lineRule="auto" w:before="2" w:after="0"/>
        <w:ind w:left="141" w:right="139" w:firstLine="453"/>
        <w:jc w:val="both"/>
        <w:rPr>
          <w:sz w:val="22"/>
        </w:rPr>
      </w:pPr>
      <w:r>
        <w:rPr>
          <w:color w:val="231F20"/>
          <w:sz w:val="22"/>
        </w:rPr>
        <w:t>Komova, M. V. (2011). Terminology of Data and File Processing: ways of creation and functional specialties. Lviv: Vyd-vo Lvivskoi politekhniky [in Ukrainian].</w:t>
      </w:r>
    </w:p>
    <w:p>
      <w:pPr>
        <w:pStyle w:val="ListParagraph"/>
        <w:numPr>
          <w:ilvl w:val="0"/>
          <w:numId w:val="10"/>
        </w:numPr>
        <w:tabs>
          <w:tab w:pos="911" w:val="left" w:leader="none"/>
        </w:tabs>
        <w:spacing w:line="228" w:lineRule="auto" w:before="0" w:after="0"/>
        <w:ind w:left="141" w:right="140" w:firstLine="453"/>
        <w:jc w:val="both"/>
        <w:rPr>
          <w:sz w:val="22"/>
        </w:rPr>
      </w:pPr>
      <w:r>
        <w:rPr>
          <w:color w:val="231F20"/>
          <w:spacing w:val="-4"/>
          <w:sz w:val="22"/>
        </w:rPr>
        <w:t>Kuznietsova,</w:t>
      </w:r>
      <w:r>
        <w:rPr>
          <w:color w:val="231F20"/>
          <w:spacing w:val="-10"/>
          <w:sz w:val="22"/>
        </w:rPr>
        <w:t> </w:t>
      </w:r>
      <w:r>
        <w:rPr>
          <w:color w:val="231F20"/>
          <w:spacing w:val="-4"/>
          <w:sz w:val="22"/>
        </w:rPr>
        <w:t>T.</w:t>
      </w:r>
      <w:r>
        <w:rPr>
          <w:color w:val="231F20"/>
          <w:spacing w:val="-7"/>
          <w:sz w:val="22"/>
        </w:rPr>
        <w:t> </w:t>
      </w:r>
      <w:r>
        <w:rPr>
          <w:color w:val="231F20"/>
          <w:spacing w:val="-4"/>
          <w:sz w:val="22"/>
        </w:rPr>
        <w:t>V., Sankina L.</w:t>
      </w:r>
      <w:r>
        <w:rPr>
          <w:color w:val="231F20"/>
          <w:spacing w:val="-5"/>
          <w:sz w:val="22"/>
        </w:rPr>
        <w:t> </w:t>
      </w:r>
      <w:r>
        <w:rPr>
          <w:color w:val="231F20"/>
          <w:spacing w:val="-4"/>
          <w:sz w:val="22"/>
        </w:rPr>
        <w:t>V., Bykova,</w:t>
      </w:r>
      <w:r>
        <w:rPr>
          <w:color w:val="231F20"/>
          <w:spacing w:val="-5"/>
          <w:sz w:val="22"/>
        </w:rPr>
        <w:t> </w:t>
      </w:r>
      <w:r>
        <w:rPr>
          <w:color w:val="231F20"/>
          <w:spacing w:val="-4"/>
          <w:sz w:val="22"/>
        </w:rPr>
        <w:t>T.</w:t>
      </w:r>
      <w:r>
        <w:rPr>
          <w:color w:val="231F20"/>
          <w:spacing w:val="-10"/>
          <w:sz w:val="22"/>
        </w:rPr>
        <w:t> </w:t>
      </w:r>
      <w:r>
        <w:rPr>
          <w:color w:val="231F20"/>
          <w:spacing w:val="-4"/>
          <w:sz w:val="22"/>
        </w:rPr>
        <w:t>A. et. al (2002). Records management. Moskva:</w:t>
      </w:r>
      <w:r>
        <w:rPr>
          <w:color w:val="231F20"/>
          <w:spacing w:val="-10"/>
          <w:sz w:val="22"/>
        </w:rPr>
        <w:t> </w:t>
      </w:r>
      <w:r>
        <w:rPr>
          <w:color w:val="231F20"/>
          <w:spacing w:val="-4"/>
          <w:sz w:val="22"/>
        </w:rPr>
        <w:t>YuNITI- </w:t>
      </w:r>
      <w:r>
        <w:rPr>
          <w:color w:val="231F20"/>
          <w:sz w:val="22"/>
        </w:rPr>
        <w:t>DANA [in Ukrainian].</w:t>
      </w:r>
    </w:p>
    <w:p>
      <w:pPr>
        <w:pStyle w:val="ListParagraph"/>
        <w:numPr>
          <w:ilvl w:val="0"/>
          <w:numId w:val="10"/>
        </w:numPr>
        <w:tabs>
          <w:tab w:pos="958" w:val="left" w:leader="none"/>
        </w:tabs>
        <w:spacing w:line="228" w:lineRule="auto" w:before="0" w:after="0"/>
        <w:ind w:left="141" w:right="139" w:firstLine="453"/>
        <w:jc w:val="both"/>
        <w:rPr>
          <w:sz w:val="22"/>
        </w:rPr>
      </w:pPr>
      <w:r>
        <w:rPr>
          <w:color w:val="231F20"/>
          <w:sz w:val="22"/>
        </w:rPr>
        <w:t>Kuleshov, S. Gh. (1997). Typology of scientific documents: history and current stage, Extended abstract of Doctor’s thesis. Kyiv: NAN Ukrainy, Nats. b-ka Ukrainy im.</w:t>
      </w:r>
      <w:r>
        <w:rPr>
          <w:color w:val="231F20"/>
          <w:spacing w:val="-1"/>
          <w:sz w:val="22"/>
        </w:rPr>
        <w:t> </w:t>
      </w:r>
      <w:r>
        <w:rPr>
          <w:color w:val="231F20"/>
          <w:sz w:val="22"/>
        </w:rPr>
        <w:t>V. I. Vernadskoho</w:t>
      </w:r>
      <w:r>
        <w:rPr>
          <w:color w:val="231F20"/>
          <w:spacing w:val="40"/>
          <w:sz w:val="22"/>
        </w:rPr>
        <w:t> </w:t>
      </w:r>
      <w:r>
        <w:rPr>
          <w:color w:val="231F20"/>
          <w:sz w:val="22"/>
        </w:rPr>
        <w:t>[in Ukrainian].</w:t>
      </w:r>
    </w:p>
    <w:p>
      <w:pPr>
        <w:pStyle w:val="ListParagraph"/>
        <w:numPr>
          <w:ilvl w:val="0"/>
          <w:numId w:val="10"/>
        </w:numPr>
        <w:tabs>
          <w:tab w:pos="951" w:val="left" w:leader="none"/>
        </w:tabs>
        <w:spacing w:line="228" w:lineRule="auto" w:before="0" w:after="0"/>
        <w:ind w:left="141" w:right="139" w:firstLine="453"/>
        <w:jc w:val="both"/>
        <w:rPr>
          <w:sz w:val="22"/>
        </w:rPr>
      </w:pPr>
      <w:r>
        <w:rPr>
          <w:color w:val="231F20"/>
          <w:sz w:val="22"/>
        </w:rPr>
        <w:t>Lytvynska, S. (2012). Issues of creation and functioning of file and data processing terminology. Liberal</w:t>
      </w:r>
      <w:r>
        <w:rPr>
          <w:color w:val="231F20"/>
          <w:spacing w:val="-8"/>
          <w:sz w:val="22"/>
        </w:rPr>
        <w:t> </w:t>
      </w:r>
      <w:r>
        <w:rPr>
          <w:color w:val="231F20"/>
          <w:sz w:val="22"/>
        </w:rPr>
        <w:t>Education</w:t>
      </w:r>
      <w:r>
        <w:rPr>
          <w:color w:val="231F20"/>
          <w:spacing w:val="-8"/>
          <w:sz w:val="22"/>
        </w:rPr>
        <w:t> </w:t>
      </w:r>
      <w:r>
        <w:rPr>
          <w:color w:val="231F20"/>
          <w:sz w:val="22"/>
        </w:rPr>
        <w:t>in</w:t>
      </w:r>
      <w:r>
        <w:rPr>
          <w:color w:val="231F20"/>
          <w:spacing w:val="-8"/>
          <w:sz w:val="22"/>
        </w:rPr>
        <w:t> </w:t>
      </w:r>
      <w:r>
        <w:rPr>
          <w:color w:val="231F20"/>
          <w:sz w:val="22"/>
        </w:rPr>
        <w:t>in</w:t>
      </w:r>
      <w:r>
        <w:rPr>
          <w:color w:val="231F20"/>
          <w:spacing w:val="-8"/>
          <w:sz w:val="22"/>
        </w:rPr>
        <w:t> </w:t>
      </w:r>
      <w:r>
        <w:rPr>
          <w:color w:val="231F20"/>
          <w:sz w:val="22"/>
        </w:rPr>
        <w:t>technical</w:t>
      </w:r>
      <w:r>
        <w:rPr>
          <w:color w:val="231F20"/>
          <w:spacing w:val="-8"/>
          <w:sz w:val="22"/>
        </w:rPr>
        <w:t> </w:t>
      </w:r>
      <w:r>
        <w:rPr>
          <w:color w:val="231F20"/>
          <w:sz w:val="22"/>
        </w:rPr>
        <w:t>higher</w:t>
      </w:r>
      <w:r>
        <w:rPr>
          <w:color w:val="231F20"/>
          <w:spacing w:val="-8"/>
          <w:sz w:val="22"/>
        </w:rPr>
        <w:t> </w:t>
      </w:r>
      <w:r>
        <w:rPr>
          <w:color w:val="231F20"/>
          <w:sz w:val="22"/>
        </w:rPr>
        <w:t>educational</w:t>
      </w:r>
      <w:r>
        <w:rPr>
          <w:color w:val="231F20"/>
          <w:spacing w:val="-8"/>
          <w:sz w:val="22"/>
        </w:rPr>
        <w:t> </w:t>
      </w:r>
      <w:r>
        <w:rPr>
          <w:color w:val="231F20"/>
          <w:sz w:val="22"/>
        </w:rPr>
        <w:t>institutions.</w:t>
      </w:r>
      <w:r>
        <w:rPr>
          <w:color w:val="231F20"/>
          <w:spacing w:val="-8"/>
          <w:sz w:val="22"/>
        </w:rPr>
        <w:t> </w:t>
      </w:r>
      <w:r>
        <w:rPr>
          <w:color w:val="231F20"/>
          <w:sz w:val="22"/>
        </w:rPr>
        <w:t>(Issue</w:t>
      </w:r>
      <w:r>
        <w:rPr>
          <w:color w:val="231F20"/>
          <w:spacing w:val="-8"/>
          <w:sz w:val="22"/>
        </w:rPr>
        <w:t> </w:t>
      </w:r>
      <w:r>
        <w:rPr>
          <w:color w:val="231F20"/>
          <w:sz w:val="22"/>
        </w:rPr>
        <w:t>24),</w:t>
      </w:r>
      <w:r>
        <w:rPr>
          <w:color w:val="231F20"/>
          <w:spacing w:val="-8"/>
          <w:sz w:val="22"/>
        </w:rPr>
        <w:t> </w:t>
      </w:r>
      <w:r>
        <w:rPr>
          <w:color w:val="231F20"/>
          <w:sz w:val="22"/>
        </w:rPr>
        <w:t>(pp.</w:t>
      </w:r>
      <w:r>
        <w:rPr>
          <w:color w:val="231F20"/>
          <w:spacing w:val="-8"/>
          <w:sz w:val="22"/>
        </w:rPr>
        <w:t> </w:t>
      </w:r>
      <w:r>
        <w:rPr>
          <w:color w:val="231F20"/>
          <w:sz w:val="22"/>
        </w:rPr>
        <w:t>89-97).</w:t>
      </w:r>
      <w:r>
        <w:rPr>
          <w:color w:val="231F20"/>
          <w:spacing w:val="-8"/>
          <w:sz w:val="22"/>
        </w:rPr>
        <w:t> </w:t>
      </w:r>
      <w:r>
        <w:rPr>
          <w:color w:val="231F20"/>
          <w:sz w:val="22"/>
        </w:rPr>
        <w:t>Retrieved</w:t>
      </w:r>
      <w:r>
        <w:rPr>
          <w:color w:val="231F20"/>
          <w:spacing w:val="-8"/>
          <w:sz w:val="22"/>
        </w:rPr>
        <w:t> </w:t>
      </w:r>
      <w:r>
        <w:rPr>
          <w:color w:val="231F20"/>
          <w:sz w:val="22"/>
        </w:rPr>
        <w:t>from</w:t>
      </w:r>
      <w:r>
        <w:rPr>
          <w:color w:val="231F20"/>
          <w:spacing w:val="-8"/>
          <w:sz w:val="22"/>
        </w:rPr>
        <w:t> </w:t>
      </w:r>
      <w:r>
        <w:rPr>
          <w:color w:val="231F20"/>
          <w:sz w:val="22"/>
        </w:rPr>
        <w:t>http:// nbuv.gov.ua/UJRN/gotvnz_2012_24_10 [in Ukrainian].</w:t>
      </w:r>
    </w:p>
    <w:p>
      <w:pPr>
        <w:pStyle w:val="ListParagraph"/>
        <w:numPr>
          <w:ilvl w:val="0"/>
          <w:numId w:val="10"/>
        </w:numPr>
        <w:tabs>
          <w:tab w:pos="932" w:val="left" w:leader="none"/>
        </w:tabs>
        <w:spacing w:line="228" w:lineRule="auto" w:before="0" w:after="0"/>
        <w:ind w:left="141" w:right="140" w:firstLine="453"/>
        <w:jc w:val="both"/>
        <w:rPr>
          <w:sz w:val="22"/>
        </w:rPr>
      </w:pPr>
      <w:r>
        <w:rPr>
          <w:color w:val="231F20"/>
          <w:sz w:val="22"/>
        </w:rPr>
        <w:t>Lukash, H. P. &amp; Cherednyk, L.</w:t>
      </w:r>
      <w:r>
        <w:rPr>
          <w:color w:val="231F20"/>
          <w:spacing w:val="-7"/>
          <w:sz w:val="22"/>
        </w:rPr>
        <w:t> </w:t>
      </w:r>
      <w:r>
        <w:rPr>
          <w:color w:val="231F20"/>
          <w:sz w:val="22"/>
        </w:rPr>
        <w:t>A. (2020). Document linguistics and editing of documents. Poltava: Astraia [in Ukrainian].</w:t>
      </w:r>
    </w:p>
    <w:p>
      <w:pPr>
        <w:pStyle w:val="ListParagraph"/>
        <w:numPr>
          <w:ilvl w:val="0"/>
          <w:numId w:val="10"/>
        </w:numPr>
        <w:tabs>
          <w:tab w:pos="939" w:val="left" w:leader="none"/>
        </w:tabs>
        <w:spacing w:line="228" w:lineRule="auto" w:before="0" w:after="0"/>
        <w:ind w:left="141" w:right="139" w:firstLine="453"/>
        <w:jc w:val="both"/>
        <w:rPr>
          <w:sz w:val="22"/>
        </w:rPr>
      </w:pPr>
      <w:r>
        <w:rPr>
          <w:color w:val="231F20"/>
          <w:sz w:val="22"/>
        </w:rPr>
        <w:t>Nilova, I. (2005). Term system of data and file processing: legal framework. Visnyk</w:t>
      </w:r>
      <w:r>
        <w:rPr>
          <w:color w:val="231F20"/>
          <w:spacing w:val="40"/>
          <w:sz w:val="22"/>
        </w:rPr>
        <w:t> </w:t>
      </w:r>
      <w:r>
        <w:rPr>
          <w:color w:val="231F20"/>
          <w:sz w:val="22"/>
        </w:rPr>
        <w:t>Knyzhkovoji Palaty, 9, 23–25 [in Ukrainian].</w:t>
      </w:r>
    </w:p>
    <w:p>
      <w:pPr>
        <w:pStyle w:val="ListParagraph"/>
        <w:numPr>
          <w:ilvl w:val="0"/>
          <w:numId w:val="10"/>
        </w:numPr>
        <w:tabs>
          <w:tab w:pos="965" w:val="left" w:leader="none"/>
        </w:tabs>
        <w:spacing w:line="228" w:lineRule="auto" w:before="0" w:after="0"/>
        <w:ind w:left="141" w:right="140" w:firstLine="453"/>
        <w:jc w:val="both"/>
        <w:rPr>
          <w:sz w:val="22"/>
        </w:rPr>
      </w:pPr>
      <w:r>
        <w:rPr>
          <w:color w:val="231F20"/>
          <w:sz w:val="22"/>
        </w:rPr>
        <w:t>Radchenko, O. I. (2000). Language standards and variance in Ukrainian scientific terminology. Candidate’s thesis. Kharkiv [in Ukrainian].</w:t>
      </w:r>
    </w:p>
    <w:p>
      <w:pPr>
        <w:pStyle w:val="ListParagraph"/>
        <w:numPr>
          <w:ilvl w:val="0"/>
          <w:numId w:val="10"/>
        </w:numPr>
        <w:tabs>
          <w:tab w:pos="974" w:val="left" w:leader="none"/>
        </w:tabs>
        <w:spacing w:line="228" w:lineRule="auto" w:before="0" w:after="0"/>
        <w:ind w:left="141" w:right="139" w:firstLine="453"/>
        <w:jc w:val="both"/>
        <w:rPr>
          <w:sz w:val="22"/>
        </w:rPr>
      </w:pPr>
      <w:r>
        <w:rPr>
          <w:color w:val="231F20"/>
          <w:sz w:val="22"/>
        </w:rPr>
        <w:t>Romanova O. O. (2013). Special vocabulary of</w:t>
      </w:r>
      <w:r>
        <w:rPr>
          <w:color w:val="231F20"/>
          <w:spacing w:val="40"/>
          <w:sz w:val="22"/>
        </w:rPr>
        <w:t> </w:t>
      </w:r>
      <w:r>
        <w:rPr>
          <w:color w:val="231F20"/>
          <w:sz w:val="22"/>
        </w:rPr>
        <w:t>Ukrainian as the</w:t>
      </w:r>
      <w:r>
        <w:rPr>
          <w:color w:val="231F20"/>
          <w:spacing w:val="40"/>
          <w:sz w:val="22"/>
        </w:rPr>
        <w:t> </w:t>
      </w:r>
      <w:r>
        <w:rPr>
          <w:color w:val="231F20"/>
          <w:sz w:val="22"/>
        </w:rPr>
        <w:t>object of linguistic study. Terminolohichnyi visnyk. 2013. Issue 2(2), 42–47 [in Ukrainian].</w:t>
      </w:r>
    </w:p>
    <w:p>
      <w:pPr>
        <w:pStyle w:val="ListParagraph"/>
        <w:numPr>
          <w:ilvl w:val="0"/>
          <w:numId w:val="10"/>
        </w:numPr>
        <w:tabs>
          <w:tab w:pos="931" w:val="left" w:leader="none"/>
        </w:tabs>
        <w:spacing w:line="228" w:lineRule="auto" w:before="0" w:after="0"/>
        <w:ind w:left="141" w:right="139" w:firstLine="453"/>
        <w:jc w:val="both"/>
        <w:rPr>
          <w:sz w:val="22"/>
        </w:rPr>
      </w:pPr>
      <w:r>
        <w:rPr>
          <w:color w:val="231F20"/>
          <w:sz w:val="22"/>
        </w:rPr>
        <w:t>Rud, N. (2009). Comparative analysis in linguistic studies. Retrieved from </w:t>
      </w:r>
      <w:hyperlink r:id="rId16">
        <w:r>
          <w:rPr>
            <w:color w:val="231F20"/>
            <w:sz w:val="22"/>
          </w:rPr>
          <w:t>http://enpuir.npu.edu.ua/</w:t>
        </w:r>
      </w:hyperlink>
      <w:r>
        <w:rPr>
          <w:color w:val="231F20"/>
          <w:sz w:val="22"/>
        </w:rPr>
        <w:t> bitstream/123456789/2302/1/14_Rud.pdf [in Ukrainian].</w:t>
      </w:r>
    </w:p>
    <w:p>
      <w:pPr>
        <w:pStyle w:val="ListParagraph"/>
        <w:numPr>
          <w:ilvl w:val="0"/>
          <w:numId w:val="10"/>
        </w:numPr>
        <w:tabs>
          <w:tab w:pos="921" w:val="left" w:leader="none"/>
        </w:tabs>
        <w:spacing w:line="228" w:lineRule="auto" w:before="0" w:after="0"/>
        <w:ind w:left="141" w:right="139" w:firstLine="453"/>
        <w:jc w:val="both"/>
        <w:rPr>
          <w:sz w:val="22"/>
        </w:rPr>
      </w:pPr>
      <w:r>
        <w:rPr>
          <w:color w:val="231F20"/>
          <w:sz w:val="22"/>
        </w:rPr>
        <w:t>Slobodianyk,</w:t>
      </w:r>
      <w:r>
        <w:rPr>
          <w:color w:val="231F20"/>
          <w:spacing w:val="-6"/>
          <w:sz w:val="22"/>
        </w:rPr>
        <w:t> </w:t>
      </w:r>
      <w:r>
        <w:rPr>
          <w:color w:val="231F20"/>
          <w:sz w:val="22"/>
        </w:rPr>
        <w:t>M.</w:t>
      </w:r>
      <w:r>
        <w:rPr>
          <w:color w:val="231F20"/>
          <w:spacing w:val="-6"/>
          <w:sz w:val="22"/>
        </w:rPr>
        <w:t> </w:t>
      </w:r>
      <w:r>
        <w:rPr>
          <w:color w:val="231F20"/>
          <w:sz w:val="22"/>
        </w:rPr>
        <w:t>S.</w:t>
      </w:r>
      <w:r>
        <w:rPr>
          <w:color w:val="231F20"/>
          <w:spacing w:val="-6"/>
          <w:sz w:val="22"/>
        </w:rPr>
        <w:t> </w:t>
      </w:r>
      <w:r>
        <w:rPr>
          <w:color w:val="231F20"/>
          <w:sz w:val="22"/>
        </w:rPr>
        <w:t>(2008).</w:t>
      </w:r>
      <w:r>
        <w:rPr>
          <w:color w:val="231F20"/>
          <w:spacing w:val="-6"/>
          <w:sz w:val="22"/>
        </w:rPr>
        <w:t> </w:t>
      </w:r>
      <w:r>
        <w:rPr>
          <w:color w:val="231F20"/>
          <w:sz w:val="22"/>
        </w:rPr>
        <w:t>Making</w:t>
      </w:r>
      <w:r>
        <w:rPr>
          <w:color w:val="231F20"/>
          <w:spacing w:val="-6"/>
          <w:sz w:val="22"/>
        </w:rPr>
        <w:t> </w:t>
      </w:r>
      <w:r>
        <w:rPr>
          <w:color w:val="231F20"/>
          <w:sz w:val="22"/>
        </w:rPr>
        <w:t>more</w:t>
      </w:r>
      <w:r>
        <w:rPr>
          <w:color w:val="231F20"/>
          <w:spacing w:val="-6"/>
          <w:sz w:val="22"/>
        </w:rPr>
        <w:t> </w:t>
      </w:r>
      <w:r>
        <w:rPr>
          <w:color w:val="231F20"/>
          <w:sz w:val="22"/>
        </w:rPr>
        <w:t>precise</w:t>
      </w:r>
      <w:r>
        <w:rPr>
          <w:color w:val="231F20"/>
          <w:spacing w:val="-6"/>
          <w:sz w:val="22"/>
        </w:rPr>
        <w:t> </w:t>
      </w:r>
      <w:r>
        <w:rPr>
          <w:color w:val="231F20"/>
          <w:sz w:val="22"/>
        </w:rPr>
        <w:t>definition</w:t>
      </w:r>
      <w:r>
        <w:rPr>
          <w:color w:val="231F20"/>
          <w:spacing w:val="-6"/>
          <w:sz w:val="22"/>
        </w:rPr>
        <w:t> </w:t>
      </w:r>
      <w:r>
        <w:rPr>
          <w:color w:val="231F20"/>
          <w:sz w:val="22"/>
        </w:rPr>
        <w:t>of</w:t>
      </w:r>
      <w:r>
        <w:rPr>
          <w:color w:val="231F20"/>
          <w:spacing w:val="-6"/>
          <w:sz w:val="22"/>
        </w:rPr>
        <w:t> </w:t>
      </w:r>
      <w:r>
        <w:rPr>
          <w:color w:val="231F20"/>
          <w:sz w:val="22"/>
        </w:rPr>
        <w:t>the</w:t>
      </w:r>
      <w:r>
        <w:rPr>
          <w:color w:val="231F20"/>
          <w:spacing w:val="-6"/>
          <w:sz w:val="22"/>
        </w:rPr>
        <w:t> </w:t>
      </w:r>
      <w:r>
        <w:rPr>
          <w:color w:val="231F20"/>
          <w:sz w:val="22"/>
        </w:rPr>
        <w:t>concept</w:t>
      </w:r>
      <w:r>
        <w:rPr>
          <w:color w:val="231F20"/>
          <w:spacing w:val="-6"/>
          <w:sz w:val="22"/>
        </w:rPr>
        <w:t> </w:t>
      </w:r>
      <w:r>
        <w:rPr>
          <w:color w:val="231F20"/>
          <w:sz w:val="22"/>
        </w:rPr>
        <w:t>“document”</w:t>
      </w:r>
      <w:r>
        <w:rPr>
          <w:color w:val="231F20"/>
          <w:spacing w:val="-6"/>
          <w:sz w:val="22"/>
        </w:rPr>
        <w:t> </w:t>
      </w:r>
      <w:r>
        <w:rPr>
          <w:color w:val="231F20"/>
          <w:sz w:val="22"/>
        </w:rPr>
        <w:t>in</w:t>
      </w:r>
      <w:r>
        <w:rPr>
          <w:color w:val="231F20"/>
          <w:spacing w:val="-6"/>
          <w:sz w:val="22"/>
        </w:rPr>
        <w:t> </w:t>
      </w:r>
      <w:r>
        <w:rPr>
          <w:color w:val="231F20"/>
          <w:sz w:val="22"/>
        </w:rPr>
        <w:t>the</w:t>
      </w:r>
      <w:r>
        <w:rPr>
          <w:color w:val="231F20"/>
          <w:spacing w:val="-6"/>
          <w:sz w:val="22"/>
        </w:rPr>
        <w:t> </w:t>
      </w:r>
      <w:r>
        <w:rPr>
          <w:color w:val="231F20"/>
          <w:sz w:val="22"/>
        </w:rPr>
        <w:t>context of condeptual apparatus of data and file processing. Proceedings from the Fifth International Scientific and </w:t>
      </w:r>
      <w:r>
        <w:rPr>
          <w:color w:val="231F20"/>
          <w:spacing w:val="-2"/>
          <w:sz w:val="22"/>
        </w:rPr>
        <w:t>Practical</w:t>
      </w:r>
      <w:r>
        <w:rPr>
          <w:color w:val="231F20"/>
          <w:spacing w:val="-12"/>
          <w:sz w:val="22"/>
        </w:rPr>
        <w:t> </w:t>
      </w:r>
      <w:r>
        <w:rPr>
          <w:color w:val="231F20"/>
          <w:spacing w:val="-2"/>
          <w:sz w:val="22"/>
        </w:rPr>
        <w:t>Conference</w:t>
      </w:r>
      <w:r>
        <w:rPr>
          <w:color w:val="231F20"/>
          <w:spacing w:val="-6"/>
          <w:sz w:val="22"/>
        </w:rPr>
        <w:t> </w:t>
      </w:r>
      <w:r>
        <w:rPr>
          <w:color w:val="231F20"/>
          <w:spacing w:val="-2"/>
          <w:sz w:val="22"/>
        </w:rPr>
        <w:t>“Data</w:t>
      </w:r>
      <w:r>
        <w:rPr>
          <w:color w:val="231F20"/>
          <w:spacing w:val="-5"/>
          <w:sz w:val="22"/>
        </w:rPr>
        <w:t> </w:t>
      </w:r>
      <w:r>
        <w:rPr>
          <w:color w:val="231F20"/>
          <w:spacing w:val="-2"/>
          <w:sz w:val="22"/>
        </w:rPr>
        <w:t>and</w:t>
      </w:r>
      <w:r>
        <w:rPr>
          <w:color w:val="231F20"/>
          <w:spacing w:val="-5"/>
          <w:sz w:val="22"/>
        </w:rPr>
        <w:t> </w:t>
      </w:r>
      <w:r>
        <w:rPr>
          <w:color w:val="231F20"/>
          <w:spacing w:val="-2"/>
          <w:sz w:val="22"/>
        </w:rPr>
        <w:t>Fle</w:t>
      </w:r>
      <w:r>
        <w:rPr>
          <w:color w:val="231F20"/>
          <w:spacing w:val="-5"/>
          <w:sz w:val="22"/>
        </w:rPr>
        <w:t> </w:t>
      </w:r>
      <w:r>
        <w:rPr>
          <w:color w:val="231F20"/>
          <w:spacing w:val="-2"/>
          <w:sz w:val="22"/>
        </w:rPr>
        <w:t>Processing.</w:t>
      </w:r>
      <w:r>
        <w:rPr>
          <w:color w:val="231F20"/>
          <w:spacing w:val="-5"/>
          <w:sz w:val="22"/>
        </w:rPr>
        <w:t> </w:t>
      </w:r>
      <w:r>
        <w:rPr>
          <w:color w:val="231F20"/>
          <w:spacing w:val="-2"/>
          <w:sz w:val="22"/>
        </w:rPr>
        <w:t>Librarian</w:t>
      </w:r>
      <w:r>
        <w:rPr>
          <w:color w:val="231F20"/>
          <w:spacing w:val="-5"/>
          <w:sz w:val="22"/>
        </w:rPr>
        <w:t> </w:t>
      </w:r>
      <w:r>
        <w:rPr>
          <w:color w:val="231F20"/>
          <w:spacing w:val="-2"/>
          <w:sz w:val="22"/>
        </w:rPr>
        <w:t>Studies.</w:t>
      </w:r>
      <w:r>
        <w:rPr>
          <w:color w:val="231F20"/>
          <w:spacing w:val="-5"/>
          <w:sz w:val="22"/>
        </w:rPr>
        <w:t> </w:t>
      </w:r>
      <w:r>
        <w:rPr>
          <w:color w:val="231F20"/>
          <w:spacing w:val="-2"/>
          <w:sz w:val="22"/>
        </w:rPr>
        <w:t>Information</w:t>
      </w:r>
      <w:r>
        <w:rPr>
          <w:color w:val="231F20"/>
          <w:spacing w:val="-12"/>
          <w:sz w:val="22"/>
        </w:rPr>
        <w:t> </w:t>
      </w:r>
      <w:r>
        <w:rPr>
          <w:color w:val="231F20"/>
          <w:spacing w:val="-2"/>
          <w:sz w:val="22"/>
        </w:rPr>
        <w:t>Activities:</w:t>
      </w:r>
      <w:r>
        <w:rPr>
          <w:color w:val="231F20"/>
          <w:spacing w:val="-4"/>
          <w:sz w:val="22"/>
        </w:rPr>
        <w:t> </w:t>
      </w:r>
      <w:r>
        <w:rPr>
          <w:color w:val="231F20"/>
          <w:spacing w:val="-2"/>
          <w:sz w:val="22"/>
        </w:rPr>
        <w:t>scientific,</w:t>
      </w:r>
      <w:r>
        <w:rPr>
          <w:color w:val="231F20"/>
          <w:spacing w:val="-5"/>
          <w:sz w:val="22"/>
        </w:rPr>
        <w:t> </w:t>
      </w:r>
      <w:r>
        <w:rPr>
          <w:color w:val="231F20"/>
          <w:spacing w:val="-2"/>
          <w:sz w:val="22"/>
        </w:rPr>
        <w:t>educational </w:t>
      </w:r>
      <w:r>
        <w:rPr>
          <w:color w:val="231F20"/>
          <w:sz w:val="22"/>
        </w:rPr>
        <w:t>and practical issues”. (pp.78-79). Kyiv: Derzh. akad. ker. kadriv kultury i mystetstv [in Ukrainian].</w:t>
      </w:r>
    </w:p>
    <w:p>
      <w:pPr>
        <w:pStyle w:val="ListParagraph"/>
        <w:numPr>
          <w:ilvl w:val="0"/>
          <w:numId w:val="10"/>
        </w:numPr>
        <w:tabs>
          <w:tab w:pos="943" w:val="left" w:leader="none"/>
        </w:tabs>
        <w:spacing w:line="228" w:lineRule="auto" w:before="0" w:after="0"/>
        <w:ind w:left="141" w:right="139" w:firstLine="453"/>
        <w:jc w:val="both"/>
        <w:rPr>
          <w:sz w:val="22"/>
        </w:rPr>
      </w:pPr>
      <w:r>
        <w:rPr>
          <w:color w:val="231F20"/>
          <w:sz w:val="22"/>
        </w:rPr>
        <w:t>Stolyarov, Yu. N. (2009). Acceptance of the term “document studies” as a way of</w:t>
      </w:r>
      <w:r>
        <w:rPr>
          <w:color w:val="231F20"/>
          <w:spacing w:val="40"/>
          <w:sz w:val="22"/>
        </w:rPr>
        <w:t> </w:t>
      </w:r>
      <w:r>
        <w:rPr>
          <w:color w:val="231F20"/>
          <w:sz w:val="22"/>
        </w:rPr>
        <w:t>overcoming of polysemia, or What is the difference between the record management and … the record management. Social communications in strategies of forming of knowledge society: Proceedings of the International Scientific Conference: in 2 parts. (Part 1), (pp. 25-29). Kharkiv: Khark. derzh. akad. Kultury [in Russian].</w:t>
      </w:r>
    </w:p>
    <w:p>
      <w:pPr>
        <w:pStyle w:val="ListParagraph"/>
        <w:numPr>
          <w:ilvl w:val="0"/>
          <w:numId w:val="10"/>
        </w:numPr>
        <w:tabs>
          <w:tab w:pos="968" w:val="left" w:leader="none"/>
        </w:tabs>
        <w:spacing w:line="228" w:lineRule="auto" w:before="0" w:after="0"/>
        <w:ind w:left="141" w:right="139" w:firstLine="453"/>
        <w:jc w:val="both"/>
        <w:rPr>
          <w:sz w:val="22"/>
        </w:rPr>
      </w:pPr>
      <w:r>
        <w:rPr>
          <w:color w:val="231F20"/>
          <w:spacing w:val="-2"/>
          <w:sz w:val="22"/>
        </w:rPr>
        <w:t>Superanskaya,</w:t>
      </w:r>
      <w:r>
        <w:rPr>
          <w:color w:val="231F20"/>
          <w:spacing w:val="-12"/>
          <w:sz w:val="22"/>
        </w:rPr>
        <w:t> </w:t>
      </w:r>
      <w:r>
        <w:rPr>
          <w:color w:val="231F20"/>
          <w:spacing w:val="-2"/>
          <w:sz w:val="22"/>
        </w:rPr>
        <w:t>A.</w:t>
      </w:r>
      <w:r>
        <w:rPr>
          <w:color w:val="231F20"/>
          <w:spacing w:val="-12"/>
          <w:sz w:val="22"/>
        </w:rPr>
        <w:t> </w:t>
      </w:r>
      <w:r>
        <w:rPr>
          <w:color w:val="231F20"/>
          <w:spacing w:val="-2"/>
          <w:sz w:val="22"/>
        </w:rPr>
        <w:t>V.,</w:t>
      </w:r>
      <w:r>
        <w:rPr>
          <w:color w:val="231F20"/>
          <w:spacing w:val="-4"/>
          <w:sz w:val="22"/>
        </w:rPr>
        <w:t> </w:t>
      </w:r>
      <w:r>
        <w:rPr>
          <w:color w:val="231F20"/>
          <w:spacing w:val="-2"/>
          <w:sz w:val="22"/>
        </w:rPr>
        <w:t>Podolskaya,</w:t>
      </w:r>
      <w:r>
        <w:rPr>
          <w:color w:val="231F20"/>
          <w:spacing w:val="-4"/>
          <w:sz w:val="22"/>
        </w:rPr>
        <w:t> </w:t>
      </w:r>
      <w:r>
        <w:rPr>
          <w:color w:val="231F20"/>
          <w:spacing w:val="-2"/>
          <w:sz w:val="22"/>
        </w:rPr>
        <w:t>N.</w:t>
      </w:r>
      <w:r>
        <w:rPr>
          <w:color w:val="231F20"/>
          <w:spacing w:val="-8"/>
          <w:sz w:val="22"/>
        </w:rPr>
        <w:t> </w:t>
      </w:r>
      <w:r>
        <w:rPr>
          <w:color w:val="231F20"/>
          <w:spacing w:val="-2"/>
          <w:sz w:val="22"/>
        </w:rPr>
        <w:t>V.</w:t>
      </w:r>
      <w:r>
        <w:rPr>
          <w:color w:val="231F20"/>
          <w:spacing w:val="-4"/>
          <w:sz w:val="22"/>
        </w:rPr>
        <w:t> </w:t>
      </w:r>
      <w:r>
        <w:rPr>
          <w:color w:val="231F20"/>
          <w:spacing w:val="-2"/>
          <w:sz w:val="22"/>
        </w:rPr>
        <w:t>&amp;</w:t>
      </w:r>
      <w:r>
        <w:rPr>
          <w:color w:val="231F20"/>
          <w:spacing w:val="-8"/>
          <w:sz w:val="22"/>
        </w:rPr>
        <w:t> </w:t>
      </w:r>
      <w:r>
        <w:rPr>
          <w:color w:val="231F20"/>
          <w:spacing w:val="-2"/>
          <w:sz w:val="22"/>
        </w:rPr>
        <w:t>Vasileva</w:t>
      </w:r>
      <w:r>
        <w:rPr>
          <w:color w:val="231F20"/>
          <w:spacing w:val="-4"/>
          <w:sz w:val="22"/>
        </w:rPr>
        <w:t> </w:t>
      </w:r>
      <w:r>
        <w:rPr>
          <w:color w:val="231F20"/>
          <w:spacing w:val="-2"/>
          <w:sz w:val="22"/>
        </w:rPr>
        <w:t>N.</w:t>
      </w:r>
      <w:r>
        <w:rPr>
          <w:color w:val="231F20"/>
          <w:spacing w:val="-8"/>
          <w:sz w:val="22"/>
        </w:rPr>
        <w:t> </w:t>
      </w:r>
      <w:r>
        <w:rPr>
          <w:color w:val="231F20"/>
          <w:spacing w:val="-2"/>
          <w:sz w:val="22"/>
        </w:rPr>
        <w:t>V.</w:t>
      </w:r>
      <w:r>
        <w:rPr>
          <w:color w:val="231F20"/>
          <w:spacing w:val="-4"/>
          <w:sz w:val="22"/>
        </w:rPr>
        <w:t> </w:t>
      </w:r>
      <w:r>
        <w:rPr>
          <w:color w:val="231F20"/>
          <w:spacing w:val="-2"/>
          <w:sz w:val="22"/>
        </w:rPr>
        <w:t>(2012).</w:t>
      </w:r>
      <w:r>
        <w:rPr>
          <w:color w:val="231F20"/>
          <w:spacing w:val="-4"/>
          <w:sz w:val="22"/>
        </w:rPr>
        <w:t> </w:t>
      </w:r>
      <w:r>
        <w:rPr>
          <w:color w:val="231F20"/>
          <w:spacing w:val="-2"/>
          <w:sz w:val="22"/>
        </w:rPr>
        <w:t>Common</w:t>
      </w:r>
      <w:r>
        <w:rPr>
          <w:color w:val="231F20"/>
          <w:spacing w:val="-4"/>
          <w:sz w:val="22"/>
        </w:rPr>
        <w:t> </w:t>
      </w:r>
      <w:r>
        <w:rPr>
          <w:color w:val="231F20"/>
          <w:spacing w:val="-2"/>
          <w:sz w:val="22"/>
        </w:rPr>
        <w:t>terminology:</w:t>
      </w:r>
      <w:r>
        <w:rPr>
          <w:color w:val="231F20"/>
          <w:spacing w:val="-4"/>
          <w:sz w:val="22"/>
        </w:rPr>
        <w:t> </w:t>
      </w:r>
      <w:r>
        <w:rPr>
          <w:color w:val="231F20"/>
          <w:spacing w:val="-2"/>
          <w:sz w:val="22"/>
        </w:rPr>
        <w:t>the</w:t>
      </w:r>
      <w:r>
        <w:rPr>
          <w:color w:val="231F20"/>
          <w:spacing w:val="-4"/>
          <w:sz w:val="22"/>
        </w:rPr>
        <w:t> </w:t>
      </w:r>
      <w:r>
        <w:rPr>
          <w:color w:val="231F20"/>
          <w:spacing w:val="-2"/>
          <w:sz w:val="22"/>
        </w:rPr>
        <w:t>issues</w:t>
      </w:r>
      <w:r>
        <w:rPr>
          <w:color w:val="231F20"/>
          <w:spacing w:val="-4"/>
          <w:sz w:val="22"/>
        </w:rPr>
        <w:t> </w:t>
      </w:r>
      <w:r>
        <w:rPr>
          <w:color w:val="231F20"/>
          <w:spacing w:val="-2"/>
          <w:sz w:val="22"/>
        </w:rPr>
        <w:t>of </w:t>
      </w:r>
      <w:r>
        <w:rPr>
          <w:color w:val="231F20"/>
          <w:sz w:val="22"/>
        </w:rPr>
        <w:t>theory. Moskva: Librokom [in Russian].</w:t>
      </w:r>
    </w:p>
    <w:p>
      <w:pPr>
        <w:pStyle w:val="ListParagraph"/>
        <w:numPr>
          <w:ilvl w:val="0"/>
          <w:numId w:val="10"/>
        </w:numPr>
        <w:tabs>
          <w:tab w:pos="920" w:val="left" w:leader="none"/>
        </w:tabs>
        <w:spacing w:line="228" w:lineRule="auto" w:before="0" w:after="0"/>
        <w:ind w:left="141" w:right="140" w:firstLine="453"/>
        <w:jc w:val="both"/>
        <w:rPr>
          <w:sz w:val="22"/>
        </w:rPr>
      </w:pPr>
      <w:r>
        <w:rPr>
          <w:color w:val="231F20"/>
          <w:sz w:val="22"/>
        </w:rPr>
        <w:t>Tomilenko,</w:t>
      </w:r>
      <w:r>
        <w:rPr>
          <w:color w:val="231F20"/>
          <w:spacing w:val="-6"/>
          <w:sz w:val="22"/>
        </w:rPr>
        <w:t> </w:t>
      </w:r>
      <w:r>
        <w:rPr>
          <w:color w:val="231F20"/>
          <w:sz w:val="22"/>
        </w:rPr>
        <w:t>L.</w:t>
      </w:r>
      <w:r>
        <w:rPr>
          <w:color w:val="231F20"/>
          <w:spacing w:val="-6"/>
          <w:sz w:val="22"/>
        </w:rPr>
        <w:t> </w:t>
      </w:r>
      <w:r>
        <w:rPr>
          <w:color w:val="231F20"/>
          <w:sz w:val="22"/>
        </w:rPr>
        <w:t>M.</w:t>
      </w:r>
      <w:r>
        <w:rPr>
          <w:color w:val="231F20"/>
          <w:spacing w:val="-6"/>
          <w:sz w:val="22"/>
        </w:rPr>
        <w:t> </w:t>
      </w:r>
      <w:r>
        <w:rPr>
          <w:color w:val="231F20"/>
          <w:sz w:val="22"/>
        </w:rPr>
        <w:t>(2015).</w:t>
      </w:r>
      <w:r>
        <w:rPr>
          <w:color w:val="231F20"/>
          <w:spacing w:val="-9"/>
          <w:sz w:val="22"/>
        </w:rPr>
        <w:t> </w:t>
      </w:r>
      <w:r>
        <w:rPr>
          <w:color w:val="231F20"/>
          <w:sz w:val="22"/>
        </w:rPr>
        <w:t>Terminological</w:t>
      </w:r>
      <w:r>
        <w:rPr>
          <w:color w:val="231F20"/>
          <w:spacing w:val="-6"/>
          <w:sz w:val="22"/>
        </w:rPr>
        <w:t> </w:t>
      </w:r>
      <w:r>
        <w:rPr>
          <w:color w:val="231F20"/>
          <w:sz w:val="22"/>
        </w:rPr>
        <w:t>vocabulary</w:t>
      </w:r>
      <w:r>
        <w:rPr>
          <w:color w:val="231F20"/>
          <w:spacing w:val="-6"/>
          <w:sz w:val="22"/>
        </w:rPr>
        <w:t> </w:t>
      </w:r>
      <w:r>
        <w:rPr>
          <w:color w:val="231F20"/>
          <w:sz w:val="22"/>
        </w:rPr>
        <w:t>in</w:t>
      </w:r>
      <w:r>
        <w:rPr>
          <w:color w:val="231F20"/>
          <w:spacing w:val="-6"/>
          <w:sz w:val="22"/>
        </w:rPr>
        <w:t> </w:t>
      </w:r>
      <w:r>
        <w:rPr>
          <w:color w:val="231F20"/>
          <w:sz w:val="22"/>
        </w:rPr>
        <w:t>contemporary</w:t>
      </w:r>
      <w:r>
        <w:rPr>
          <w:color w:val="231F20"/>
          <w:spacing w:val="-6"/>
          <w:sz w:val="22"/>
        </w:rPr>
        <w:t> </w:t>
      </w:r>
      <w:r>
        <w:rPr>
          <w:color w:val="231F20"/>
          <w:sz w:val="22"/>
        </w:rPr>
        <w:t>interpretative</w:t>
      </w:r>
      <w:r>
        <w:rPr>
          <w:color w:val="231F20"/>
          <w:spacing w:val="-6"/>
          <w:sz w:val="22"/>
        </w:rPr>
        <w:t> </w:t>
      </w:r>
      <w:r>
        <w:rPr>
          <w:color w:val="231F20"/>
          <w:sz w:val="22"/>
        </w:rPr>
        <w:t>lexicography</w:t>
      </w:r>
      <w:r>
        <w:rPr>
          <w:color w:val="231F20"/>
          <w:spacing w:val="-6"/>
          <w:sz w:val="22"/>
        </w:rPr>
        <w:t> </w:t>
      </w:r>
      <w:r>
        <w:rPr>
          <w:color w:val="231F20"/>
          <w:sz w:val="22"/>
        </w:rPr>
        <w:t>of literary Ukrainian. Ivano-Frankivsk: Foliant [in Ukrainian].</w:t>
      </w:r>
    </w:p>
    <w:p>
      <w:pPr>
        <w:pStyle w:val="ListParagraph"/>
        <w:numPr>
          <w:ilvl w:val="0"/>
          <w:numId w:val="10"/>
        </w:numPr>
        <w:tabs>
          <w:tab w:pos="907" w:val="left" w:leader="none"/>
        </w:tabs>
        <w:spacing w:line="228" w:lineRule="auto" w:before="0" w:after="0"/>
        <w:ind w:left="141" w:right="140" w:firstLine="453"/>
        <w:jc w:val="both"/>
        <w:rPr>
          <w:sz w:val="22"/>
        </w:rPr>
      </w:pPr>
      <w:r>
        <w:rPr>
          <w:color w:val="231F20"/>
          <w:spacing w:val="-2"/>
          <w:sz w:val="22"/>
        </w:rPr>
        <w:t>Tur,</w:t>
      </w:r>
      <w:r>
        <w:rPr>
          <w:color w:val="231F20"/>
          <w:spacing w:val="-6"/>
          <w:sz w:val="22"/>
        </w:rPr>
        <w:t> </w:t>
      </w:r>
      <w:r>
        <w:rPr>
          <w:color w:val="231F20"/>
          <w:spacing w:val="-2"/>
          <w:sz w:val="22"/>
        </w:rPr>
        <w:t>O.</w:t>
      </w:r>
      <w:r>
        <w:rPr>
          <w:color w:val="231F20"/>
          <w:spacing w:val="-6"/>
          <w:sz w:val="22"/>
        </w:rPr>
        <w:t> </w:t>
      </w:r>
      <w:r>
        <w:rPr>
          <w:color w:val="231F20"/>
          <w:spacing w:val="-2"/>
          <w:sz w:val="22"/>
        </w:rPr>
        <w:t>M.</w:t>
      </w:r>
      <w:r>
        <w:rPr>
          <w:color w:val="231F20"/>
          <w:spacing w:val="-6"/>
          <w:sz w:val="22"/>
        </w:rPr>
        <w:t> </w:t>
      </w:r>
      <w:r>
        <w:rPr>
          <w:color w:val="231F20"/>
          <w:spacing w:val="-2"/>
          <w:sz w:val="22"/>
        </w:rPr>
        <w:t>(2019).</w:t>
      </w:r>
      <w:r>
        <w:rPr>
          <w:color w:val="231F20"/>
          <w:spacing w:val="-6"/>
          <w:sz w:val="22"/>
        </w:rPr>
        <w:t> </w:t>
      </w:r>
      <w:r>
        <w:rPr>
          <w:color w:val="231F20"/>
          <w:spacing w:val="-2"/>
          <w:sz w:val="22"/>
        </w:rPr>
        <w:t>Unification</w:t>
      </w:r>
      <w:r>
        <w:rPr>
          <w:color w:val="231F20"/>
          <w:spacing w:val="-7"/>
          <w:sz w:val="22"/>
        </w:rPr>
        <w:t> </w:t>
      </w:r>
      <w:r>
        <w:rPr>
          <w:color w:val="231F20"/>
          <w:spacing w:val="-2"/>
          <w:sz w:val="22"/>
        </w:rPr>
        <w:t>and</w:t>
      </w:r>
      <w:r>
        <w:rPr>
          <w:color w:val="231F20"/>
          <w:spacing w:val="-6"/>
          <w:sz w:val="22"/>
        </w:rPr>
        <w:t> </w:t>
      </w:r>
      <w:r>
        <w:rPr>
          <w:color w:val="231F20"/>
          <w:spacing w:val="-2"/>
          <w:sz w:val="22"/>
        </w:rPr>
        <w:t>standardization</w:t>
      </w:r>
      <w:r>
        <w:rPr>
          <w:color w:val="231F20"/>
          <w:spacing w:val="-7"/>
          <w:sz w:val="22"/>
        </w:rPr>
        <w:t> </w:t>
      </w:r>
      <w:r>
        <w:rPr>
          <w:color w:val="231F20"/>
          <w:spacing w:val="-2"/>
          <w:sz w:val="22"/>
        </w:rPr>
        <w:t>of</w:t>
      </w:r>
      <w:r>
        <w:rPr>
          <w:color w:val="231F20"/>
          <w:spacing w:val="-6"/>
          <w:sz w:val="22"/>
        </w:rPr>
        <w:t> </w:t>
      </w:r>
      <w:r>
        <w:rPr>
          <w:color w:val="231F20"/>
          <w:spacing w:val="-2"/>
          <w:sz w:val="22"/>
        </w:rPr>
        <w:t>terminology</w:t>
      </w:r>
      <w:r>
        <w:rPr>
          <w:color w:val="231F20"/>
          <w:spacing w:val="-7"/>
          <w:sz w:val="22"/>
        </w:rPr>
        <w:t> </w:t>
      </w:r>
      <w:r>
        <w:rPr>
          <w:color w:val="231F20"/>
          <w:spacing w:val="-2"/>
          <w:sz w:val="22"/>
        </w:rPr>
        <w:t>of</w:t>
      </w:r>
      <w:r>
        <w:rPr>
          <w:color w:val="231F20"/>
          <w:spacing w:val="-6"/>
          <w:sz w:val="22"/>
        </w:rPr>
        <w:t> </w:t>
      </w:r>
      <w:r>
        <w:rPr>
          <w:color w:val="231F20"/>
          <w:spacing w:val="-2"/>
          <w:sz w:val="22"/>
        </w:rPr>
        <w:t>data</w:t>
      </w:r>
      <w:r>
        <w:rPr>
          <w:color w:val="231F20"/>
          <w:spacing w:val="-7"/>
          <w:sz w:val="22"/>
        </w:rPr>
        <w:t> </w:t>
      </w:r>
      <w:r>
        <w:rPr>
          <w:color w:val="231F20"/>
          <w:spacing w:val="-2"/>
          <w:sz w:val="22"/>
        </w:rPr>
        <w:t>and</w:t>
      </w:r>
      <w:r>
        <w:rPr>
          <w:color w:val="231F20"/>
          <w:spacing w:val="-6"/>
          <w:sz w:val="22"/>
        </w:rPr>
        <w:t> </w:t>
      </w:r>
      <w:r>
        <w:rPr>
          <w:color w:val="231F20"/>
          <w:spacing w:val="-2"/>
          <w:sz w:val="22"/>
        </w:rPr>
        <w:t>file</w:t>
      </w:r>
      <w:r>
        <w:rPr>
          <w:color w:val="231F20"/>
          <w:spacing w:val="-6"/>
          <w:sz w:val="22"/>
        </w:rPr>
        <w:t> </w:t>
      </w:r>
      <w:r>
        <w:rPr>
          <w:color w:val="231F20"/>
          <w:spacing w:val="-2"/>
          <w:sz w:val="22"/>
        </w:rPr>
        <w:t>processing.</w:t>
      </w:r>
      <w:r>
        <w:rPr>
          <w:color w:val="231F20"/>
          <w:spacing w:val="-6"/>
          <w:sz w:val="22"/>
        </w:rPr>
        <w:t> </w:t>
      </w:r>
      <w:r>
        <w:rPr>
          <w:color w:val="231F20"/>
          <w:spacing w:val="-2"/>
          <w:sz w:val="22"/>
        </w:rPr>
        <w:t>Doctor’s </w:t>
      </w:r>
      <w:r>
        <w:rPr>
          <w:color w:val="231F20"/>
          <w:sz w:val="22"/>
        </w:rPr>
        <w:t>thesis. Kyiv. Retrieved from </w:t>
      </w:r>
      <w:hyperlink r:id="rId20">
        <w:r>
          <w:rPr>
            <w:color w:val="231F20"/>
            <w:sz w:val="22"/>
          </w:rPr>
          <w:t>http://nbuv.gov.ua/sites/default/files/disser/dis_17.pdf</w:t>
        </w:r>
      </w:hyperlink>
      <w:r>
        <w:rPr>
          <w:color w:val="231F20"/>
          <w:spacing w:val="40"/>
          <w:sz w:val="22"/>
        </w:rPr>
        <w:t> </w:t>
      </w:r>
      <w:r>
        <w:rPr>
          <w:color w:val="231F20"/>
          <w:sz w:val="22"/>
        </w:rPr>
        <w:t>[in Ukrainian].</w:t>
      </w:r>
    </w:p>
    <w:p>
      <w:pPr>
        <w:pStyle w:val="ListParagraph"/>
        <w:numPr>
          <w:ilvl w:val="0"/>
          <w:numId w:val="10"/>
        </w:numPr>
        <w:tabs>
          <w:tab w:pos="972" w:val="left" w:leader="none"/>
        </w:tabs>
        <w:spacing w:line="228" w:lineRule="auto" w:before="0" w:after="0"/>
        <w:ind w:left="141" w:right="139" w:firstLine="453"/>
        <w:jc w:val="both"/>
        <w:rPr>
          <w:sz w:val="22"/>
        </w:rPr>
      </w:pPr>
      <w:r>
        <w:rPr>
          <w:color w:val="231F20"/>
          <w:sz w:val="22"/>
        </w:rPr>
        <w:t>Turovska, L. V. (2011). Terminology and language for special purpose: zones of intersection. Туровська</w:t>
      </w:r>
      <w:r>
        <w:rPr>
          <w:color w:val="231F20"/>
          <w:spacing w:val="-7"/>
          <w:sz w:val="22"/>
        </w:rPr>
        <w:t> </w:t>
      </w:r>
      <w:r>
        <w:rPr>
          <w:color w:val="231F20"/>
          <w:sz w:val="22"/>
        </w:rPr>
        <w:t>Л.</w:t>
      </w:r>
      <w:r>
        <w:rPr>
          <w:color w:val="231F20"/>
          <w:spacing w:val="-7"/>
          <w:sz w:val="22"/>
        </w:rPr>
        <w:t> </w:t>
      </w:r>
      <w:r>
        <w:rPr>
          <w:color w:val="231F20"/>
          <w:sz w:val="22"/>
        </w:rPr>
        <w:t>В.</w:t>
      </w:r>
      <w:r>
        <w:rPr>
          <w:color w:val="231F20"/>
          <w:spacing w:val="-7"/>
          <w:sz w:val="22"/>
        </w:rPr>
        <w:t> </w:t>
      </w:r>
      <w:r>
        <w:rPr>
          <w:color w:val="231F20"/>
          <w:sz w:val="22"/>
        </w:rPr>
        <w:t>Термінологія</w:t>
      </w:r>
      <w:r>
        <w:rPr>
          <w:color w:val="231F20"/>
          <w:spacing w:val="-7"/>
          <w:sz w:val="22"/>
        </w:rPr>
        <w:t> </w:t>
      </w:r>
      <w:r>
        <w:rPr>
          <w:color w:val="231F20"/>
          <w:sz w:val="22"/>
        </w:rPr>
        <w:t>і</w:t>
      </w:r>
      <w:r>
        <w:rPr>
          <w:color w:val="231F20"/>
          <w:spacing w:val="-7"/>
          <w:sz w:val="22"/>
        </w:rPr>
        <w:t> </w:t>
      </w:r>
      <w:r>
        <w:rPr>
          <w:color w:val="231F20"/>
          <w:sz w:val="22"/>
        </w:rPr>
        <w:t>мова</w:t>
      </w:r>
      <w:r>
        <w:rPr>
          <w:color w:val="231F20"/>
          <w:spacing w:val="-7"/>
          <w:sz w:val="22"/>
        </w:rPr>
        <w:t> </w:t>
      </w:r>
      <w:r>
        <w:rPr>
          <w:color w:val="231F20"/>
          <w:sz w:val="22"/>
        </w:rPr>
        <w:t>спеціального</w:t>
      </w:r>
      <w:r>
        <w:rPr>
          <w:color w:val="231F20"/>
          <w:spacing w:val="-7"/>
          <w:sz w:val="22"/>
        </w:rPr>
        <w:t> </w:t>
      </w:r>
      <w:r>
        <w:rPr>
          <w:color w:val="231F20"/>
          <w:sz w:val="22"/>
        </w:rPr>
        <w:t>призначення:</w:t>
      </w:r>
      <w:r>
        <w:rPr>
          <w:color w:val="231F20"/>
          <w:spacing w:val="-7"/>
          <w:sz w:val="22"/>
        </w:rPr>
        <w:t> </w:t>
      </w:r>
      <w:r>
        <w:rPr>
          <w:color w:val="231F20"/>
          <w:sz w:val="22"/>
        </w:rPr>
        <w:t>зони</w:t>
      </w:r>
      <w:r>
        <w:rPr>
          <w:color w:val="231F20"/>
          <w:spacing w:val="-7"/>
          <w:sz w:val="22"/>
        </w:rPr>
        <w:t> </w:t>
      </w:r>
      <w:r>
        <w:rPr>
          <w:color w:val="231F20"/>
          <w:sz w:val="22"/>
        </w:rPr>
        <w:t>перетину.</w:t>
      </w:r>
      <w:r>
        <w:rPr>
          <w:color w:val="231F20"/>
          <w:spacing w:val="-11"/>
          <w:sz w:val="22"/>
        </w:rPr>
        <w:t> </w:t>
      </w:r>
      <w:r>
        <w:rPr>
          <w:color w:val="231F20"/>
          <w:sz w:val="22"/>
        </w:rPr>
        <w:t>Terminology</w:t>
      </w:r>
      <w:r>
        <w:rPr>
          <w:color w:val="231F20"/>
          <w:spacing w:val="-7"/>
          <w:sz w:val="22"/>
        </w:rPr>
        <w:t> </w:t>
      </w:r>
      <w:r>
        <w:rPr>
          <w:color w:val="231F20"/>
          <w:sz w:val="22"/>
        </w:rPr>
        <w:t>of</w:t>
      </w:r>
      <w:r>
        <w:rPr>
          <w:color w:val="231F20"/>
          <w:spacing w:val="-7"/>
          <w:sz w:val="22"/>
        </w:rPr>
        <w:t> </w:t>
      </w:r>
      <w:r>
        <w:rPr>
          <w:color w:val="231F20"/>
          <w:sz w:val="22"/>
        </w:rPr>
        <w:t>data</w:t>
      </w:r>
      <w:r>
        <w:rPr>
          <w:color w:val="231F20"/>
          <w:spacing w:val="-7"/>
          <w:sz w:val="22"/>
        </w:rPr>
        <w:t> </w:t>
      </w:r>
      <w:r>
        <w:rPr>
          <w:color w:val="231F20"/>
          <w:sz w:val="22"/>
        </w:rPr>
        <w:t>and file processing and adjacent</w:t>
      </w:r>
      <w:r>
        <w:rPr>
          <w:color w:val="231F20"/>
          <w:spacing w:val="40"/>
          <w:sz w:val="22"/>
        </w:rPr>
        <w:t> </w:t>
      </w:r>
      <w:r>
        <w:rPr>
          <w:color w:val="231F20"/>
          <w:sz w:val="22"/>
        </w:rPr>
        <w:t>fields of knowledge, 5. 33-38. Kyiv:</w:t>
      </w:r>
      <w:r>
        <w:rPr>
          <w:color w:val="231F20"/>
          <w:spacing w:val="-1"/>
          <w:sz w:val="22"/>
        </w:rPr>
        <w:t> </w:t>
      </w:r>
      <w:r>
        <w:rPr>
          <w:color w:val="231F20"/>
          <w:sz w:val="22"/>
        </w:rPr>
        <w:t>TOV</w:t>
      </w:r>
      <w:r>
        <w:rPr>
          <w:color w:val="231F20"/>
          <w:spacing w:val="-1"/>
          <w:sz w:val="22"/>
        </w:rPr>
        <w:t> </w:t>
      </w:r>
      <w:r>
        <w:rPr>
          <w:color w:val="231F20"/>
          <w:sz w:val="22"/>
        </w:rPr>
        <w:t>«Chetverta khvylia». Retrieved from </w:t>
      </w:r>
      <w:hyperlink r:id="rId18">
        <w:r>
          <w:rPr>
            <w:color w:val="231F20"/>
            <w:sz w:val="22"/>
          </w:rPr>
          <w:t>http://term-in.org/goods/15-1-1-1/category/id110/</w:t>
        </w:r>
      </w:hyperlink>
      <w:r>
        <w:rPr>
          <w:color w:val="231F20"/>
          <w:spacing w:val="40"/>
          <w:sz w:val="22"/>
        </w:rPr>
        <w:t> </w:t>
      </w:r>
      <w:r>
        <w:rPr>
          <w:color w:val="231F20"/>
          <w:sz w:val="22"/>
        </w:rPr>
        <w:t>[in Ukrainian].</w:t>
      </w:r>
    </w:p>
    <w:p>
      <w:pPr>
        <w:pStyle w:val="ListParagraph"/>
        <w:numPr>
          <w:ilvl w:val="0"/>
          <w:numId w:val="10"/>
        </w:numPr>
        <w:tabs>
          <w:tab w:pos="918" w:val="left" w:leader="none"/>
        </w:tabs>
        <w:spacing w:line="228" w:lineRule="auto" w:before="0" w:after="0"/>
        <w:ind w:left="141" w:right="140" w:firstLine="453"/>
        <w:jc w:val="both"/>
        <w:rPr>
          <w:sz w:val="22"/>
        </w:rPr>
      </w:pPr>
      <w:r>
        <w:rPr>
          <w:color w:val="231F20"/>
          <w:sz w:val="22"/>
        </w:rPr>
        <w:t>Shevtsova-Vodka,</w:t>
      </w:r>
      <w:r>
        <w:rPr>
          <w:color w:val="231F20"/>
          <w:spacing w:val="-11"/>
          <w:sz w:val="22"/>
        </w:rPr>
        <w:t> </w:t>
      </w:r>
      <w:r>
        <w:rPr>
          <w:color w:val="231F20"/>
          <w:sz w:val="22"/>
        </w:rPr>
        <w:t>H.</w:t>
      </w:r>
      <w:r>
        <w:rPr>
          <w:color w:val="231F20"/>
          <w:spacing w:val="-11"/>
          <w:sz w:val="22"/>
        </w:rPr>
        <w:t> </w:t>
      </w:r>
      <w:r>
        <w:rPr>
          <w:color w:val="231F20"/>
          <w:sz w:val="22"/>
        </w:rPr>
        <w:t>M.</w:t>
      </w:r>
      <w:r>
        <w:rPr>
          <w:color w:val="231F20"/>
          <w:spacing w:val="-11"/>
          <w:sz w:val="22"/>
        </w:rPr>
        <w:t> </w:t>
      </w:r>
      <w:r>
        <w:rPr>
          <w:color w:val="231F20"/>
          <w:sz w:val="22"/>
        </w:rPr>
        <w:t>(2011).</w:t>
      </w:r>
      <w:r>
        <w:rPr>
          <w:color w:val="231F20"/>
          <w:spacing w:val="-11"/>
          <w:sz w:val="22"/>
        </w:rPr>
        <w:t> </w:t>
      </w:r>
      <w:r>
        <w:rPr>
          <w:color w:val="231F20"/>
          <w:sz w:val="22"/>
        </w:rPr>
        <w:t>Data</w:t>
      </w:r>
      <w:r>
        <w:rPr>
          <w:color w:val="231F20"/>
          <w:spacing w:val="-11"/>
          <w:sz w:val="22"/>
        </w:rPr>
        <w:t> </w:t>
      </w:r>
      <w:r>
        <w:rPr>
          <w:color w:val="231F20"/>
          <w:sz w:val="22"/>
        </w:rPr>
        <w:t>and</w:t>
      </w:r>
      <w:r>
        <w:rPr>
          <w:color w:val="231F20"/>
          <w:spacing w:val="-11"/>
          <w:sz w:val="22"/>
        </w:rPr>
        <w:t> </w:t>
      </w:r>
      <w:r>
        <w:rPr>
          <w:color w:val="231F20"/>
          <w:sz w:val="22"/>
        </w:rPr>
        <w:t>file</w:t>
      </w:r>
      <w:r>
        <w:rPr>
          <w:color w:val="231F20"/>
          <w:spacing w:val="-11"/>
          <w:sz w:val="22"/>
        </w:rPr>
        <w:t> </w:t>
      </w:r>
      <w:r>
        <w:rPr>
          <w:color w:val="231F20"/>
          <w:sz w:val="22"/>
        </w:rPr>
        <w:t>processing:</w:t>
      </w:r>
      <w:r>
        <w:rPr>
          <w:color w:val="231F20"/>
          <w:spacing w:val="-11"/>
          <w:sz w:val="22"/>
        </w:rPr>
        <w:t> </w:t>
      </w:r>
      <w:r>
        <w:rPr>
          <w:color w:val="231F20"/>
          <w:sz w:val="22"/>
        </w:rPr>
        <w:t>dictionary</w:t>
      </w:r>
      <w:r>
        <w:rPr>
          <w:color w:val="231F20"/>
          <w:spacing w:val="-11"/>
          <w:sz w:val="22"/>
        </w:rPr>
        <w:t> </w:t>
      </w:r>
      <w:r>
        <w:rPr>
          <w:color w:val="231F20"/>
          <w:sz w:val="22"/>
        </w:rPr>
        <w:t>and</w:t>
      </w:r>
      <w:r>
        <w:rPr>
          <w:color w:val="231F20"/>
          <w:spacing w:val="-11"/>
          <w:sz w:val="22"/>
        </w:rPr>
        <w:t> </w:t>
      </w:r>
      <w:r>
        <w:rPr>
          <w:color w:val="231F20"/>
          <w:sz w:val="22"/>
        </w:rPr>
        <w:t>reference</w:t>
      </w:r>
      <w:r>
        <w:rPr>
          <w:color w:val="231F20"/>
          <w:spacing w:val="-11"/>
          <w:sz w:val="22"/>
        </w:rPr>
        <w:t> </w:t>
      </w:r>
      <w:r>
        <w:rPr>
          <w:color w:val="231F20"/>
          <w:sz w:val="22"/>
        </w:rPr>
        <w:t>book</w:t>
      </w:r>
      <w:r>
        <w:rPr>
          <w:color w:val="231F20"/>
          <w:spacing w:val="-11"/>
          <w:sz w:val="22"/>
        </w:rPr>
        <w:t> </w:t>
      </w:r>
      <w:r>
        <w:rPr>
          <w:color w:val="231F20"/>
          <w:sz w:val="22"/>
        </w:rPr>
        <w:t>of</w:t>
      </w:r>
      <w:r>
        <w:rPr>
          <w:color w:val="231F20"/>
          <w:spacing w:val="-11"/>
          <w:sz w:val="22"/>
        </w:rPr>
        <w:t> </w:t>
      </w:r>
      <w:r>
        <w:rPr>
          <w:color w:val="231F20"/>
          <w:sz w:val="22"/>
        </w:rPr>
        <w:t>terms</w:t>
      </w:r>
      <w:r>
        <w:rPr>
          <w:color w:val="231F20"/>
          <w:spacing w:val="-11"/>
          <w:sz w:val="22"/>
        </w:rPr>
        <w:t> </w:t>
      </w:r>
      <w:r>
        <w:rPr>
          <w:color w:val="231F20"/>
          <w:sz w:val="22"/>
        </w:rPr>
        <w:t>and concepts. Kyiv: Znannia [in Ukrainian].</w:t>
      </w:r>
    </w:p>
    <w:p>
      <w:pPr>
        <w:pStyle w:val="ListParagraph"/>
        <w:numPr>
          <w:ilvl w:val="0"/>
          <w:numId w:val="10"/>
        </w:numPr>
        <w:tabs>
          <w:tab w:pos="941" w:val="left" w:leader="none"/>
        </w:tabs>
        <w:spacing w:line="228" w:lineRule="auto" w:before="0" w:after="0"/>
        <w:ind w:left="141" w:right="139" w:firstLine="453"/>
        <w:jc w:val="both"/>
        <w:rPr>
          <w:sz w:val="22"/>
        </w:rPr>
      </w:pPr>
      <w:r>
        <w:rPr>
          <w:color w:val="231F20"/>
          <w:sz w:val="22"/>
        </w:rPr>
        <w:t>Sager J. C. (1990). A Practical Course in Terminology Processing. Amsterdam. Philadelphia: John Benjamins. 264 p.</w:t>
      </w: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88"/>
        <w:ind w:left="0" w:right="0" w:firstLine="0"/>
        <w:jc w:val="left"/>
        <w:rPr>
          <w:sz w:val="20"/>
        </w:rPr>
      </w:pPr>
    </w:p>
    <w:p>
      <w:pPr>
        <w:spacing w:line="271" w:lineRule="auto" w:before="0"/>
        <w:ind w:left="6070" w:right="139" w:firstLine="154"/>
        <w:jc w:val="right"/>
        <w:rPr>
          <w:i/>
          <w:sz w:val="20"/>
        </w:rPr>
      </w:pPr>
      <w:r>
        <w:rPr>
          <w:i/>
          <w:color w:val="231F20"/>
          <w:sz w:val="20"/>
        </w:rPr>
        <w:t>Стаття</w:t>
      </w:r>
      <w:r>
        <w:rPr>
          <w:i/>
          <w:color w:val="231F20"/>
          <w:spacing w:val="-7"/>
          <w:sz w:val="20"/>
        </w:rPr>
        <w:t> </w:t>
      </w:r>
      <w:r>
        <w:rPr>
          <w:i/>
          <w:color w:val="231F20"/>
          <w:sz w:val="20"/>
        </w:rPr>
        <w:t>надійшла</w:t>
      </w:r>
      <w:r>
        <w:rPr>
          <w:i/>
          <w:color w:val="231F20"/>
          <w:spacing w:val="-7"/>
          <w:sz w:val="20"/>
        </w:rPr>
        <w:t> </w:t>
      </w:r>
      <w:r>
        <w:rPr>
          <w:i/>
          <w:color w:val="231F20"/>
          <w:sz w:val="20"/>
        </w:rPr>
        <w:t>до</w:t>
      </w:r>
      <w:r>
        <w:rPr>
          <w:i/>
          <w:color w:val="231F20"/>
          <w:spacing w:val="-7"/>
          <w:sz w:val="20"/>
        </w:rPr>
        <w:t> </w:t>
      </w:r>
      <w:r>
        <w:rPr>
          <w:i/>
          <w:color w:val="231F20"/>
          <w:sz w:val="20"/>
        </w:rPr>
        <w:t>редакції</w:t>
      </w:r>
      <w:r>
        <w:rPr>
          <w:i/>
          <w:color w:val="231F20"/>
          <w:spacing w:val="-7"/>
          <w:sz w:val="20"/>
        </w:rPr>
        <w:t> </w:t>
      </w:r>
      <w:r>
        <w:rPr>
          <w:i/>
          <w:color w:val="231F20"/>
          <w:sz w:val="20"/>
        </w:rPr>
        <w:t>04.03.2021 Отримано</w:t>
      </w:r>
      <w:r>
        <w:rPr>
          <w:i/>
          <w:color w:val="231F20"/>
          <w:spacing w:val="-12"/>
          <w:sz w:val="20"/>
        </w:rPr>
        <w:t> </w:t>
      </w:r>
      <w:r>
        <w:rPr>
          <w:i/>
          <w:color w:val="231F20"/>
          <w:sz w:val="20"/>
        </w:rPr>
        <w:t>після</w:t>
      </w:r>
      <w:r>
        <w:rPr>
          <w:i/>
          <w:color w:val="231F20"/>
          <w:spacing w:val="-12"/>
          <w:sz w:val="20"/>
        </w:rPr>
        <w:t> </w:t>
      </w:r>
      <w:r>
        <w:rPr>
          <w:i/>
          <w:color w:val="231F20"/>
          <w:sz w:val="20"/>
        </w:rPr>
        <w:t>доопрацювання</w:t>
      </w:r>
      <w:r>
        <w:rPr>
          <w:i/>
          <w:color w:val="231F20"/>
          <w:spacing w:val="-12"/>
          <w:sz w:val="20"/>
        </w:rPr>
        <w:t> </w:t>
      </w:r>
      <w:r>
        <w:rPr>
          <w:i/>
          <w:color w:val="231F20"/>
          <w:sz w:val="20"/>
        </w:rPr>
        <w:t>10.03.2021 Прийнято до друку 15.04.2021</w:t>
      </w:r>
    </w:p>
    <w:sectPr>
      <w:pgSz w:w="11910" w:h="16840"/>
      <w:pgMar w:header="1090" w:footer="0" w:top="152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w:sz w:val="20"/>
      </w:rPr>
      <mc:AlternateContent>
        <mc:Choice Requires="wps">
          <w:drawing>
            <wp:anchor distT="0" distB="0" distL="0" distR="0" allowOverlap="1" layoutInCell="1" locked="0" behindDoc="1" simplePos="0" relativeHeight="487436288">
              <wp:simplePos x="0" y="0"/>
              <wp:positionH relativeFrom="page">
                <wp:posOffset>719999</wp:posOffset>
              </wp:positionH>
              <wp:positionV relativeFrom="page">
                <wp:posOffset>893652</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003"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0192" from="56.692902pt,70.366318pt" to="538.582902pt,70.366318pt" stroked="true" strokeweight="1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36800">
              <wp:simplePos x="0" y="0"/>
              <wp:positionH relativeFrom="page">
                <wp:posOffset>681899</wp:posOffset>
              </wp:positionH>
              <wp:positionV relativeFrom="page">
                <wp:posOffset>679676</wp:posOffset>
              </wp:positionV>
              <wp:extent cx="228600"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8600" cy="180340"/>
                      </a:xfrm>
                      <a:prstGeom prst="rect">
                        <a:avLst/>
                      </a:prstGeom>
                    </wps:spPr>
                    <wps:txbx>
                      <w:txbxContent>
                        <w:p>
                          <w:pPr>
                            <w:spacing w:before="1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14</w:t>
                          </w:r>
                          <w:r>
                            <w:rPr>
                              <w:color w:val="231F20"/>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692902pt;margin-top:53.517868pt;width:18pt;height:14.2pt;mso-position-horizontal-relative:page;mso-position-vertical-relative:page;z-index:-15879680" type="#_x0000_t202" id="docshape1" filled="false" stroked="false">
              <v:textbox inset="0,0,0,0">
                <w:txbxContent>
                  <w:p>
                    <w:pPr>
                      <w:spacing w:before="1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14</w:t>
                    </w:r>
                    <w:r>
                      <w:rPr>
                        <w:color w:val="231F20"/>
                        <w:spacing w:val="-5"/>
                        <w:sz w:val="2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37312">
              <wp:simplePos x="0" y="0"/>
              <wp:positionH relativeFrom="page">
                <wp:posOffset>3194944</wp:posOffset>
              </wp:positionH>
              <wp:positionV relativeFrom="page">
                <wp:posOffset>691313</wp:posOffset>
              </wp:positionV>
              <wp:extent cx="3665854" cy="1803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665854" cy="180340"/>
                      </a:xfrm>
                      <a:prstGeom prst="rect">
                        <a:avLst/>
                      </a:prstGeom>
                    </wps:spPr>
                    <wps:txbx>
                      <w:txbxContent>
                        <w:p>
                          <w:pPr>
                            <w:spacing w:before="10"/>
                            <w:ind w:left="20" w:right="0" w:firstLine="0"/>
                            <w:jc w:val="left"/>
                            <w:rPr>
                              <w:i/>
                              <w:sz w:val="22"/>
                            </w:rPr>
                          </w:pPr>
                          <w:r>
                            <w:rPr>
                              <w:i/>
                              <w:color w:val="231F20"/>
                              <w:sz w:val="22"/>
                            </w:rPr>
                            <w:t>Біловус</w:t>
                          </w:r>
                          <w:r>
                            <w:rPr>
                              <w:i/>
                              <w:color w:val="231F20"/>
                              <w:spacing w:val="-6"/>
                              <w:sz w:val="22"/>
                            </w:rPr>
                            <w:t> </w:t>
                          </w:r>
                          <w:r>
                            <w:rPr>
                              <w:i/>
                              <w:color w:val="231F20"/>
                              <w:sz w:val="22"/>
                            </w:rPr>
                            <w:t>Л.І.,</w:t>
                          </w:r>
                          <w:r>
                            <w:rPr>
                              <w:i/>
                              <w:color w:val="231F20"/>
                              <w:spacing w:val="-6"/>
                              <w:sz w:val="22"/>
                            </w:rPr>
                            <w:t> </w:t>
                          </w:r>
                          <w:r>
                            <w:rPr>
                              <w:i/>
                              <w:color w:val="231F20"/>
                              <w:sz w:val="22"/>
                            </w:rPr>
                            <w:t>Гомотюк</w:t>
                          </w:r>
                          <w:r>
                            <w:rPr>
                              <w:i/>
                              <w:color w:val="231F20"/>
                              <w:spacing w:val="-6"/>
                              <w:sz w:val="22"/>
                            </w:rPr>
                            <w:t> </w:t>
                          </w:r>
                          <w:r>
                            <w:rPr>
                              <w:i/>
                              <w:color w:val="231F20"/>
                              <w:sz w:val="22"/>
                            </w:rPr>
                            <w:t>О.Є.,</w:t>
                          </w:r>
                          <w:r>
                            <w:rPr>
                              <w:i/>
                              <w:color w:val="231F20"/>
                              <w:spacing w:val="-5"/>
                              <w:sz w:val="22"/>
                            </w:rPr>
                            <w:t> </w:t>
                          </w:r>
                          <w:r>
                            <w:rPr>
                              <w:i/>
                              <w:color w:val="231F20"/>
                              <w:sz w:val="22"/>
                            </w:rPr>
                            <w:t>Ліщинська</w:t>
                          </w:r>
                          <w:r>
                            <w:rPr>
                              <w:i/>
                              <w:color w:val="231F20"/>
                              <w:spacing w:val="-6"/>
                              <w:sz w:val="22"/>
                            </w:rPr>
                            <w:t> </w:t>
                          </w:r>
                          <w:r>
                            <w:rPr>
                              <w:i/>
                              <w:color w:val="231F20"/>
                              <w:sz w:val="22"/>
                            </w:rPr>
                            <w:t>Н.М.,</w:t>
                          </w:r>
                          <w:r>
                            <w:rPr>
                              <w:i/>
                              <w:color w:val="231F20"/>
                              <w:spacing w:val="-6"/>
                              <w:sz w:val="22"/>
                            </w:rPr>
                            <w:t> </w:t>
                          </w:r>
                          <w:r>
                            <w:rPr>
                              <w:i/>
                              <w:color w:val="231F20"/>
                              <w:sz w:val="22"/>
                            </w:rPr>
                            <w:t>Недошитко</w:t>
                          </w:r>
                          <w:r>
                            <w:rPr>
                              <w:i/>
                              <w:color w:val="231F20"/>
                              <w:spacing w:val="-5"/>
                              <w:sz w:val="22"/>
                            </w:rPr>
                            <w:t> </w:t>
                          </w:r>
                          <w:r>
                            <w:rPr>
                              <w:i/>
                              <w:color w:val="231F20"/>
                              <w:spacing w:val="-4"/>
                              <w:sz w:val="22"/>
                            </w:rPr>
                            <w:t>І.Р.</w:t>
                          </w:r>
                        </w:p>
                      </w:txbxContent>
                    </wps:txbx>
                    <wps:bodyPr wrap="square" lIns="0" tIns="0" rIns="0" bIns="0" rtlCol="0">
                      <a:noAutofit/>
                    </wps:bodyPr>
                  </wps:wsp>
                </a:graphicData>
              </a:graphic>
            </wp:anchor>
          </w:drawing>
        </mc:Choice>
        <mc:Fallback>
          <w:pict>
            <v:shape style="position:absolute;margin-left:251.570404pt;margin-top:54.43417pt;width:288.650pt;height:14.2pt;mso-position-horizontal-relative:page;mso-position-vertical-relative:page;z-index:-15879168" type="#_x0000_t202" id="docshape2" filled="false" stroked="false">
              <v:textbox inset="0,0,0,0">
                <w:txbxContent>
                  <w:p>
                    <w:pPr>
                      <w:spacing w:before="10"/>
                      <w:ind w:left="20" w:right="0" w:firstLine="0"/>
                      <w:jc w:val="left"/>
                      <w:rPr>
                        <w:i/>
                        <w:sz w:val="22"/>
                      </w:rPr>
                    </w:pPr>
                    <w:r>
                      <w:rPr>
                        <w:i/>
                        <w:color w:val="231F20"/>
                        <w:sz w:val="22"/>
                      </w:rPr>
                      <w:t>Біловус</w:t>
                    </w:r>
                    <w:r>
                      <w:rPr>
                        <w:i/>
                        <w:color w:val="231F20"/>
                        <w:spacing w:val="-6"/>
                        <w:sz w:val="22"/>
                      </w:rPr>
                      <w:t> </w:t>
                    </w:r>
                    <w:r>
                      <w:rPr>
                        <w:i/>
                        <w:color w:val="231F20"/>
                        <w:sz w:val="22"/>
                      </w:rPr>
                      <w:t>Л.І.,</w:t>
                    </w:r>
                    <w:r>
                      <w:rPr>
                        <w:i/>
                        <w:color w:val="231F20"/>
                        <w:spacing w:val="-6"/>
                        <w:sz w:val="22"/>
                      </w:rPr>
                      <w:t> </w:t>
                    </w:r>
                    <w:r>
                      <w:rPr>
                        <w:i/>
                        <w:color w:val="231F20"/>
                        <w:sz w:val="22"/>
                      </w:rPr>
                      <w:t>Гомотюк</w:t>
                    </w:r>
                    <w:r>
                      <w:rPr>
                        <w:i/>
                        <w:color w:val="231F20"/>
                        <w:spacing w:val="-6"/>
                        <w:sz w:val="22"/>
                      </w:rPr>
                      <w:t> </w:t>
                    </w:r>
                    <w:r>
                      <w:rPr>
                        <w:i/>
                        <w:color w:val="231F20"/>
                        <w:sz w:val="22"/>
                      </w:rPr>
                      <w:t>О.Є.,</w:t>
                    </w:r>
                    <w:r>
                      <w:rPr>
                        <w:i/>
                        <w:color w:val="231F20"/>
                        <w:spacing w:val="-5"/>
                        <w:sz w:val="22"/>
                      </w:rPr>
                      <w:t> </w:t>
                    </w:r>
                    <w:r>
                      <w:rPr>
                        <w:i/>
                        <w:color w:val="231F20"/>
                        <w:sz w:val="22"/>
                      </w:rPr>
                      <w:t>Ліщинська</w:t>
                    </w:r>
                    <w:r>
                      <w:rPr>
                        <w:i/>
                        <w:color w:val="231F20"/>
                        <w:spacing w:val="-6"/>
                        <w:sz w:val="22"/>
                      </w:rPr>
                      <w:t> </w:t>
                    </w:r>
                    <w:r>
                      <w:rPr>
                        <w:i/>
                        <w:color w:val="231F20"/>
                        <w:sz w:val="22"/>
                      </w:rPr>
                      <w:t>Н.М.,</w:t>
                    </w:r>
                    <w:r>
                      <w:rPr>
                        <w:i/>
                        <w:color w:val="231F20"/>
                        <w:spacing w:val="-6"/>
                        <w:sz w:val="22"/>
                      </w:rPr>
                      <w:t> </w:t>
                    </w:r>
                    <w:r>
                      <w:rPr>
                        <w:i/>
                        <w:color w:val="231F20"/>
                        <w:sz w:val="22"/>
                      </w:rPr>
                      <w:t>Недошитко</w:t>
                    </w:r>
                    <w:r>
                      <w:rPr>
                        <w:i/>
                        <w:color w:val="231F20"/>
                        <w:spacing w:val="-5"/>
                        <w:sz w:val="22"/>
                      </w:rPr>
                      <w:t> </w:t>
                    </w:r>
                    <w:r>
                      <w:rPr>
                        <w:i/>
                        <w:color w:val="231F20"/>
                        <w:spacing w:val="-4"/>
                        <w:sz w:val="22"/>
                      </w:rPr>
                      <w:t>І.Р.</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w:sz w:val="20"/>
      </w:rPr>
      <mc:AlternateContent>
        <mc:Choice Requires="wps">
          <w:drawing>
            <wp:anchor distT="0" distB="0" distL="0" distR="0" allowOverlap="1" layoutInCell="1" locked="0" behindDoc="1" simplePos="0" relativeHeight="487437824">
              <wp:simplePos x="0" y="0"/>
              <wp:positionH relativeFrom="page">
                <wp:posOffset>719999</wp:posOffset>
              </wp:positionH>
              <wp:positionV relativeFrom="page">
                <wp:posOffset>893652</wp:posOffset>
              </wp:positionV>
              <wp:extent cx="612013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78656" from="56.692902pt,70.366318pt" to="538.582902pt,70.366318pt" stroked="true" strokeweight="1pt" strokecolor="#231f20">
              <v:stroke dashstyle="solid"/>
              <w10:wrap type="none"/>
            </v:line>
          </w:pict>
        </mc:Fallback>
      </mc:AlternateContent>
    </w:r>
    <w:r>
      <w:rPr>
        <w:sz w:val="20"/>
      </w:rPr>
      <mc:AlternateContent>
        <mc:Choice Requires="wps">
          <w:drawing>
            <wp:anchor distT="0" distB="0" distL="0" distR="0" allowOverlap="1" layoutInCell="1" locked="0" behindDoc="1" simplePos="0" relativeHeight="487438336">
              <wp:simplePos x="0" y="0"/>
              <wp:positionH relativeFrom="page">
                <wp:posOffset>707299</wp:posOffset>
              </wp:positionH>
              <wp:positionV relativeFrom="page">
                <wp:posOffset>679314</wp:posOffset>
              </wp:positionV>
              <wp:extent cx="4124960" cy="1803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124960" cy="180340"/>
                      </a:xfrm>
                      <a:prstGeom prst="rect">
                        <a:avLst/>
                      </a:prstGeom>
                    </wps:spPr>
                    <wps:txbx>
                      <w:txbxContent>
                        <w:p>
                          <w:pPr>
                            <w:spacing w:before="10"/>
                            <w:ind w:left="20" w:right="0" w:firstLine="0"/>
                            <w:jc w:val="left"/>
                            <w:rPr>
                              <w:i/>
                              <w:sz w:val="22"/>
                            </w:rPr>
                          </w:pPr>
                          <w:r>
                            <w:rPr>
                              <w:i/>
                              <w:color w:val="231F20"/>
                              <w:sz w:val="22"/>
                            </w:rPr>
                            <w:t>Спеціальні</w:t>
                          </w:r>
                          <w:r>
                            <w:rPr>
                              <w:i/>
                              <w:color w:val="231F20"/>
                              <w:spacing w:val="-7"/>
                              <w:sz w:val="22"/>
                            </w:rPr>
                            <w:t> </w:t>
                          </w:r>
                          <w:r>
                            <w:rPr>
                              <w:i/>
                              <w:color w:val="231F20"/>
                              <w:sz w:val="22"/>
                            </w:rPr>
                            <w:t>лексеми</w:t>
                          </w:r>
                          <w:r>
                            <w:rPr>
                              <w:i/>
                              <w:color w:val="231F20"/>
                              <w:spacing w:val="-5"/>
                              <w:sz w:val="22"/>
                            </w:rPr>
                            <w:t> </w:t>
                          </w:r>
                          <w:r>
                            <w:rPr>
                              <w:i/>
                              <w:color w:val="231F20"/>
                              <w:sz w:val="22"/>
                            </w:rPr>
                            <w:t>у</w:t>
                          </w:r>
                          <w:r>
                            <w:rPr>
                              <w:i/>
                              <w:color w:val="231F20"/>
                              <w:spacing w:val="-5"/>
                              <w:sz w:val="22"/>
                            </w:rPr>
                            <w:t> </w:t>
                          </w:r>
                          <w:r>
                            <w:rPr>
                              <w:i/>
                              <w:color w:val="231F20"/>
                              <w:sz w:val="22"/>
                            </w:rPr>
                            <w:t>предметній</w:t>
                          </w:r>
                          <w:r>
                            <w:rPr>
                              <w:i/>
                              <w:color w:val="231F20"/>
                              <w:spacing w:val="-5"/>
                              <w:sz w:val="22"/>
                            </w:rPr>
                            <w:t> </w:t>
                          </w:r>
                          <w:r>
                            <w:rPr>
                              <w:i/>
                              <w:color w:val="231F20"/>
                              <w:sz w:val="22"/>
                            </w:rPr>
                            <w:t>області</w:t>
                          </w:r>
                          <w:r>
                            <w:rPr>
                              <w:i/>
                              <w:color w:val="231F20"/>
                              <w:spacing w:val="-5"/>
                              <w:sz w:val="22"/>
                            </w:rPr>
                            <w:t> </w:t>
                          </w:r>
                          <w:r>
                            <w:rPr>
                              <w:i/>
                              <w:color w:val="231F20"/>
                              <w:sz w:val="22"/>
                            </w:rPr>
                            <w:t>управління</w:t>
                          </w:r>
                          <w:r>
                            <w:rPr>
                              <w:i/>
                              <w:color w:val="231F20"/>
                              <w:spacing w:val="-4"/>
                              <w:sz w:val="22"/>
                            </w:rPr>
                            <w:t> </w:t>
                          </w:r>
                          <w:r>
                            <w:rPr>
                              <w:i/>
                              <w:color w:val="231F20"/>
                              <w:spacing w:val="-2"/>
                              <w:sz w:val="22"/>
                            </w:rPr>
                            <w:t>документацією</w:t>
                          </w:r>
                        </w:p>
                      </w:txbxContent>
                    </wps:txbx>
                    <wps:bodyPr wrap="square" lIns="0" tIns="0" rIns="0" bIns="0" rtlCol="0">
                      <a:noAutofit/>
                    </wps:bodyPr>
                  </wps:wsp>
                </a:graphicData>
              </a:graphic>
            </wp:anchor>
          </w:drawing>
        </mc:Choice>
        <mc:Fallback>
          <w:pict>
            <v:shape style="position:absolute;margin-left:55.692902pt;margin-top:53.489368pt;width:324.8pt;height:14.2pt;mso-position-horizontal-relative:page;mso-position-vertical-relative:page;z-index:-15878144" type="#_x0000_t202" id="docshape3" filled="false" stroked="false">
              <v:textbox inset="0,0,0,0">
                <w:txbxContent>
                  <w:p>
                    <w:pPr>
                      <w:spacing w:before="10"/>
                      <w:ind w:left="20" w:right="0" w:firstLine="0"/>
                      <w:jc w:val="left"/>
                      <w:rPr>
                        <w:i/>
                        <w:sz w:val="22"/>
                      </w:rPr>
                    </w:pPr>
                    <w:r>
                      <w:rPr>
                        <w:i/>
                        <w:color w:val="231F20"/>
                        <w:sz w:val="22"/>
                      </w:rPr>
                      <w:t>Спеціальні</w:t>
                    </w:r>
                    <w:r>
                      <w:rPr>
                        <w:i/>
                        <w:color w:val="231F20"/>
                        <w:spacing w:val="-7"/>
                        <w:sz w:val="22"/>
                      </w:rPr>
                      <w:t> </w:t>
                    </w:r>
                    <w:r>
                      <w:rPr>
                        <w:i/>
                        <w:color w:val="231F20"/>
                        <w:sz w:val="22"/>
                      </w:rPr>
                      <w:t>лексеми</w:t>
                    </w:r>
                    <w:r>
                      <w:rPr>
                        <w:i/>
                        <w:color w:val="231F20"/>
                        <w:spacing w:val="-5"/>
                        <w:sz w:val="22"/>
                      </w:rPr>
                      <w:t> </w:t>
                    </w:r>
                    <w:r>
                      <w:rPr>
                        <w:i/>
                        <w:color w:val="231F20"/>
                        <w:sz w:val="22"/>
                      </w:rPr>
                      <w:t>у</w:t>
                    </w:r>
                    <w:r>
                      <w:rPr>
                        <w:i/>
                        <w:color w:val="231F20"/>
                        <w:spacing w:val="-5"/>
                        <w:sz w:val="22"/>
                      </w:rPr>
                      <w:t> </w:t>
                    </w:r>
                    <w:r>
                      <w:rPr>
                        <w:i/>
                        <w:color w:val="231F20"/>
                        <w:sz w:val="22"/>
                      </w:rPr>
                      <w:t>предметній</w:t>
                    </w:r>
                    <w:r>
                      <w:rPr>
                        <w:i/>
                        <w:color w:val="231F20"/>
                        <w:spacing w:val="-5"/>
                        <w:sz w:val="22"/>
                      </w:rPr>
                      <w:t> </w:t>
                    </w:r>
                    <w:r>
                      <w:rPr>
                        <w:i/>
                        <w:color w:val="231F20"/>
                        <w:sz w:val="22"/>
                      </w:rPr>
                      <w:t>області</w:t>
                    </w:r>
                    <w:r>
                      <w:rPr>
                        <w:i/>
                        <w:color w:val="231F20"/>
                        <w:spacing w:val="-5"/>
                        <w:sz w:val="22"/>
                      </w:rPr>
                      <w:t> </w:t>
                    </w:r>
                    <w:r>
                      <w:rPr>
                        <w:i/>
                        <w:color w:val="231F20"/>
                        <w:sz w:val="22"/>
                      </w:rPr>
                      <w:t>управління</w:t>
                    </w:r>
                    <w:r>
                      <w:rPr>
                        <w:i/>
                        <w:color w:val="231F20"/>
                        <w:spacing w:val="-4"/>
                        <w:sz w:val="22"/>
                      </w:rPr>
                      <w:t> </w:t>
                    </w:r>
                    <w:r>
                      <w:rPr>
                        <w:i/>
                        <w:color w:val="231F20"/>
                        <w:spacing w:val="-2"/>
                        <w:sz w:val="22"/>
                      </w:rPr>
                      <w:t>документацією</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8848">
              <wp:simplePos x="0" y="0"/>
              <wp:positionH relativeFrom="page">
                <wp:posOffset>6662198</wp:posOffset>
              </wp:positionH>
              <wp:positionV relativeFrom="page">
                <wp:posOffset>679676</wp:posOffset>
              </wp:positionV>
              <wp:extent cx="228600" cy="1803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600" cy="180340"/>
                      </a:xfrm>
                      <a:prstGeom prst="rect">
                        <a:avLst/>
                      </a:prstGeom>
                    </wps:spPr>
                    <wps:txbx>
                      <w:txbxContent>
                        <w:p>
                          <w:pPr>
                            <w:spacing w:before="1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15</w:t>
                          </w:r>
                          <w:r>
                            <w:rPr>
                              <w:color w:val="231F20"/>
                              <w:spacing w:val="-5"/>
                              <w:sz w:val="22"/>
                            </w:rPr>
                            <w:fldChar w:fldCharType="end"/>
                          </w:r>
                        </w:p>
                      </w:txbxContent>
                    </wps:txbx>
                    <wps:bodyPr wrap="square" lIns="0" tIns="0" rIns="0" bIns="0" rtlCol="0">
                      <a:noAutofit/>
                    </wps:bodyPr>
                  </wps:wsp>
                </a:graphicData>
              </a:graphic>
            </wp:anchor>
          </w:drawing>
        </mc:Choice>
        <mc:Fallback>
          <w:pict>
            <v:shape style="position:absolute;margin-left:524.582581pt;margin-top:53.517868pt;width:18pt;height:14.2pt;mso-position-horizontal-relative:page;mso-position-vertical-relative:page;z-index:-15877632" type="#_x0000_t202" id="docshape4" filled="false" stroked="false">
              <v:textbox inset="0,0,0,0">
                <w:txbxContent>
                  <w:p>
                    <w:pPr>
                      <w:spacing w:before="10"/>
                      <w:ind w:left="60" w:right="0" w:firstLine="0"/>
                      <w:jc w:val="left"/>
                      <w:rPr>
                        <w:sz w:val="22"/>
                      </w:rPr>
                    </w:pPr>
                    <w:r>
                      <w:rPr>
                        <w:color w:val="231F20"/>
                        <w:spacing w:val="-5"/>
                        <w:sz w:val="22"/>
                      </w:rPr>
                      <w:fldChar w:fldCharType="begin"/>
                    </w:r>
                    <w:r>
                      <w:rPr>
                        <w:color w:val="231F20"/>
                        <w:spacing w:val="-5"/>
                        <w:sz w:val="22"/>
                      </w:rPr>
                      <w:instrText> PAGE </w:instrText>
                    </w:r>
                    <w:r>
                      <w:rPr>
                        <w:color w:val="231F20"/>
                        <w:spacing w:val="-5"/>
                        <w:sz w:val="22"/>
                      </w:rPr>
                      <w:fldChar w:fldCharType="separate"/>
                    </w:r>
                    <w:r>
                      <w:rPr>
                        <w:color w:val="231F20"/>
                        <w:spacing w:val="-5"/>
                        <w:sz w:val="22"/>
                      </w:rPr>
                      <w:t>15</w:t>
                    </w:r>
                    <w:r>
                      <w:rPr>
                        <w:color w:val="231F20"/>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41" w:hanging="265"/>
        <w:jc w:val="left"/>
      </w:pPr>
      <w:rPr>
        <w:rFonts w:hint="default" w:ascii="Times New Roman" w:hAnsi="Times New Roman" w:eastAsia="Times New Roman" w:cs="Times New Roman"/>
        <w:b w:val="0"/>
        <w:bCs w:val="0"/>
        <w:i w:val="0"/>
        <w:iCs w:val="0"/>
        <w:color w:val="231F20"/>
        <w:spacing w:val="0"/>
        <w:w w:val="100"/>
        <w:sz w:val="22"/>
        <w:szCs w:val="22"/>
        <w:lang w:val="uk-UA" w:eastAsia="en-US" w:bidi="ar-SA"/>
      </w:rPr>
    </w:lvl>
    <w:lvl w:ilvl="1">
      <w:start w:val="0"/>
      <w:numFmt w:val="bullet"/>
      <w:lvlText w:val="•"/>
      <w:lvlJc w:val="left"/>
      <w:pPr>
        <w:ind w:left="1118" w:hanging="265"/>
      </w:pPr>
      <w:rPr>
        <w:rFonts w:hint="default"/>
        <w:lang w:val="uk-UA" w:eastAsia="en-US" w:bidi="ar-SA"/>
      </w:rPr>
    </w:lvl>
    <w:lvl w:ilvl="2">
      <w:start w:val="0"/>
      <w:numFmt w:val="bullet"/>
      <w:lvlText w:val="•"/>
      <w:lvlJc w:val="left"/>
      <w:pPr>
        <w:ind w:left="2096" w:hanging="265"/>
      </w:pPr>
      <w:rPr>
        <w:rFonts w:hint="default"/>
        <w:lang w:val="uk-UA" w:eastAsia="en-US" w:bidi="ar-SA"/>
      </w:rPr>
    </w:lvl>
    <w:lvl w:ilvl="3">
      <w:start w:val="0"/>
      <w:numFmt w:val="bullet"/>
      <w:lvlText w:val="•"/>
      <w:lvlJc w:val="left"/>
      <w:pPr>
        <w:ind w:left="3074" w:hanging="265"/>
      </w:pPr>
      <w:rPr>
        <w:rFonts w:hint="default"/>
        <w:lang w:val="uk-UA" w:eastAsia="en-US" w:bidi="ar-SA"/>
      </w:rPr>
    </w:lvl>
    <w:lvl w:ilvl="4">
      <w:start w:val="0"/>
      <w:numFmt w:val="bullet"/>
      <w:lvlText w:val="•"/>
      <w:lvlJc w:val="left"/>
      <w:pPr>
        <w:ind w:left="4052" w:hanging="265"/>
      </w:pPr>
      <w:rPr>
        <w:rFonts w:hint="default"/>
        <w:lang w:val="uk-UA" w:eastAsia="en-US" w:bidi="ar-SA"/>
      </w:rPr>
    </w:lvl>
    <w:lvl w:ilvl="5">
      <w:start w:val="0"/>
      <w:numFmt w:val="bullet"/>
      <w:lvlText w:val="•"/>
      <w:lvlJc w:val="left"/>
      <w:pPr>
        <w:ind w:left="5030" w:hanging="265"/>
      </w:pPr>
      <w:rPr>
        <w:rFonts w:hint="default"/>
        <w:lang w:val="uk-UA" w:eastAsia="en-US" w:bidi="ar-SA"/>
      </w:rPr>
    </w:lvl>
    <w:lvl w:ilvl="6">
      <w:start w:val="0"/>
      <w:numFmt w:val="bullet"/>
      <w:lvlText w:val="•"/>
      <w:lvlJc w:val="left"/>
      <w:pPr>
        <w:ind w:left="6008" w:hanging="265"/>
      </w:pPr>
      <w:rPr>
        <w:rFonts w:hint="default"/>
        <w:lang w:val="uk-UA" w:eastAsia="en-US" w:bidi="ar-SA"/>
      </w:rPr>
    </w:lvl>
    <w:lvl w:ilvl="7">
      <w:start w:val="0"/>
      <w:numFmt w:val="bullet"/>
      <w:lvlText w:val="•"/>
      <w:lvlJc w:val="left"/>
      <w:pPr>
        <w:ind w:left="6987" w:hanging="265"/>
      </w:pPr>
      <w:rPr>
        <w:rFonts w:hint="default"/>
        <w:lang w:val="uk-UA" w:eastAsia="en-US" w:bidi="ar-SA"/>
      </w:rPr>
    </w:lvl>
    <w:lvl w:ilvl="8">
      <w:start w:val="0"/>
      <w:numFmt w:val="bullet"/>
      <w:lvlText w:val="•"/>
      <w:lvlJc w:val="left"/>
      <w:pPr>
        <w:ind w:left="7965" w:hanging="265"/>
      </w:pPr>
      <w:rPr>
        <w:rFonts w:hint="default"/>
        <w:lang w:val="uk-UA" w:eastAsia="en-US" w:bidi="ar-SA"/>
      </w:rPr>
    </w:lvl>
  </w:abstractNum>
  <w:abstractNum w:abstractNumId="8">
    <w:multiLevelType w:val="hybridMultilevel"/>
    <w:lvl w:ilvl="0">
      <w:start w:val="1"/>
      <w:numFmt w:val="decimal"/>
      <w:lvlText w:val="%1."/>
      <w:lvlJc w:val="left"/>
      <w:pPr>
        <w:ind w:left="141" w:hanging="254"/>
        <w:jc w:val="left"/>
      </w:pPr>
      <w:rPr>
        <w:rFonts w:hint="default" w:ascii="Times New Roman" w:hAnsi="Times New Roman" w:eastAsia="Times New Roman" w:cs="Times New Roman"/>
        <w:b w:val="0"/>
        <w:bCs w:val="0"/>
        <w:i w:val="0"/>
        <w:iCs w:val="0"/>
        <w:color w:val="231F20"/>
        <w:spacing w:val="0"/>
        <w:w w:val="100"/>
        <w:sz w:val="22"/>
        <w:szCs w:val="22"/>
        <w:lang w:val="uk-UA" w:eastAsia="en-US" w:bidi="ar-SA"/>
      </w:rPr>
    </w:lvl>
    <w:lvl w:ilvl="1">
      <w:start w:val="0"/>
      <w:numFmt w:val="bullet"/>
      <w:lvlText w:val="•"/>
      <w:lvlJc w:val="left"/>
      <w:pPr>
        <w:ind w:left="1118" w:hanging="254"/>
      </w:pPr>
      <w:rPr>
        <w:rFonts w:hint="default"/>
        <w:lang w:val="uk-UA" w:eastAsia="en-US" w:bidi="ar-SA"/>
      </w:rPr>
    </w:lvl>
    <w:lvl w:ilvl="2">
      <w:start w:val="0"/>
      <w:numFmt w:val="bullet"/>
      <w:lvlText w:val="•"/>
      <w:lvlJc w:val="left"/>
      <w:pPr>
        <w:ind w:left="2096" w:hanging="254"/>
      </w:pPr>
      <w:rPr>
        <w:rFonts w:hint="default"/>
        <w:lang w:val="uk-UA" w:eastAsia="en-US" w:bidi="ar-SA"/>
      </w:rPr>
    </w:lvl>
    <w:lvl w:ilvl="3">
      <w:start w:val="0"/>
      <w:numFmt w:val="bullet"/>
      <w:lvlText w:val="•"/>
      <w:lvlJc w:val="left"/>
      <w:pPr>
        <w:ind w:left="3074" w:hanging="254"/>
      </w:pPr>
      <w:rPr>
        <w:rFonts w:hint="default"/>
        <w:lang w:val="uk-UA" w:eastAsia="en-US" w:bidi="ar-SA"/>
      </w:rPr>
    </w:lvl>
    <w:lvl w:ilvl="4">
      <w:start w:val="0"/>
      <w:numFmt w:val="bullet"/>
      <w:lvlText w:val="•"/>
      <w:lvlJc w:val="left"/>
      <w:pPr>
        <w:ind w:left="4052" w:hanging="254"/>
      </w:pPr>
      <w:rPr>
        <w:rFonts w:hint="default"/>
        <w:lang w:val="uk-UA" w:eastAsia="en-US" w:bidi="ar-SA"/>
      </w:rPr>
    </w:lvl>
    <w:lvl w:ilvl="5">
      <w:start w:val="0"/>
      <w:numFmt w:val="bullet"/>
      <w:lvlText w:val="•"/>
      <w:lvlJc w:val="left"/>
      <w:pPr>
        <w:ind w:left="5030" w:hanging="254"/>
      </w:pPr>
      <w:rPr>
        <w:rFonts w:hint="default"/>
        <w:lang w:val="uk-UA" w:eastAsia="en-US" w:bidi="ar-SA"/>
      </w:rPr>
    </w:lvl>
    <w:lvl w:ilvl="6">
      <w:start w:val="0"/>
      <w:numFmt w:val="bullet"/>
      <w:lvlText w:val="•"/>
      <w:lvlJc w:val="left"/>
      <w:pPr>
        <w:ind w:left="6008" w:hanging="254"/>
      </w:pPr>
      <w:rPr>
        <w:rFonts w:hint="default"/>
        <w:lang w:val="uk-UA" w:eastAsia="en-US" w:bidi="ar-SA"/>
      </w:rPr>
    </w:lvl>
    <w:lvl w:ilvl="7">
      <w:start w:val="0"/>
      <w:numFmt w:val="bullet"/>
      <w:lvlText w:val="•"/>
      <w:lvlJc w:val="left"/>
      <w:pPr>
        <w:ind w:left="6987" w:hanging="254"/>
      </w:pPr>
      <w:rPr>
        <w:rFonts w:hint="default"/>
        <w:lang w:val="uk-UA" w:eastAsia="en-US" w:bidi="ar-SA"/>
      </w:rPr>
    </w:lvl>
    <w:lvl w:ilvl="8">
      <w:start w:val="0"/>
      <w:numFmt w:val="bullet"/>
      <w:lvlText w:val="•"/>
      <w:lvlJc w:val="left"/>
      <w:pPr>
        <w:ind w:left="7965" w:hanging="254"/>
      </w:pPr>
      <w:rPr>
        <w:rFonts w:hint="default"/>
        <w:lang w:val="uk-UA" w:eastAsia="en-US" w:bidi="ar-SA"/>
      </w:rPr>
    </w:lvl>
  </w:abstractNum>
  <w:abstractNum w:abstractNumId="7">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0"/>
        <w:w w:val="100"/>
        <w:sz w:val="24"/>
        <w:szCs w:val="24"/>
        <w:lang w:val="uk-UA" w:eastAsia="en-US" w:bidi="ar-SA"/>
      </w:rPr>
    </w:lvl>
    <w:lvl w:ilvl="1">
      <w:start w:val="0"/>
      <w:numFmt w:val="bullet"/>
      <w:lvlText w:val="•"/>
      <w:lvlJc w:val="left"/>
      <w:pPr>
        <w:ind w:left="624" w:hanging="210"/>
      </w:pPr>
      <w:rPr>
        <w:rFonts w:hint="default"/>
        <w:lang w:val="uk-UA" w:eastAsia="en-US" w:bidi="ar-SA"/>
      </w:rPr>
    </w:lvl>
    <w:lvl w:ilvl="2">
      <w:start w:val="0"/>
      <w:numFmt w:val="bullet"/>
      <w:lvlText w:val="•"/>
      <w:lvlJc w:val="left"/>
      <w:pPr>
        <w:ind w:left="1108" w:hanging="210"/>
      </w:pPr>
      <w:rPr>
        <w:rFonts w:hint="default"/>
        <w:lang w:val="uk-UA" w:eastAsia="en-US" w:bidi="ar-SA"/>
      </w:rPr>
    </w:lvl>
    <w:lvl w:ilvl="3">
      <w:start w:val="0"/>
      <w:numFmt w:val="bullet"/>
      <w:lvlText w:val="•"/>
      <w:lvlJc w:val="left"/>
      <w:pPr>
        <w:ind w:left="1592" w:hanging="210"/>
      </w:pPr>
      <w:rPr>
        <w:rFonts w:hint="default"/>
        <w:lang w:val="uk-UA" w:eastAsia="en-US" w:bidi="ar-SA"/>
      </w:rPr>
    </w:lvl>
    <w:lvl w:ilvl="4">
      <w:start w:val="0"/>
      <w:numFmt w:val="bullet"/>
      <w:lvlText w:val="•"/>
      <w:lvlJc w:val="left"/>
      <w:pPr>
        <w:ind w:left="2077" w:hanging="210"/>
      </w:pPr>
      <w:rPr>
        <w:rFonts w:hint="default"/>
        <w:lang w:val="uk-UA" w:eastAsia="en-US" w:bidi="ar-SA"/>
      </w:rPr>
    </w:lvl>
    <w:lvl w:ilvl="5">
      <w:start w:val="0"/>
      <w:numFmt w:val="bullet"/>
      <w:lvlText w:val="•"/>
      <w:lvlJc w:val="left"/>
      <w:pPr>
        <w:ind w:left="2561" w:hanging="210"/>
      </w:pPr>
      <w:rPr>
        <w:rFonts w:hint="default"/>
        <w:lang w:val="uk-UA" w:eastAsia="en-US" w:bidi="ar-SA"/>
      </w:rPr>
    </w:lvl>
    <w:lvl w:ilvl="6">
      <w:start w:val="0"/>
      <w:numFmt w:val="bullet"/>
      <w:lvlText w:val="•"/>
      <w:lvlJc w:val="left"/>
      <w:pPr>
        <w:ind w:left="3045" w:hanging="210"/>
      </w:pPr>
      <w:rPr>
        <w:rFonts w:hint="default"/>
        <w:lang w:val="uk-UA" w:eastAsia="en-US" w:bidi="ar-SA"/>
      </w:rPr>
    </w:lvl>
    <w:lvl w:ilvl="7">
      <w:start w:val="0"/>
      <w:numFmt w:val="bullet"/>
      <w:lvlText w:val="•"/>
      <w:lvlJc w:val="left"/>
      <w:pPr>
        <w:ind w:left="3529" w:hanging="210"/>
      </w:pPr>
      <w:rPr>
        <w:rFonts w:hint="default"/>
        <w:lang w:val="uk-UA" w:eastAsia="en-US" w:bidi="ar-SA"/>
      </w:rPr>
    </w:lvl>
    <w:lvl w:ilvl="8">
      <w:start w:val="0"/>
      <w:numFmt w:val="bullet"/>
      <w:lvlText w:val="•"/>
      <w:lvlJc w:val="left"/>
      <w:pPr>
        <w:ind w:left="4014" w:hanging="210"/>
      </w:pPr>
      <w:rPr>
        <w:rFonts w:hint="default"/>
        <w:lang w:val="uk-UA" w:eastAsia="en-US" w:bidi="ar-SA"/>
      </w:rPr>
    </w:lvl>
  </w:abstractNum>
  <w:abstractNum w:abstractNumId="6">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0"/>
        <w:w w:val="100"/>
        <w:sz w:val="24"/>
        <w:szCs w:val="24"/>
        <w:lang w:val="uk-UA" w:eastAsia="en-US" w:bidi="ar-SA"/>
      </w:rPr>
    </w:lvl>
    <w:lvl w:ilvl="1">
      <w:start w:val="0"/>
      <w:numFmt w:val="bullet"/>
      <w:lvlText w:val="•"/>
      <w:lvlJc w:val="left"/>
      <w:pPr>
        <w:ind w:left="624" w:hanging="210"/>
      </w:pPr>
      <w:rPr>
        <w:rFonts w:hint="default"/>
        <w:lang w:val="uk-UA" w:eastAsia="en-US" w:bidi="ar-SA"/>
      </w:rPr>
    </w:lvl>
    <w:lvl w:ilvl="2">
      <w:start w:val="0"/>
      <w:numFmt w:val="bullet"/>
      <w:lvlText w:val="•"/>
      <w:lvlJc w:val="left"/>
      <w:pPr>
        <w:ind w:left="1108" w:hanging="210"/>
      </w:pPr>
      <w:rPr>
        <w:rFonts w:hint="default"/>
        <w:lang w:val="uk-UA" w:eastAsia="en-US" w:bidi="ar-SA"/>
      </w:rPr>
    </w:lvl>
    <w:lvl w:ilvl="3">
      <w:start w:val="0"/>
      <w:numFmt w:val="bullet"/>
      <w:lvlText w:val="•"/>
      <w:lvlJc w:val="left"/>
      <w:pPr>
        <w:ind w:left="1592" w:hanging="210"/>
      </w:pPr>
      <w:rPr>
        <w:rFonts w:hint="default"/>
        <w:lang w:val="uk-UA" w:eastAsia="en-US" w:bidi="ar-SA"/>
      </w:rPr>
    </w:lvl>
    <w:lvl w:ilvl="4">
      <w:start w:val="0"/>
      <w:numFmt w:val="bullet"/>
      <w:lvlText w:val="•"/>
      <w:lvlJc w:val="left"/>
      <w:pPr>
        <w:ind w:left="2077" w:hanging="210"/>
      </w:pPr>
      <w:rPr>
        <w:rFonts w:hint="default"/>
        <w:lang w:val="uk-UA" w:eastAsia="en-US" w:bidi="ar-SA"/>
      </w:rPr>
    </w:lvl>
    <w:lvl w:ilvl="5">
      <w:start w:val="0"/>
      <w:numFmt w:val="bullet"/>
      <w:lvlText w:val="•"/>
      <w:lvlJc w:val="left"/>
      <w:pPr>
        <w:ind w:left="2561" w:hanging="210"/>
      </w:pPr>
      <w:rPr>
        <w:rFonts w:hint="default"/>
        <w:lang w:val="uk-UA" w:eastAsia="en-US" w:bidi="ar-SA"/>
      </w:rPr>
    </w:lvl>
    <w:lvl w:ilvl="6">
      <w:start w:val="0"/>
      <w:numFmt w:val="bullet"/>
      <w:lvlText w:val="•"/>
      <w:lvlJc w:val="left"/>
      <w:pPr>
        <w:ind w:left="3045" w:hanging="210"/>
      </w:pPr>
      <w:rPr>
        <w:rFonts w:hint="default"/>
        <w:lang w:val="uk-UA" w:eastAsia="en-US" w:bidi="ar-SA"/>
      </w:rPr>
    </w:lvl>
    <w:lvl w:ilvl="7">
      <w:start w:val="0"/>
      <w:numFmt w:val="bullet"/>
      <w:lvlText w:val="•"/>
      <w:lvlJc w:val="left"/>
      <w:pPr>
        <w:ind w:left="3529" w:hanging="210"/>
      </w:pPr>
      <w:rPr>
        <w:rFonts w:hint="default"/>
        <w:lang w:val="uk-UA" w:eastAsia="en-US" w:bidi="ar-SA"/>
      </w:rPr>
    </w:lvl>
    <w:lvl w:ilvl="8">
      <w:start w:val="0"/>
      <w:numFmt w:val="bullet"/>
      <w:lvlText w:val="•"/>
      <w:lvlJc w:val="left"/>
      <w:pPr>
        <w:ind w:left="4014" w:hanging="210"/>
      </w:pPr>
      <w:rPr>
        <w:rFonts w:hint="default"/>
        <w:lang w:val="uk-UA" w:eastAsia="en-US" w:bidi="ar-SA"/>
      </w:rPr>
    </w:lvl>
  </w:abstractNum>
  <w:abstractNum w:abstractNumId="5">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5"/>
        <w:w w:val="100"/>
        <w:sz w:val="24"/>
        <w:szCs w:val="24"/>
        <w:lang w:val="uk-UA" w:eastAsia="en-US" w:bidi="ar-SA"/>
      </w:rPr>
    </w:lvl>
    <w:lvl w:ilvl="1">
      <w:start w:val="0"/>
      <w:numFmt w:val="bullet"/>
      <w:lvlText w:val="•"/>
      <w:lvlJc w:val="left"/>
      <w:pPr>
        <w:ind w:left="614" w:hanging="210"/>
      </w:pPr>
      <w:rPr>
        <w:rFonts w:hint="default"/>
        <w:lang w:val="uk-UA" w:eastAsia="en-US" w:bidi="ar-SA"/>
      </w:rPr>
    </w:lvl>
    <w:lvl w:ilvl="2">
      <w:start w:val="0"/>
      <w:numFmt w:val="bullet"/>
      <w:lvlText w:val="•"/>
      <w:lvlJc w:val="left"/>
      <w:pPr>
        <w:ind w:left="1088" w:hanging="210"/>
      </w:pPr>
      <w:rPr>
        <w:rFonts w:hint="default"/>
        <w:lang w:val="uk-UA" w:eastAsia="en-US" w:bidi="ar-SA"/>
      </w:rPr>
    </w:lvl>
    <w:lvl w:ilvl="3">
      <w:start w:val="0"/>
      <w:numFmt w:val="bullet"/>
      <w:lvlText w:val="•"/>
      <w:lvlJc w:val="left"/>
      <w:pPr>
        <w:ind w:left="1562" w:hanging="210"/>
      </w:pPr>
      <w:rPr>
        <w:rFonts w:hint="default"/>
        <w:lang w:val="uk-UA" w:eastAsia="en-US" w:bidi="ar-SA"/>
      </w:rPr>
    </w:lvl>
    <w:lvl w:ilvl="4">
      <w:start w:val="0"/>
      <w:numFmt w:val="bullet"/>
      <w:lvlText w:val="•"/>
      <w:lvlJc w:val="left"/>
      <w:pPr>
        <w:ind w:left="2036" w:hanging="210"/>
      </w:pPr>
      <w:rPr>
        <w:rFonts w:hint="default"/>
        <w:lang w:val="uk-UA" w:eastAsia="en-US" w:bidi="ar-SA"/>
      </w:rPr>
    </w:lvl>
    <w:lvl w:ilvl="5">
      <w:start w:val="0"/>
      <w:numFmt w:val="bullet"/>
      <w:lvlText w:val="•"/>
      <w:lvlJc w:val="left"/>
      <w:pPr>
        <w:ind w:left="2510" w:hanging="210"/>
      </w:pPr>
      <w:rPr>
        <w:rFonts w:hint="default"/>
        <w:lang w:val="uk-UA" w:eastAsia="en-US" w:bidi="ar-SA"/>
      </w:rPr>
    </w:lvl>
    <w:lvl w:ilvl="6">
      <w:start w:val="0"/>
      <w:numFmt w:val="bullet"/>
      <w:lvlText w:val="•"/>
      <w:lvlJc w:val="left"/>
      <w:pPr>
        <w:ind w:left="2984" w:hanging="210"/>
      </w:pPr>
      <w:rPr>
        <w:rFonts w:hint="default"/>
        <w:lang w:val="uk-UA" w:eastAsia="en-US" w:bidi="ar-SA"/>
      </w:rPr>
    </w:lvl>
    <w:lvl w:ilvl="7">
      <w:start w:val="0"/>
      <w:numFmt w:val="bullet"/>
      <w:lvlText w:val="•"/>
      <w:lvlJc w:val="left"/>
      <w:pPr>
        <w:ind w:left="3458" w:hanging="210"/>
      </w:pPr>
      <w:rPr>
        <w:rFonts w:hint="default"/>
        <w:lang w:val="uk-UA" w:eastAsia="en-US" w:bidi="ar-SA"/>
      </w:rPr>
    </w:lvl>
    <w:lvl w:ilvl="8">
      <w:start w:val="0"/>
      <w:numFmt w:val="bullet"/>
      <w:lvlText w:val="•"/>
      <w:lvlJc w:val="left"/>
      <w:pPr>
        <w:ind w:left="3933" w:hanging="210"/>
      </w:pPr>
      <w:rPr>
        <w:rFonts w:hint="default"/>
        <w:lang w:val="uk-UA" w:eastAsia="en-US" w:bidi="ar-SA"/>
      </w:rPr>
    </w:lvl>
  </w:abstractNum>
  <w:abstractNum w:abstractNumId="4">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3"/>
        <w:w w:val="100"/>
        <w:sz w:val="24"/>
        <w:szCs w:val="24"/>
        <w:lang w:val="uk-UA" w:eastAsia="en-US" w:bidi="ar-SA"/>
      </w:rPr>
    </w:lvl>
    <w:lvl w:ilvl="1">
      <w:start w:val="0"/>
      <w:numFmt w:val="bullet"/>
      <w:lvlText w:val="•"/>
      <w:lvlJc w:val="left"/>
      <w:pPr>
        <w:ind w:left="614" w:hanging="210"/>
      </w:pPr>
      <w:rPr>
        <w:rFonts w:hint="default"/>
        <w:lang w:val="uk-UA" w:eastAsia="en-US" w:bidi="ar-SA"/>
      </w:rPr>
    </w:lvl>
    <w:lvl w:ilvl="2">
      <w:start w:val="0"/>
      <w:numFmt w:val="bullet"/>
      <w:lvlText w:val="•"/>
      <w:lvlJc w:val="left"/>
      <w:pPr>
        <w:ind w:left="1088" w:hanging="210"/>
      </w:pPr>
      <w:rPr>
        <w:rFonts w:hint="default"/>
        <w:lang w:val="uk-UA" w:eastAsia="en-US" w:bidi="ar-SA"/>
      </w:rPr>
    </w:lvl>
    <w:lvl w:ilvl="3">
      <w:start w:val="0"/>
      <w:numFmt w:val="bullet"/>
      <w:lvlText w:val="•"/>
      <w:lvlJc w:val="left"/>
      <w:pPr>
        <w:ind w:left="1562" w:hanging="210"/>
      </w:pPr>
      <w:rPr>
        <w:rFonts w:hint="default"/>
        <w:lang w:val="uk-UA" w:eastAsia="en-US" w:bidi="ar-SA"/>
      </w:rPr>
    </w:lvl>
    <w:lvl w:ilvl="4">
      <w:start w:val="0"/>
      <w:numFmt w:val="bullet"/>
      <w:lvlText w:val="•"/>
      <w:lvlJc w:val="left"/>
      <w:pPr>
        <w:ind w:left="2036" w:hanging="210"/>
      </w:pPr>
      <w:rPr>
        <w:rFonts w:hint="default"/>
        <w:lang w:val="uk-UA" w:eastAsia="en-US" w:bidi="ar-SA"/>
      </w:rPr>
    </w:lvl>
    <w:lvl w:ilvl="5">
      <w:start w:val="0"/>
      <w:numFmt w:val="bullet"/>
      <w:lvlText w:val="•"/>
      <w:lvlJc w:val="left"/>
      <w:pPr>
        <w:ind w:left="2510" w:hanging="210"/>
      </w:pPr>
      <w:rPr>
        <w:rFonts w:hint="default"/>
        <w:lang w:val="uk-UA" w:eastAsia="en-US" w:bidi="ar-SA"/>
      </w:rPr>
    </w:lvl>
    <w:lvl w:ilvl="6">
      <w:start w:val="0"/>
      <w:numFmt w:val="bullet"/>
      <w:lvlText w:val="•"/>
      <w:lvlJc w:val="left"/>
      <w:pPr>
        <w:ind w:left="2984" w:hanging="210"/>
      </w:pPr>
      <w:rPr>
        <w:rFonts w:hint="default"/>
        <w:lang w:val="uk-UA" w:eastAsia="en-US" w:bidi="ar-SA"/>
      </w:rPr>
    </w:lvl>
    <w:lvl w:ilvl="7">
      <w:start w:val="0"/>
      <w:numFmt w:val="bullet"/>
      <w:lvlText w:val="•"/>
      <w:lvlJc w:val="left"/>
      <w:pPr>
        <w:ind w:left="3458" w:hanging="210"/>
      </w:pPr>
      <w:rPr>
        <w:rFonts w:hint="default"/>
        <w:lang w:val="uk-UA" w:eastAsia="en-US" w:bidi="ar-SA"/>
      </w:rPr>
    </w:lvl>
    <w:lvl w:ilvl="8">
      <w:start w:val="0"/>
      <w:numFmt w:val="bullet"/>
      <w:lvlText w:val="•"/>
      <w:lvlJc w:val="left"/>
      <w:pPr>
        <w:ind w:left="3933" w:hanging="210"/>
      </w:pPr>
      <w:rPr>
        <w:rFonts w:hint="default"/>
        <w:lang w:val="uk-UA" w:eastAsia="en-US" w:bidi="ar-SA"/>
      </w:rPr>
    </w:lvl>
  </w:abstractNum>
  <w:abstractNum w:abstractNumId="3">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3"/>
        <w:w w:val="100"/>
        <w:sz w:val="24"/>
        <w:szCs w:val="24"/>
        <w:lang w:val="uk-UA" w:eastAsia="en-US" w:bidi="ar-SA"/>
      </w:rPr>
    </w:lvl>
    <w:lvl w:ilvl="1">
      <w:start w:val="0"/>
      <w:numFmt w:val="bullet"/>
      <w:lvlText w:val="•"/>
      <w:lvlJc w:val="left"/>
      <w:pPr>
        <w:ind w:left="614" w:hanging="210"/>
      </w:pPr>
      <w:rPr>
        <w:rFonts w:hint="default"/>
        <w:lang w:val="uk-UA" w:eastAsia="en-US" w:bidi="ar-SA"/>
      </w:rPr>
    </w:lvl>
    <w:lvl w:ilvl="2">
      <w:start w:val="0"/>
      <w:numFmt w:val="bullet"/>
      <w:lvlText w:val="•"/>
      <w:lvlJc w:val="left"/>
      <w:pPr>
        <w:ind w:left="1088" w:hanging="210"/>
      </w:pPr>
      <w:rPr>
        <w:rFonts w:hint="default"/>
        <w:lang w:val="uk-UA" w:eastAsia="en-US" w:bidi="ar-SA"/>
      </w:rPr>
    </w:lvl>
    <w:lvl w:ilvl="3">
      <w:start w:val="0"/>
      <w:numFmt w:val="bullet"/>
      <w:lvlText w:val="•"/>
      <w:lvlJc w:val="left"/>
      <w:pPr>
        <w:ind w:left="1562" w:hanging="210"/>
      </w:pPr>
      <w:rPr>
        <w:rFonts w:hint="default"/>
        <w:lang w:val="uk-UA" w:eastAsia="en-US" w:bidi="ar-SA"/>
      </w:rPr>
    </w:lvl>
    <w:lvl w:ilvl="4">
      <w:start w:val="0"/>
      <w:numFmt w:val="bullet"/>
      <w:lvlText w:val="•"/>
      <w:lvlJc w:val="left"/>
      <w:pPr>
        <w:ind w:left="2036" w:hanging="210"/>
      </w:pPr>
      <w:rPr>
        <w:rFonts w:hint="default"/>
        <w:lang w:val="uk-UA" w:eastAsia="en-US" w:bidi="ar-SA"/>
      </w:rPr>
    </w:lvl>
    <w:lvl w:ilvl="5">
      <w:start w:val="0"/>
      <w:numFmt w:val="bullet"/>
      <w:lvlText w:val="•"/>
      <w:lvlJc w:val="left"/>
      <w:pPr>
        <w:ind w:left="2510" w:hanging="210"/>
      </w:pPr>
      <w:rPr>
        <w:rFonts w:hint="default"/>
        <w:lang w:val="uk-UA" w:eastAsia="en-US" w:bidi="ar-SA"/>
      </w:rPr>
    </w:lvl>
    <w:lvl w:ilvl="6">
      <w:start w:val="0"/>
      <w:numFmt w:val="bullet"/>
      <w:lvlText w:val="•"/>
      <w:lvlJc w:val="left"/>
      <w:pPr>
        <w:ind w:left="2984" w:hanging="210"/>
      </w:pPr>
      <w:rPr>
        <w:rFonts w:hint="default"/>
        <w:lang w:val="uk-UA" w:eastAsia="en-US" w:bidi="ar-SA"/>
      </w:rPr>
    </w:lvl>
    <w:lvl w:ilvl="7">
      <w:start w:val="0"/>
      <w:numFmt w:val="bullet"/>
      <w:lvlText w:val="•"/>
      <w:lvlJc w:val="left"/>
      <w:pPr>
        <w:ind w:left="3458" w:hanging="210"/>
      </w:pPr>
      <w:rPr>
        <w:rFonts w:hint="default"/>
        <w:lang w:val="uk-UA" w:eastAsia="en-US" w:bidi="ar-SA"/>
      </w:rPr>
    </w:lvl>
    <w:lvl w:ilvl="8">
      <w:start w:val="0"/>
      <w:numFmt w:val="bullet"/>
      <w:lvlText w:val="•"/>
      <w:lvlJc w:val="left"/>
      <w:pPr>
        <w:ind w:left="3933" w:hanging="210"/>
      </w:pPr>
      <w:rPr>
        <w:rFonts w:hint="default"/>
        <w:lang w:val="uk-UA" w:eastAsia="en-US" w:bidi="ar-SA"/>
      </w:rPr>
    </w:lvl>
  </w:abstractNum>
  <w:abstractNum w:abstractNumId="2">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0"/>
        <w:w w:val="100"/>
        <w:sz w:val="24"/>
        <w:szCs w:val="24"/>
        <w:lang w:val="uk-UA" w:eastAsia="en-US" w:bidi="ar-SA"/>
      </w:rPr>
    </w:lvl>
    <w:lvl w:ilvl="1">
      <w:start w:val="0"/>
      <w:numFmt w:val="bullet"/>
      <w:lvlText w:val="•"/>
      <w:lvlJc w:val="left"/>
      <w:pPr>
        <w:ind w:left="624" w:hanging="210"/>
      </w:pPr>
      <w:rPr>
        <w:rFonts w:hint="default"/>
        <w:lang w:val="uk-UA" w:eastAsia="en-US" w:bidi="ar-SA"/>
      </w:rPr>
    </w:lvl>
    <w:lvl w:ilvl="2">
      <w:start w:val="0"/>
      <w:numFmt w:val="bullet"/>
      <w:lvlText w:val="•"/>
      <w:lvlJc w:val="left"/>
      <w:pPr>
        <w:ind w:left="1108" w:hanging="210"/>
      </w:pPr>
      <w:rPr>
        <w:rFonts w:hint="default"/>
        <w:lang w:val="uk-UA" w:eastAsia="en-US" w:bidi="ar-SA"/>
      </w:rPr>
    </w:lvl>
    <w:lvl w:ilvl="3">
      <w:start w:val="0"/>
      <w:numFmt w:val="bullet"/>
      <w:lvlText w:val="•"/>
      <w:lvlJc w:val="left"/>
      <w:pPr>
        <w:ind w:left="1592" w:hanging="210"/>
      </w:pPr>
      <w:rPr>
        <w:rFonts w:hint="default"/>
        <w:lang w:val="uk-UA" w:eastAsia="en-US" w:bidi="ar-SA"/>
      </w:rPr>
    </w:lvl>
    <w:lvl w:ilvl="4">
      <w:start w:val="0"/>
      <w:numFmt w:val="bullet"/>
      <w:lvlText w:val="•"/>
      <w:lvlJc w:val="left"/>
      <w:pPr>
        <w:ind w:left="2077" w:hanging="210"/>
      </w:pPr>
      <w:rPr>
        <w:rFonts w:hint="default"/>
        <w:lang w:val="uk-UA" w:eastAsia="en-US" w:bidi="ar-SA"/>
      </w:rPr>
    </w:lvl>
    <w:lvl w:ilvl="5">
      <w:start w:val="0"/>
      <w:numFmt w:val="bullet"/>
      <w:lvlText w:val="•"/>
      <w:lvlJc w:val="left"/>
      <w:pPr>
        <w:ind w:left="2561" w:hanging="210"/>
      </w:pPr>
      <w:rPr>
        <w:rFonts w:hint="default"/>
        <w:lang w:val="uk-UA" w:eastAsia="en-US" w:bidi="ar-SA"/>
      </w:rPr>
    </w:lvl>
    <w:lvl w:ilvl="6">
      <w:start w:val="0"/>
      <w:numFmt w:val="bullet"/>
      <w:lvlText w:val="•"/>
      <w:lvlJc w:val="left"/>
      <w:pPr>
        <w:ind w:left="3045" w:hanging="210"/>
      </w:pPr>
      <w:rPr>
        <w:rFonts w:hint="default"/>
        <w:lang w:val="uk-UA" w:eastAsia="en-US" w:bidi="ar-SA"/>
      </w:rPr>
    </w:lvl>
    <w:lvl w:ilvl="7">
      <w:start w:val="0"/>
      <w:numFmt w:val="bullet"/>
      <w:lvlText w:val="•"/>
      <w:lvlJc w:val="left"/>
      <w:pPr>
        <w:ind w:left="3529" w:hanging="210"/>
      </w:pPr>
      <w:rPr>
        <w:rFonts w:hint="default"/>
        <w:lang w:val="uk-UA" w:eastAsia="en-US" w:bidi="ar-SA"/>
      </w:rPr>
    </w:lvl>
    <w:lvl w:ilvl="8">
      <w:start w:val="0"/>
      <w:numFmt w:val="bullet"/>
      <w:lvlText w:val="•"/>
      <w:lvlJc w:val="left"/>
      <w:pPr>
        <w:ind w:left="4014" w:hanging="210"/>
      </w:pPr>
      <w:rPr>
        <w:rFonts w:hint="default"/>
        <w:lang w:val="uk-UA" w:eastAsia="en-US" w:bidi="ar-SA"/>
      </w:rPr>
    </w:lvl>
  </w:abstractNum>
  <w:abstractNum w:abstractNumId="1">
    <w:multiLevelType w:val="hybridMultilevel"/>
    <w:lvl w:ilvl="0">
      <w:start w:val="1"/>
      <w:numFmt w:val="decimal"/>
      <w:lvlText w:val="%1."/>
      <w:lvlJc w:val="left"/>
      <w:pPr>
        <w:ind w:left="141" w:hanging="251"/>
        <w:jc w:val="left"/>
      </w:pPr>
      <w:rPr>
        <w:rFonts w:hint="default" w:ascii="Times New Roman" w:hAnsi="Times New Roman" w:eastAsia="Times New Roman" w:cs="Times New Roman"/>
        <w:b w:val="0"/>
        <w:bCs w:val="0"/>
        <w:i w:val="0"/>
        <w:iCs w:val="0"/>
        <w:color w:val="231F20"/>
        <w:spacing w:val="0"/>
        <w:w w:val="100"/>
        <w:sz w:val="24"/>
        <w:szCs w:val="24"/>
        <w:lang w:val="uk-UA" w:eastAsia="en-US" w:bidi="ar-SA"/>
      </w:rPr>
    </w:lvl>
    <w:lvl w:ilvl="1">
      <w:start w:val="0"/>
      <w:numFmt w:val="bullet"/>
      <w:lvlText w:val="•"/>
      <w:lvlJc w:val="left"/>
      <w:pPr>
        <w:ind w:left="624" w:hanging="251"/>
      </w:pPr>
      <w:rPr>
        <w:rFonts w:hint="default"/>
        <w:lang w:val="uk-UA" w:eastAsia="en-US" w:bidi="ar-SA"/>
      </w:rPr>
    </w:lvl>
    <w:lvl w:ilvl="2">
      <w:start w:val="0"/>
      <w:numFmt w:val="bullet"/>
      <w:lvlText w:val="•"/>
      <w:lvlJc w:val="left"/>
      <w:pPr>
        <w:ind w:left="1108" w:hanging="251"/>
      </w:pPr>
      <w:rPr>
        <w:rFonts w:hint="default"/>
        <w:lang w:val="uk-UA" w:eastAsia="en-US" w:bidi="ar-SA"/>
      </w:rPr>
    </w:lvl>
    <w:lvl w:ilvl="3">
      <w:start w:val="0"/>
      <w:numFmt w:val="bullet"/>
      <w:lvlText w:val="•"/>
      <w:lvlJc w:val="left"/>
      <w:pPr>
        <w:ind w:left="1592" w:hanging="251"/>
      </w:pPr>
      <w:rPr>
        <w:rFonts w:hint="default"/>
        <w:lang w:val="uk-UA" w:eastAsia="en-US" w:bidi="ar-SA"/>
      </w:rPr>
    </w:lvl>
    <w:lvl w:ilvl="4">
      <w:start w:val="0"/>
      <w:numFmt w:val="bullet"/>
      <w:lvlText w:val="•"/>
      <w:lvlJc w:val="left"/>
      <w:pPr>
        <w:ind w:left="2077" w:hanging="251"/>
      </w:pPr>
      <w:rPr>
        <w:rFonts w:hint="default"/>
        <w:lang w:val="uk-UA" w:eastAsia="en-US" w:bidi="ar-SA"/>
      </w:rPr>
    </w:lvl>
    <w:lvl w:ilvl="5">
      <w:start w:val="0"/>
      <w:numFmt w:val="bullet"/>
      <w:lvlText w:val="•"/>
      <w:lvlJc w:val="left"/>
      <w:pPr>
        <w:ind w:left="2561" w:hanging="251"/>
      </w:pPr>
      <w:rPr>
        <w:rFonts w:hint="default"/>
        <w:lang w:val="uk-UA" w:eastAsia="en-US" w:bidi="ar-SA"/>
      </w:rPr>
    </w:lvl>
    <w:lvl w:ilvl="6">
      <w:start w:val="0"/>
      <w:numFmt w:val="bullet"/>
      <w:lvlText w:val="•"/>
      <w:lvlJc w:val="left"/>
      <w:pPr>
        <w:ind w:left="3045" w:hanging="251"/>
      </w:pPr>
      <w:rPr>
        <w:rFonts w:hint="default"/>
        <w:lang w:val="uk-UA" w:eastAsia="en-US" w:bidi="ar-SA"/>
      </w:rPr>
    </w:lvl>
    <w:lvl w:ilvl="7">
      <w:start w:val="0"/>
      <w:numFmt w:val="bullet"/>
      <w:lvlText w:val="•"/>
      <w:lvlJc w:val="left"/>
      <w:pPr>
        <w:ind w:left="3529" w:hanging="251"/>
      </w:pPr>
      <w:rPr>
        <w:rFonts w:hint="default"/>
        <w:lang w:val="uk-UA" w:eastAsia="en-US" w:bidi="ar-SA"/>
      </w:rPr>
    </w:lvl>
    <w:lvl w:ilvl="8">
      <w:start w:val="0"/>
      <w:numFmt w:val="bullet"/>
      <w:lvlText w:val="•"/>
      <w:lvlJc w:val="left"/>
      <w:pPr>
        <w:ind w:left="4014" w:hanging="251"/>
      </w:pPr>
      <w:rPr>
        <w:rFonts w:hint="default"/>
        <w:lang w:val="uk-UA" w:eastAsia="en-US" w:bidi="ar-SA"/>
      </w:rPr>
    </w:lvl>
  </w:abstractNum>
  <w:abstractNum w:abstractNumId="0">
    <w:multiLevelType w:val="hybridMultilevel"/>
    <w:lvl w:ilvl="0">
      <w:start w:val="1"/>
      <w:numFmt w:val="decimal"/>
      <w:lvlText w:val="%1."/>
      <w:lvlJc w:val="left"/>
      <w:pPr>
        <w:ind w:left="141" w:hanging="210"/>
        <w:jc w:val="left"/>
      </w:pPr>
      <w:rPr>
        <w:rFonts w:hint="default" w:ascii="Times New Roman" w:hAnsi="Times New Roman" w:eastAsia="Times New Roman" w:cs="Times New Roman"/>
        <w:b w:val="0"/>
        <w:bCs w:val="0"/>
        <w:i w:val="0"/>
        <w:iCs w:val="0"/>
        <w:color w:val="231F20"/>
        <w:spacing w:val="0"/>
        <w:w w:val="100"/>
        <w:sz w:val="24"/>
        <w:szCs w:val="24"/>
        <w:lang w:val="uk-UA" w:eastAsia="en-US" w:bidi="ar-SA"/>
      </w:rPr>
    </w:lvl>
    <w:lvl w:ilvl="1">
      <w:start w:val="0"/>
      <w:numFmt w:val="bullet"/>
      <w:lvlText w:val="•"/>
      <w:lvlJc w:val="left"/>
      <w:pPr>
        <w:ind w:left="614" w:hanging="210"/>
      </w:pPr>
      <w:rPr>
        <w:rFonts w:hint="default"/>
        <w:lang w:val="uk-UA" w:eastAsia="en-US" w:bidi="ar-SA"/>
      </w:rPr>
    </w:lvl>
    <w:lvl w:ilvl="2">
      <w:start w:val="0"/>
      <w:numFmt w:val="bullet"/>
      <w:lvlText w:val="•"/>
      <w:lvlJc w:val="left"/>
      <w:pPr>
        <w:ind w:left="1088" w:hanging="210"/>
      </w:pPr>
      <w:rPr>
        <w:rFonts w:hint="default"/>
        <w:lang w:val="uk-UA" w:eastAsia="en-US" w:bidi="ar-SA"/>
      </w:rPr>
    </w:lvl>
    <w:lvl w:ilvl="3">
      <w:start w:val="0"/>
      <w:numFmt w:val="bullet"/>
      <w:lvlText w:val="•"/>
      <w:lvlJc w:val="left"/>
      <w:pPr>
        <w:ind w:left="1562" w:hanging="210"/>
      </w:pPr>
      <w:rPr>
        <w:rFonts w:hint="default"/>
        <w:lang w:val="uk-UA" w:eastAsia="en-US" w:bidi="ar-SA"/>
      </w:rPr>
    </w:lvl>
    <w:lvl w:ilvl="4">
      <w:start w:val="0"/>
      <w:numFmt w:val="bullet"/>
      <w:lvlText w:val="•"/>
      <w:lvlJc w:val="left"/>
      <w:pPr>
        <w:ind w:left="2036" w:hanging="210"/>
      </w:pPr>
      <w:rPr>
        <w:rFonts w:hint="default"/>
        <w:lang w:val="uk-UA" w:eastAsia="en-US" w:bidi="ar-SA"/>
      </w:rPr>
    </w:lvl>
    <w:lvl w:ilvl="5">
      <w:start w:val="0"/>
      <w:numFmt w:val="bullet"/>
      <w:lvlText w:val="•"/>
      <w:lvlJc w:val="left"/>
      <w:pPr>
        <w:ind w:left="2510" w:hanging="210"/>
      </w:pPr>
      <w:rPr>
        <w:rFonts w:hint="default"/>
        <w:lang w:val="uk-UA" w:eastAsia="en-US" w:bidi="ar-SA"/>
      </w:rPr>
    </w:lvl>
    <w:lvl w:ilvl="6">
      <w:start w:val="0"/>
      <w:numFmt w:val="bullet"/>
      <w:lvlText w:val="•"/>
      <w:lvlJc w:val="left"/>
      <w:pPr>
        <w:ind w:left="2984" w:hanging="210"/>
      </w:pPr>
      <w:rPr>
        <w:rFonts w:hint="default"/>
        <w:lang w:val="uk-UA" w:eastAsia="en-US" w:bidi="ar-SA"/>
      </w:rPr>
    </w:lvl>
    <w:lvl w:ilvl="7">
      <w:start w:val="0"/>
      <w:numFmt w:val="bullet"/>
      <w:lvlText w:val="•"/>
      <w:lvlJc w:val="left"/>
      <w:pPr>
        <w:ind w:left="3459" w:hanging="210"/>
      </w:pPr>
      <w:rPr>
        <w:rFonts w:hint="default"/>
        <w:lang w:val="uk-UA" w:eastAsia="en-US" w:bidi="ar-SA"/>
      </w:rPr>
    </w:lvl>
    <w:lvl w:ilvl="8">
      <w:start w:val="0"/>
      <w:numFmt w:val="bullet"/>
      <w:lvlText w:val="•"/>
      <w:lvlJc w:val="left"/>
      <w:pPr>
        <w:ind w:left="3933" w:hanging="210"/>
      </w:pPr>
      <w:rPr>
        <w:rFonts w:hint="default"/>
        <w:lang w:val="uk-UA"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1" w:right="139" w:firstLine="510"/>
      <w:jc w:val="both"/>
    </w:pPr>
    <w:rPr>
      <w:rFonts w:ascii="Times New Roman" w:hAnsi="Times New Roman" w:eastAsia="Times New Roman" w:cs="Times New Roman"/>
      <w:sz w:val="24"/>
      <w:szCs w:val="24"/>
      <w:lang w:val="uk-UA" w:eastAsia="en-US" w:bidi="ar-SA"/>
    </w:rPr>
  </w:style>
  <w:style w:styleId="Heading1" w:type="paragraph">
    <w:name w:val="Heading 1"/>
    <w:basedOn w:val="Normal"/>
    <w:uiPriority w:val="1"/>
    <w:qFormat/>
    <w:pPr>
      <w:spacing w:before="198"/>
      <w:ind w:left="2967" w:right="1828" w:hanging="1027"/>
      <w:outlineLvl w:val="1"/>
    </w:pPr>
    <w:rPr>
      <w:rFonts w:ascii="Times New Roman" w:hAnsi="Times New Roman" w:eastAsia="Times New Roman" w:cs="Times New Roman"/>
      <w:b/>
      <w:bCs/>
      <w:sz w:val="24"/>
      <w:szCs w:val="24"/>
      <w:lang w:val="uk-UA" w:eastAsia="en-US" w:bidi="ar-SA"/>
    </w:rPr>
  </w:style>
  <w:style w:styleId="Heading2" w:type="paragraph">
    <w:name w:val="Heading 2"/>
    <w:basedOn w:val="Normal"/>
    <w:uiPriority w:val="1"/>
    <w:qFormat/>
    <w:pPr>
      <w:ind w:right="1"/>
      <w:jc w:val="center"/>
      <w:outlineLvl w:val="2"/>
    </w:pPr>
    <w:rPr>
      <w:rFonts w:ascii="Times New Roman" w:hAnsi="Times New Roman" w:eastAsia="Times New Roman" w:cs="Times New Roman"/>
      <w:b/>
      <w:bCs/>
      <w:i/>
      <w:iCs/>
      <w:sz w:val="24"/>
      <w:szCs w:val="24"/>
      <w:lang w:val="uk-UA" w:eastAsia="en-US" w:bidi="ar-SA"/>
    </w:rPr>
  </w:style>
  <w:style w:styleId="ListParagraph" w:type="paragraph">
    <w:name w:val="List Paragraph"/>
    <w:basedOn w:val="Normal"/>
    <w:uiPriority w:val="1"/>
    <w:qFormat/>
    <w:pPr>
      <w:ind w:left="141" w:right="139" w:firstLine="453"/>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l.bilovus@wunu.edu.ua" TargetMode="External"/><Relationship Id="rId8" Type="http://schemas.openxmlformats.org/officeDocument/2006/relationships/hyperlink" Target="http://orcid.org/0000-0003-4882-4511" TargetMode="External"/><Relationship Id="rId9" Type="http://schemas.openxmlformats.org/officeDocument/2006/relationships/hyperlink" Target="mailto:o.homotiuk@wunu.edu.ua" TargetMode="External"/><Relationship Id="rId10" Type="http://schemas.openxmlformats.org/officeDocument/2006/relationships/hyperlink" Target="http://orcid.org/0000-0002-2856-8541" TargetMode="External"/><Relationship Id="rId11" Type="http://schemas.openxmlformats.org/officeDocument/2006/relationships/hyperlink" Target="mailto:n.lishchynska@wunu.edu.ua" TargetMode="External"/><Relationship Id="rId12" Type="http://schemas.openxmlformats.org/officeDocument/2006/relationships/hyperlink" Target="http://orcid.org/0000-0002-8118-298X" TargetMode="External"/><Relationship Id="rId13" Type="http://schemas.openxmlformats.org/officeDocument/2006/relationships/hyperlink" Target="mailto:i.nedoshytko@wunu.edu.ua" TargetMode="External"/><Relationship Id="rId14" Type="http://schemas.openxmlformats.org/officeDocument/2006/relationships/hyperlink" Target="http://nbuv.gov.ua/UJRN" TargetMode="External"/><Relationship Id="rId15" Type="http://schemas.openxmlformats.org/officeDocument/2006/relationships/hyperlink" Target="http://nbuv/" TargetMode="External"/><Relationship Id="rId16" Type="http://schemas.openxmlformats.org/officeDocument/2006/relationships/hyperlink" Target="http://enpuir.npu.edu.ua/" TargetMode="External"/><Relationship Id="rId17" Type="http://schemas.openxmlformats.org/officeDocument/2006/relationships/hyperlink" Target="http://nbuv.gov.ua/sites/default/files/disser/dis_17" TargetMode="External"/><Relationship Id="rId18" Type="http://schemas.openxmlformats.org/officeDocument/2006/relationships/hyperlink" Target="http://term-in.org/goods/15-1-1-1/category/id110/" TargetMode="External"/><Relationship Id="rId19" Type="http://schemas.openxmlformats.org/officeDocument/2006/relationships/hyperlink" Target="http://nbuv.gov.ua/UJRN/Nznuoaf_2012_27_8" TargetMode="External"/><Relationship Id="rId20" Type="http://schemas.openxmlformats.org/officeDocument/2006/relationships/hyperlink" Target="http://nbuv.gov.ua/sites/default/files/disser/dis_17.pdf"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2025-09-24T19:20:11Z</dcterms:created>
  <dcterms:modified xsi:type="dcterms:W3CDTF">2025-09-24T19:20:11Z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2025-09-24T00:00:00Z</vt:filetime>
  </property>
  <property fmtid="{D5CDD505-2E9C-101B-9397-08002B2CF9AE}" pid="3" name="LastSaved">
    <vt:filetime>2025-09-24T00:00:00Z</vt:filetime>
  </property>
  <property fmtid="{D5CDD505-2E9C-101B-9397-08002B2CF9AE}" pid="4" name="Producer">
    <vt:lpwstr>iLovePDF</vt:lpwstr>
  </property>
</Properties>
</file>