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4"/>
        <w:ind w:right="1862"/>
      </w:pPr>
      <w:r>
        <w:rPr/>
        <w:t>УДК</w:t>
      </w:r>
      <w:r>
        <w:rPr>
          <w:spacing w:val="-15"/>
        </w:rPr>
        <w:t> </w:t>
      </w:r>
      <w:r>
        <w:rPr/>
        <w:t>378.4:316.7 JEL M14</w:t>
      </w:r>
    </w:p>
    <w:p>
      <w:pPr>
        <w:spacing w:before="1"/>
        <w:ind w:left="141" w:right="0" w:firstLine="0"/>
        <w:jc w:val="left"/>
        <w:rPr>
          <w:b/>
          <w:sz w:val="24"/>
        </w:rPr>
      </w:pPr>
      <w:r>
        <w:rPr>
          <w:b/>
          <w:sz w:val="24"/>
        </w:rPr>
        <w:t>DOI:</w:t>
      </w:r>
      <w:r>
        <w:rPr>
          <w:b/>
          <w:spacing w:val="-1"/>
          <w:sz w:val="24"/>
        </w:rPr>
        <w:t> </w:t>
      </w:r>
      <w:r>
        <w:rPr>
          <w:b/>
          <w:spacing w:val="-2"/>
          <w:sz w:val="24"/>
        </w:rPr>
        <w:t>10.35774/rarrpsu2020.25.080</w:t>
      </w:r>
    </w:p>
    <w:p>
      <w:pPr>
        <w:spacing w:line="240" w:lineRule="auto" w:before="0"/>
        <w:rPr>
          <w:b/>
          <w:sz w:val="24"/>
        </w:rPr>
      </w:pPr>
      <w:r>
        <w:rPr/>
        <w:br w:type="column"/>
      </w:r>
      <w:r>
        <w:rPr>
          <w:b/>
          <w:sz w:val="24"/>
        </w:rPr>
      </w:r>
    </w:p>
    <w:p>
      <w:pPr>
        <w:pStyle w:val="BodyText"/>
        <w:ind w:left="0"/>
        <w:jc w:val="left"/>
        <w:rPr>
          <w:b/>
        </w:rPr>
      </w:pPr>
    </w:p>
    <w:p>
      <w:pPr>
        <w:pStyle w:val="BodyText"/>
        <w:spacing w:before="85"/>
        <w:ind w:left="0"/>
        <w:jc w:val="left"/>
        <w:rPr>
          <w:b/>
        </w:rPr>
      </w:pPr>
    </w:p>
    <w:p>
      <w:pPr>
        <w:spacing w:line="274" w:lineRule="exact" w:before="0"/>
        <w:ind w:left="0" w:right="135" w:firstLine="0"/>
        <w:jc w:val="right"/>
        <w:rPr>
          <w:b/>
          <w:i/>
          <w:sz w:val="24"/>
        </w:rPr>
      </w:pPr>
      <w:r>
        <w:rPr>
          <w:b/>
          <w:i/>
          <w:sz w:val="24"/>
        </w:rPr>
        <w:t>Надія</w:t>
      </w:r>
      <w:r>
        <w:rPr>
          <w:b/>
          <w:i/>
          <w:spacing w:val="-2"/>
          <w:sz w:val="24"/>
        </w:rPr>
        <w:t> БІЛИК</w:t>
      </w:r>
    </w:p>
    <w:p>
      <w:pPr>
        <w:pStyle w:val="BodyText"/>
        <w:ind w:right="137" w:firstLine="2016"/>
        <w:jc w:val="right"/>
      </w:pPr>
      <w:r>
        <w:rPr/>
        <w:t>кандидат</w:t>
      </w:r>
      <w:r>
        <w:rPr>
          <w:spacing w:val="-10"/>
        </w:rPr>
        <w:t> </w:t>
      </w:r>
      <w:r>
        <w:rPr/>
        <w:t>історичних</w:t>
      </w:r>
      <w:r>
        <w:rPr>
          <w:spacing w:val="-11"/>
        </w:rPr>
        <w:t> </w:t>
      </w:r>
      <w:r>
        <w:rPr/>
        <w:t>наук,</w:t>
      </w:r>
      <w:r>
        <w:rPr>
          <w:spacing w:val="-10"/>
        </w:rPr>
        <w:t> </w:t>
      </w:r>
      <w:r>
        <w:rPr/>
        <w:t>доцент кафедри</w:t>
      </w:r>
      <w:r>
        <w:rPr>
          <w:spacing w:val="-7"/>
        </w:rPr>
        <w:t> </w:t>
      </w:r>
      <w:r>
        <w:rPr/>
        <w:t>інформаційної</w:t>
      </w:r>
      <w:r>
        <w:rPr>
          <w:spacing w:val="-9"/>
        </w:rPr>
        <w:t> </w:t>
      </w:r>
      <w:r>
        <w:rPr/>
        <w:t>та</w:t>
      </w:r>
      <w:r>
        <w:rPr>
          <w:spacing w:val="-7"/>
        </w:rPr>
        <w:t> </w:t>
      </w:r>
      <w:r>
        <w:rPr/>
        <w:t>соціокультурної</w:t>
      </w:r>
      <w:r>
        <w:rPr>
          <w:spacing w:val="-7"/>
        </w:rPr>
        <w:t> </w:t>
      </w:r>
      <w:r>
        <w:rPr/>
        <w:t>діяльності Західноукраїнського національного університету</w:t>
      </w:r>
    </w:p>
    <w:p>
      <w:pPr>
        <w:pStyle w:val="BodyText"/>
        <w:ind w:left="2383" w:right="137" w:firstLine="379"/>
        <w:jc w:val="right"/>
      </w:pPr>
      <w:r>
        <w:rPr/>
        <w:t>Е-mail:</w:t>
      </w:r>
      <w:r>
        <w:rPr>
          <w:spacing w:val="-15"/>
        </w:rPr>
        <w:t> </w:t>
      </w:r>
      <w:hyperlink r:id="rId7">
        <w:r>
          <w:rPr/>
          <w:t>n.bilyk@wunu.edu.ua</w:t>
        </w:r>
      </w:hyperlink>
      <w:r>
        <w:rPr/>
        <w:t> ORCID</w:t>
      </w:r>
      <w:r>
        <w:rPr>
          <w:spacing w:val="-3"/>
        </w:rPr>
        <w:t> </w:t>
      </w:r>
      <w:r>
        <w:rPr/>
        <w:t>ID</w:t>
      </w:r>
      <w:r>
        <w:rPr>
          <w:spacing w:val="-2"/>
        </w:rPr>
        <w:t> </w:t>
      </w:r>
      <w:r>
        <w:rPr/>
        <w:t>0000-0003-3166-</w:t>
      </w:r>
      <w:r>
        <w:rPr>
          <w:spacing w:val="-4"/>
        </w:rPr>
        <w:t>7433</w:t>
      </w:r>
    </w:p>
    <w:p>
      <w:pPr>
        <w:pStyle w:val="BodyText"/>
        <w:spacing w:after="0"/>
        <w:jc w:val="right"/>
        <w:sectPr>
          <w:headerReference w:type="default" r:id="rId5"/>
          <w:footerReference w:type="default" r:id="rId6"/>
          <w:type w:val="continuous"/>
          <w:pgSz w:w="11910" w:h="16840"/>
          <w:pgMar w:header="717" w:footer="709" w:top="1040" w:bottom="900" w:left="992" w:right="425"/>
          <w:pgNumType w:start="80"/>
          <w:cols w:num="2" w:equalWidth="0">
            <w:col w:w="3742" w:space="944"/>
            <w:col w:w="5807"/>
          </w:cols>
        </w:sectPr>
      </w:pPr>
    </w:p>
    <w:p>
      <w:pPr>
        <w:pStyle w:val="Title"/>
      </w:pPr>
      <w:r>
        <w:rPr/>
        <w:t>КОРПОРАТИВНА</w:t>
      </w:r>
      <w:r>
        <w:rPr>
          <w:spacing w:val="-14"/>
        </w:rPr>
        <w:t> </w:t>
      </w:r>
      <w:r>
        <w:rPr/>
        <w:t>КУЛЬТУРА</w:t>
      </w:r>
      <w:r>
        <w:rPr>
          <w:spacing w:val="-8"/>
        </w:rPr>
        <w:t> </w:t>
      </w:r>
      <w:r>
        <w:rPr/>
        <w:t>ЗАКЛАДУ</w:t>
      </w:r>
      <w:r>
        <w:rPr>
          <w:spacing w:val="-8"/>
        </w:rPr>
        <w:t> </w:t>
      </w:r>
      <w:r>
        <w:rPr/>
        <w:t>ВИЩОЇ</w:t>
      </w:r>
      <w:r>
        <w:rPr>
          <w:spacing w:val="-6"/>
        </w:rPr>
        <w:t> </w:t>
      </w:r>
      <w:r>
        <w:rPr>
          <w:spacing w:val="-2"/>
        </w:rPr>
        <w:t>ОСВІТИ</w:t>
      </w:r>
    </w:p>
    <w:p>
      <w:pPr>
        <w:pStyle w:val="Heading1"/>
        <w:spacing w:before="273"/>
        <w:ind w:left="707"/>
        <w:rPr>
          <w:b w:val="0"/>
        </w:rPr>
      </w:pPr>
      <w:r>
        <w:rPr>
          <w:smallCaps/>
          <w:spacing w:val="-2"/>
        </w:rPr>
        <w:t>Анотація</w:t>
      </w:r>
      <w:r>
        <w:rPr>
          <w:b w:val="0"/>
          <w:smallCaps w:val="0"/>
          <w:spacing w:val="-2"/>
        </w:rPr>
        <w:t>.</w:t>
      </w:r>
    </w:p>
    <w:p>
      <w:pPr>
        <w:spacing w:before="0"/>
        <w:ind w:left="141" w:right="139" w:firstLine="566"/>
        <w:jc w:val="both"/>
        <w:rPr>
          <w:i/>
          <w:sz w:val="24"/>
        </w:rPr>
      </w:pPr>
      <w:r>
        <w:rPr>
          <w:b/>
          <w:i/>
          <w:sz w:val="24"/>
        </w:rPr>
        <w:t>Вступ. </w:t>
      </w:r>
      <w:r>
        <w:rPr>
          <w:i/>
          <w:sz w:val="24"/>
        </w:rPr>
        <w:t>Корпоративна культура виконує функцію регулятора поведінки персоналу через систему цінностей, норм, правил, встановлених у межах окремого закладу освіти. Корпоративну культуру можна розглядати як своєрідну ідеологію управління, спрямовану на підвищення ділової активності співробітників, формування їх корпоративної ідентичності.</w:t>
      </w:r>
    </w:p>
    <w:p>
      <w:pPr>
        <w:spacing w:line="240" w:lineRule="auto" w:before="0"/>
        <w:ind w:left="141" w:right="137" w:firstLine="566"/>
        <w:jc w:val="both"/>
        <w:rPr>
          <w:i/>
          <w:sz w:val="24"/>
        </w:rPr>
      </w:pPr>
      <w:r>
        <w:rPr>
          <w:b/>
          <w:i/>
          <w:sz w:val="24"/>
        </w:rPr>
        <w:t>Метою статті </w:t>
      </w:r>
      <w:r>
        <w:rPr>
          <w:i/>
          <w:sz w:val="24"/>
        </w:rPr>
        <w:t>є дослідити феномен корпоративної культури, проаналізувати структуру та функції корпоративної культури, схарактеризувати особливості корпоративного кодексу, розкрити сутність корпоративних символів, представити головні аспекти формування корпоративної культури закладу вищої освіти (на прикладі Західноукраїнського національного </w:t>
      </w:r>
      <w:r>
        <w:rPr>
          <w:i/>
          <w:spacing w:val="-2"/>
          <w:sz w:val="24"/>
        </w:rPr>
        <w:t>університету).</w:t>
      </w:r>
    </w:p>
    <w:p>
      <w:pPr>
        <w:spacing w:before="0"/>
        <w:ind w:left="141" w:right="140" w:firstLine="566"/>
        <w:jc w:val="both"/>
        <w:rPr>
          <w:i/>
          <w:sz w:val="24"/>
        </w:rPr>
      </w:pPr>
      <w:r>
        <w:rPr>
          <w:b/>
          <w:i/>
          <w:sz w:val="24"/>
        </w:rPr>
        <w:t>Методологія дослідження </w:t>
      </w:r>
      <w:r>
        <w:rPr>
          <w:i/>
          <w:sz w:val="24"/>
        </w:rPr>
        <w:t>ґрунтована на комплексному застосуванні загальнонаукових методів, у тому числі аналізу й синтезу. Застосований історико-культурний підхід передбачає дослідження корпоративної культури як соціокультурного феномена, її ролі у творенні іміджу університету.</w:t>
      </w:r>
      <w:r>
        <w:rPr>
          <w:i/>
          <w:spacing w:val="-4"/>
          <w:sz w:val="24"/>
        </w:rPr>
        <w:t> </w:t>
      </w:r>
      <w:r>
        <w:rPr>
          <w:i/>
          <w:sz w:val="24"/>
        </w:rPr>
        <w:t>Наукова</w:t>
      </w:r>
      <w:r>
        <w:rPr>
          <w:i/>
          <w:spacing w:val="-4"/>
          <w:sz w:val="24"/>
        </w:rPr>
        <w:t> </w:t>
      </w:r>
      <w:r>
        <w:rPr>
          <w:i/>
          <w:sz w:val="24"/>
        </w:rPr>
        <w:t>новизна</w:t>
      </w:r>
      <w:r>
        <w:rPr>
          <w:i/>
          <w:spacing w:val="-4"/>
          <w:sz w:val="24"/>
        </w:rPr>
        <w:t> </w:t>
      </w:r>
      <w:r>
        <w:rPr>
          <w:i/>
          <w:sz w:val="24"/>
        </w:rPr>
        <w:t>отриманих</w:t>
      </w:r>
      <w:r>
        <w:rPr>
          <w:i/>
          <w:spacing w:val="-5"/>
          <w:sz w:val="24"/>
        </w:rPr>
        <w:t> </w:t>
      </w:r>
      <w:r>
        <w:rPr>
          <w:i/>
          <w:sz w:val="24"/>
        </w:rPr>
        <w:t>результатів</w:t>
      </w:r>
      <w:r>
        <w:rPr>
          <w:i/>
          <w:spacing w:val="-5"/>
          <w:sz w:val="24"/>
        </w:rPr>
        <w:t> </w:t>
      </w:r>
      <w:r>
        <w:rPr>
          <w:i/>
          <w:sz w:val="24"/>
        </w:rPr>
        <w:t>відображена</w:t>
      </w:r>
      <w:r>
        <w:rPr>
          <w:i/>
          <w:spacing w:val="-7"/>
          <w:sz w:val="24"/>
        </w:rPr>
        <w:t> </w:t>
      </w:r>
      <w:r>
        <w:rPr>
          <w:i/>
          <w:sz w:val="24"/>
        </w:rPr>
        <w:t>як</w:t>
      </w:r>
      <w:r>
        <w:rPr>
          <w:i/>
          <w:spacing w:val="-4"/>
          <w:sz w:val="24"/>
        </w:rPr>
        <w:t> </w:t>
      </w:r>
      <w:r>
        <w:rPr>
          <w:i/>
          <w:sz w:val="24"/>
        </w:rPr>
        <w:t>в</w:t>
      </w:r>
      <w:r>
        <w:rPr>
          <w:i/>
          <w:spacing w:val="-5"/>
          <w:sz w:val="24"/>
        </w:rPr>
        <w:t> </w:t>
      </w:r>
      <w:r>
        <w:rPr>
          <w:i/>
          <w:sz w:val="24"/>
        </w:rPr>
        <w:t>окреслені</w:t>
      </w:r>
      <w:r>
        <w:rPr>
          <w:i/>
          <w:spacing w:val="-4"/>
          <w:sz w:val="24"/>
        </w:rPr>
        <w:t> </w:t>
      </w:r>
      <w:r>
        <w:rPr>
          <w:i/>
          <w:sz w:val="24"/>
        </w:rPr>
        <w:t>проблеми,</w:t>
      </w:r>
      <w:r>
        <w:rPr>
          <w:i/>
          <w:spacing w:val="-4"/>
          <w:sz w:val="24"/>
        </w:rPr>
        <w:t> </w:t>
      </w:r>
      <w:r>
        <w:rPr>
          <w:i/>
          <w:sz w:val="24"/>
        </w:rPr>
        <w:t>так і</w:t>
      </w:r>
      <w:r>
        <w:rPr>
          <w:i/>
          <w:spacing w:val="-7"/>
          <w:sz w:val="24"/>
        </w:rPr>
        <w:t> </w:t>
      </w:r>
      <w:r>
        <w:rPr>
          <w:i/>
          <w:sz w:val="24"/>
        </w:rPr>
        <w:t>у</w:t>
      </w:r>
      <w:r>
        <w:rPr>
          <w:i/>
          <w:spacing w:val="-8"/>
          <w:sz w:val="24"/>
        </w:rPr>
        <w:t> </w:t>
      </w:r>
      <w:r>
        <w:rPr>
          <w:i/>
          <w:sz w:val="24"/>
        </w:rPr>
        <w:t>комплексному</w:t>
      </w:r>
      <w:r>
        <w:rPr>
          <w:i/>
          <w:spacing w:val="-8"/>
          <w:sz w:val="24"/>
        </w:rPr>
        <w:t> </w:t>
      </w:r>
      <w:r>
        <w:rPr>
          <w:i/>
          <w:sz w:val="24"/>
        </w:rPr>
        <w:t>підході</w:t>
      </w:r>
      <w:r>
        <w:rPr>
          <w:i/>
          <w:spacing w:val="-7"/>
          <w:sz w:val="24"/>
        </w:rPr>
        <w:t> </w:t>
      </w:r>
      <w:r>
        <w:rPr>
          <w:i/>
          <w:sz w:val="24"/>
        </w:rPr>
        <w:t>до</w:t>
      </w:r>
      <w:r>
        <w:rPr>
          <w:i/>
          <w:spacing w:val="-5"/>
          <w:sz w:val="24"/>
        </w:rPr>
        <w:t> </w:t>
      </w:r>
      <w:r>
        <w:rPr>
          <w:i/>
          <w:sz w:val="24"/>
        </w:rPr>
        <w:t>її</w:t>
      </w:r>
      <w:r>
        <w:rPr>
          <w:i/>
          <w:spacing w:val="-7"/>
          <w:sz w:val="24"/>
        </w:rPr>
        <w:t> </w:t>
      </w:r>
      <w:r>
        <w:rPr>
          <w:i/>
          <w:sz w:val="24"/>
        </w:rPr>
        <w:t>розв’язання;</w:t>
      </w:r>
      <w:r>
        <w:rPr>
          <w:i/>
          <w:spacing w:val="-8"/>
          <w:sz w:val="24"/>
        </w:rPr>
        <w:t> </w:t>
      </w:r>
      <w:r>
        <w:rPr>
          <w:i/>
          <w:sz w:val="24"/>
        </w:rPr>
        <w:t>робота</w:t>
      </w:r>
      <w:r>
        <w:rPr>
          <w:i/>
          <w:spacing w:val="-8"/>
          <w:sz w:val="24"/>
        </w:rPr>
        <w:t> </w:t>
      </w:r>
      <w:r>
        <w:rPr>
          <w:i/>
          <w:sz w:val="24"/>
        </w:rPr>
        <w:t>є</w:t>
      </w:r>
      <w:r>
        <w:rPr>
          <w:i/>
          <w:spacing w:val="-7"/>
          <w:sz w:val="24"/>
        </w:rPr>
        <w:t> </w:t>
      </w:r>
      <w:r>
        <w:rPr>
          <w:i/>
          <w:sz w:val="24"/>
        </w:rPr>
        <w:t>дослідженням</w:t>
      </w:r>
      <w:r>
        <w:rPr>
          <w:i/>
          <w:spacing w:val="-7"/>
          <w:sz w:val="24"/>
        </w:rPr>
        <w:t> </w:t>
      </w:r>
      <w:r>
        <w:rPr>
          <w:i/>
          <w:sz w:val="24"/>
        </w:rPr>
        <w:t>інноваційної</w:t>
      </w:r>
      <w:r>
        <w:rPr>
          <w:i/>
          <w:spacing w:val="-7"/>
          <w:sz w:val="24"/>
        </w:rPr>
        <w:t> </w:t>
      </w:r>
      <w:r>
        <w:rPr>
          <w:i/>
          <w:sz w:val="24"/>
        </w:rPr>
        <w:t>діяльності</w:t>
      </w:r>
      <w:r>
        <w:rPr>
          <w:i/>
          <w:spacing w:val="-7"/>
          <w:sz w:val="24"/>
        </w:rPr>
        <w:t> </w:t>
      </w:r>
      <w:r>
        <w:rPr>
          <w:i/>
          <w:sz w:val="24"/>
        </w:rPr>
        <w:t>закладів вищої</w:t>
      </w:r>
      <w:r>
        <w:rPr>
          <w:i/>
          <w:spacing w:val="-10"/>
          <w:sz w:val="24"/>
        </w:rPr>
        <w:t> </w:t>
      </w:r>
      <w:r>
        <w:rPr>
          <w:i/>
          <w:sz w:val="24"/>
        </w:rPr>
        <w:t>освіти</w:t>
      </w:r>
      <w:r>
        <w:rPr>
          <w:i/>
          <w:spacing w:val="-11"/>
          <w:sz w:val="24"/>
        </w:rPr>
        <w:t> </w:t>
      </w:r>
      <w:r>
        <w:rPr>
          <w:i/>
          <w:sz w:val="24"/>
        </w:rPr>
        <w:t>щодо</w:t>
      </w:r>
      <w:r>
        <w:rPr>
          <w:i/>
          <w:spacing w:val="-11"/>
          <w:sz w:val="24"/>
        </w:rPr>
        <w:t> </w:t>
      </w:r>
      <w:r>
        <w:rPr>
          <w:i/>
          <w:sz w:val="24"/>
        </w:rPr>
        <w:t>формування</w:t>
      </w:r>
      <w:r>
        <w:rPr>
          <w:i/>
          <w:spacing w:val="-12"/>
          <w:sz w:val="24"/>
        </w:rPr>
        <w:t> </w:t>
      </w:r>
      <w:r>
        <w:rPr>
          <w:i/>
          <w:sz w:val="24"/>
        </w:rPr>
        <w:t>та</w:t>
      </w:r>
      <w:r>
        <w:rPr>
          <w:i/>
          <w:spacing w:val="-11"/>
          <w:sz w:val="24"/>
        </w:rPr>
        <w:t> </w:t>
      </w:r>
      <w:r>
        <w:rPr>
          <w:i/>
          <w:sz w:val="24"/>
        </w:rPr>
        <w:t>розвитку</w:t>
      </w:r>
      <w:r>
        <w:rPr>
          <w:i/>
          <w:spacing w:val="-12"/>
          <w:sz w:val="24"/>
        </w:rPr>
        <w:t> </w:t>
      </w:r>
      <w:r>
        <w:rPr>
          <w:i/>
          <w:sz w:val="24"/>
        </w:rPr>
        <w:t>корпоративної</w:t>
      </w:r>
      <w:r>
        <w:rPr>
          <w:i/>
          <w:spacing w:val="-10"/>
          <w:sz w:val="24"/>
        </w:rPr>
        <w:t> </w:t>
      </w:r>
      <w:r>
        <w:rPr>
          <w:i/>
          <w:sz w:val="24"/>
        </w:rPr>
        <w:t>культури,</w:t>
      </w:r>
      <w:r>
        <w:rPr>
          <w:i/>
          <w:spacing w:val="-11"/>
          <w:sz w:val="24"/>
        </w:rPr>
        <w:t> </w:t>
      </w:r>
      <w:r>
        <w:rPr>
          <w:i/>
          <w:sz w:val="24"/>
        </w:rPr>
        <w:t>критично</w:t>
      </w:r>
      <w:r>
        <w:rPr>
          <w:i/>
          <w:spacing w:val="-11"/>
          <w:sz w:val="24"/>
        </w:rPr>
        <w:t> </w:t>
      </w:r>
      <w:r>
        <w:rPr>
          <w:i/>
          <w:sz w:val="24"/>
        </w:rPr>
        <w:t>аналізує</w:t>
      </w:r>
      <w:r>
        <w:rPr>
          <w:i/>
          <w:spacing w:val="-13"/>
          <w:sz w:val="24"/>
        </w:rPr>
        <w:t> </w:t>
      </w:r>
      <w:r>
        <w:rPr>
          <w:i/>
          <w:sz w:val="24"/>
        </w:rPr>
        <w:t>раніше</w:t>
      </w:r>
      <w:r>
        <w:rPr>
          <w:i/>
          <w:spacing w:val="-12"/>
          <w:sz w:val="24"/>
        </w:rPr>
        <w:t> </w:t>
      </w:r>
      <w:r>
        <w:rPr>
          <w:i/>
          <w:sz w:val="24"/>
        </w:rPr>
        <w:t>не досліджені аспекти діяльності Західноукраїнського національного університету.</w:t>
      </w:r>
    </w:p>
    <w:p>
      <w:pPr>
        <w:spacing w:before="0"/>
        <w:ind w:left="141" w:right="139" w:firstLine="566"/>
        <w:jc w:val="both"/>
        <w:rPr>
          <w:i/>
          <w:sz w:val="24"/>
        </w:rPr>
      </w:pPr>
      <w:r>
        <w:rPr>
          <w:b/>
          <w:i/>
          <w:sz w:val="24"/>
        </w:rPr>
        <w:t>Результати</w:t>
      </w:r>
      <w:r>
        <w:rPr>
          <w:i/>
          <w:sz w:val="24"/>
        </w:rPr>
        <w:t>. Встановлено, що керівництво закладу вищої освіти формує корпоративну культуру, завдяки якій співробітники ідентифікують себе як професійну спільноту, що вирізняється на ринку освітніх послуг. Запропоновано напрями вдосконалення корпоративної культури університету, проаналізовано базові засади ефективної корпоративної культури, зміст корпоративного кодексу, а також роль корпоративних символів у формуванні іміджу </w:t>
      </w:r>
      <w:r>
        <w:rPr>
          <w:i/>
          <w:spacing w:val="-2"/>
          <w:sz w:val="24"/>
        </w:rPr>
        <w:t>університету.</w:t>
      </w:r>
    </w:p>
    <w:p>
      <w:pPr>
        <w:spacing w:before="0"/>
        <w:ind w:left="141" w:right="143" w:firstLine="566"/>
        <w:jc w:val="both"/>
        <w:rPr>
          <w:i/>
          <w:sz w:val="24"/>
        </w:rPr>
      </w:pPr>
      <w:r>
        <w:rPr>
          <w:b/>
          <w:i/>
          <w:sz w:val="24"/>
        </w:rPr>
        <w:t>Ключові слова: </w:t>
      </w:r>
      <w:r>
        <w:rPr>
          <w:i/>
          <w:sz w:val="24"/>
        </w:rPr>
        <w:t>корпоративна культура, корпоративний символ, корпоративний кодекс, заклад вищої освіти, Західноукраїнський національний університет.</w:t>
      </w:r>
    </w:p>
    <w:p>
      <w:pPr>
        <w:spacing w:before="4"/>
        <w:ind w:left="707" w:right="0" w:firstLine="0"/>
        <w:jc w:val="both"/>
        <w:rPr>
          <w:b/>
          <w:i/>
          <w:sz w:val="24"/>
        </w:rPr>
      </w:pPr>
      <w:r>
        <w:rPr>
          <w:b/>
          <w:i/>
          <w:sz w:val="24"/>
        </w:rPr>
        <w:t>Формули:</w:t>
      </w:r>
      <w:r>
        <w:rPr>
          <w:b/>
          <w:i/>
          <w:spacing w:val="-3"/>
          <w:sz w:val="24"/>
        </w:rPr>
        <w:t> </w:t>
      </w:r>
      <w:r>
        <w:rPr>
          <w:b/>
          <w:i/>
          <w:sz w:val="24"/>
        </w:rPr>
        <w:t>0,</w:t>
      </w:r>
      <w:r>
        <w:rPr>
          <w:b/>
          <w:i/>
          <w:spacing w:val="-1"/>
          <w:sz w:val="24"/>
        </w:rPr>
        <w:t> </w:t>
      </w:r>
      <w:r>
        <w:rPr>
          <w:b/>
          <w:i/>
          <w:sz w:val="24"/>
        </w:rPr>
        <w:t>Рис.:</w:t>
      </w:r>
      <w:r>
        <w:rPr>
          <w:b/>
          <w:i/>
          <w:spacing w:val="-2"/>
          <w:sz w:val="24"/>
        </w:rPr>
        <w:t> </w:t>
      </w:r>
      <w:r>
        <w:rPr>
          <w:b/>
          <w:i/>
          <w:sz w:val="24"/>
        </w:rPr>
        <w:t>0,</w:t>
      </w:r>
      <w:r>
        <w:rPr>
          <w:b/>
          <w:i/>
          <w:spacing w:val="-1"/>
          <w:sz w:val="24"/>
        </w:rPr>
        <w:t> </w:t>
      </w:r>
      <w:r>
        <w:rPr>
          <w:b/>
          <w:i/>
          <w:sz w:val="24"/>
        </w:rPr>
        <w:t>табл.:0,</w:t>
      </w:r>
      <w:r>
        <w:rPr>
          <w:b/>
          <w:i/>
          <w:spacing w:val="-1"/>
          <w:sz w:val="24"/>
        </w:rPr>
        <w:t> </w:t>
      </w:r>
      <w:r>
        <w:rPr>
          <w:b/>
          <w:i/>
          <w:sz w:val="24"/>
        </w:rPr>
        <w:t>бібл.:</w:t>
      </w:r>
      <w:r>
        <w:rPr>
          <w:b/>
          <w:i/>
          <w:spacing w:val="-3"/>
          <w:sz w:val="24"/>
        </w:rPr>
        <w:t> </w:t>
      </w:r>
      <w:r>
        <w:rPr>
          <w:b/>
          <w:i/>
          <w:spacing w:val="-5"/>
          <w:sz w:val="24"/>
        </w:rPr>
        <w:t>20</w:t>
      </w:r>
    </w:p>
    <w:p>
      <w:pPr>
        <w:pStyle w:val="BodyText"/>
        <w:ind w:left="0"/>
        <w:jc w:val="left"/>
        <w:rPr>
          <w:b/>
          <w:i/>
        </w:rPr>
      </w:pPr>
    </w:p>
    <w:p>
      <w:pPr>
        <w:pStyle w:val="BodyText"/>
        <w:ind w:left="0"/>
        <w:jc w:val="left"/>
        <w:rPr>
          <w:b/>
          <w:i/>
        </w:rPr>
      </w:pPr>
    </w:p>
    <w:p>
      <w:pPr>
        <w:spacing w:before="0"/>
        <w:ind w:left="707" w:right="0" w:firstLine="0"/>
        <w:jc w:val="left"/>
        <w:rPr>
          <w:b/>
          <w:i/>
          <w:sz w:val="24"/>
        </w:rPr>
      </w:pPr>
      <w:r>
        <w:rPr>
          <w:b/>
          <w:i/>
          <w:sz w:val="24"/>
        </w:rPr>
        <w:t>Nadiya</w:t>
      </w:r>
      <w:r>
        <w:rPr>
          <w:b/>
          <w:i/>
          <w:spacing w:val="-1"/>
          <w:sz w:val="24"/>
        </w:rPr>
        <w:t> </w:t>
      </w:r>
      <w:r>
        <w:rPr>
          <w:b/>
          <w:i/>
          <w:spacing w:val="-4"/>
          <w:sz w:val="24"/>
        </w:rPr>
        <w:t>BILYK</w:t>
      </w:r>
    </w:p>
    <w:p>
      <w:pPr>
        <w:pStyle w:val="Heading1"/>
        <w:ind w:left="707" w:right="1292"/>
        <w:rPr>
          <w:sz w:val="19"/>
        </w:rPr>
      </w:pPr>
      <w:r>
        <w:rPr/>
        <w:t>CORPORATE</w:t>
      </w:r>
      <w:r>
        <w:rPr>
          <w:spacing w:val="-5"/>
        </w:rPr>
        <w:t> </w:t>
      </w:r>
      <w:r>
        <w:rPr/>
        <w:t>CULTURE</w:t>
      </w:r>
      <w:r>
        <w:rPr>
          <w:spacing w:val="-5"/>
        </w:rPr>
        <w:t> </w:t>
      </w:r>
      <w:r>
        <w:rPr/>
        <w:t>OF</w:t>
      </w:r>
      <w:r>
        <w:rPr>
          <w:spacing w:val="-8"/>
        </w:rPr>
        <w:t> </w:t>
      </w:r>
      <w:r>
        <w:rPr/>
        <w:t>INSTITUTE</w:t>
      </w:r>
      <w:r>
        <w:rPr>
          <w:spacing w:val="-5"/>
        </w:rPr>
        <w:t> </w:t>
      </w:r>
      <w:r>
        <w:rPr/>
        <w:t>OF</w:t>
      </w:r>
      <w:r>
        <w:rPr>
          <w:spacing w:val="-8"/>
        </w:rPr>
        <w:t> </w:t>
      </w:r>
      <w:r>
        <w:rPr/>
        <w:t>HIGHER</w:t>
      </w:r>
      <w:r>
        <w:rPr>
          <w:spacing w:val="-5"/>
        </w:rPr>
        <w:t> </w:t>
      </w:r>
      <w:r>
        <w:rPr/>
        <w:t>EDUCATION </w:t>
      </w:r>
      <w:r>
        <w:rPr>
          <w:spacing w:val="-2"/>
        </w:rPr>
        <w:t>A</w:t>
      </w:r>
      <w:r>
        <w:rPr>
          <w:spacing w:val="-2"/>
          <w:sz w:val="19"/>
        </w:rPr>
        <w:t>BSTRACT</w:t>
      </w:r>
    </w:p>
    <w:p>
      <w:pPr>
        <w:spacing w:line="240" w:lineRule="auto" w:before="0"/>
        <w:ind w:left="141" w:right="138" w:firstLine="566"/>
        <w:jc w:val="both"/>
        <w:rPr>
          <w:i/>
          <w:sz w:val="24"/>
        </w:rPr>
      </w:pPr>
      <w:r>
        <w:rPr>
          <w:b/>
          <w:i/>
          <w:sz w:val="24"/>
        </w:rPr>
        <w:t>Introduction. </w:t>
      </w:r>
      <w:r>
        <w:rPr>
          <w:i/>
          <w:sz w:val="24"/>
        </w:rPr>
        <w:t>Corporate culture serves as a regulator of staff behavior through a system of values, norms, rules established within a single educational institution. Corporate culture can be considered as a kind</w:t>
      </w:r>
      <w:r>
        <w:rPr>
          <w:i/>
          <w:spacing w:val="-7"/>
          <w:sz w:val="24"/>
        </w:rPr>
        <w:t> </w:t>
      </w:r>
      <w:r>
        <w:rPr>
          <w:i/>
          <w:sz w:val="24"/>
        </w:rPr>
        <w:t>of</w:t>
      </w:r>
      <w:r>
        <w:rPr>
          <w:i/>
          <w:spacing w:val="-7"/>
          <w:sz w:val="24"/>
        </w:rPr>
        <w:t> </w:t>
      </w:r>
      <w:r>
        <w:rPr>
          <w:i/>
          <w:sz w:val="24"/>
        </w:rPr>
        <w:t>management</w:t>
      </w:r>
      <w:r>
        <w:rPr>
          <w:i/>
          <w:spacing w:val="-7"/>
          <w:sz w:val="24"/>
        </w:rPr>
        <w:t> </w:t>
      </w:r>
      <w:r>
        <w:rPr>
          <w:i/>
          <w:sz w:val="24"/>
        </w:rPr>
        <w:t>ideology</w:t>
      </w:r>
      <w:r>
        <w:rPr>
          <w:i/>
          <w:spacing w:val="-8"/>
          <w:sz w:val="24"/>
        </w:rPr>
        <w:t> </w:t>
      </w:r>
      <w:r>
        <w:rPr>
          <w:i/>
          <w:sz w:val="24"/>
        </w:rPr>
        <w:t>aimed</w:t>
      </w:r>
      <w:r>
        <w:rPr>
          <w:i/>
          <w:spacing w:val="-7"/>
          <w:sz w:val="24"/>
        </w:rPr>
        <w:t> </w:t>
      </w:r>
      <w:r>
        <w:rPr>
          <w:i/>
          <w:sz w:val="24"/>
        </w:rPr>
        <w:t>at</w:t>
      </w:r>
      <w:r>
        <w:rPr>
          <w:i/>
          <w:spacing w:val="-7"/>
          <w:sz w:val="24"/>
        </w:rPr>
        <w:t> </w:t>
      </w:r>
      <w:r>
        <w:rPr>
          <w:i/>
          <w:sz w:val="24"/>
        </w:rPr>
        <w:t>increasing</w:t>
      </w:r>
      <w:r>
        <w:rPr>
          <w:i/>
          <w:spacing w:val="-7"/>
          <w:sz w:val="24"/>
        </w:rPr>
        <w:t> </w:t>
      </w:r>
      <w:r>
        <w:rPr>
          <w:i/>
          <w:sz w:val="24"/>
        </w:rPr>
        <w:t>the</w:t>
      </w:r>
      <w:r>
        <w:rPr>
          <w:i/>
          <w:spacing w:val="-8"/>
          <w:sz w:val="24"/>
        </w:rPr>
        <w:t> </w:t>
      </w:r>
      <w:r>
        <w:rPr>
          <w:i/>
          <w:sz w:val="24"/>
        </w:rPr>
        <w:t>business</w:t>
      </w:r>
      <w:r>
        <w:rPr>
          <w:i/>
          <w:spacing w:val="-7"/>
          <w:sz w:val="24"/>
        </w:rPr>
        <w:t> </w:t>
      </w:r>
      <w:r>
        <w:rPr>
          <w:i/>
          <w:sz w:val="24"/>
        </w:rPr>
        <w:t>activity</w:t>
      </w:r>
      <w:r>
        <w:rPr>
          <w:i/>
          <w:spacing w:val="-8"/>
          <w:sz w:val="24"/>
        </w:rPr>
        <w:t> </w:t>
      </w:r>
      <w:r>
        <w:rPr>
          <w:i/>
          <w:sz w:val="24"/>
        </w:rPr>
        <w:t>of</w:t>
      </w:r>
      <w:r>
        <w:rPr>
          <w:i/>
          <w:spacing w:val="-7"/>
          <w:sz w:val="24"/>
        </w:rPr>
        <w:t> </w:t>
      </w:r>
      <w:r>
        <w:rPr>
          <w:i/>
          <w:sz w:val="24"/>
        </w:rPr>
        <w:t>employees,</w:t>
      </w:r>
      <w:r>
        <w:rPr>
          <w:i/>
          <w:spacing w:val="-7"/>
          <w:sz w:val="24"/>
        </w:rPr>
        <w:t> </w:t>
      </w:r>
      <w:r>
        <w:rPr>
          <w:i/>
          <w:sz w:val="24"/>
        </w:rPr>
        <w:t>the</w:t>
      </w:r>
      <w:r>
        <w:rPr>
          <w:i/>
          <w:spacing w:val="-8"/>
          <w:sz w:val="24"/>
        </w:rPr>
        <w:t> </w:t>
      </w:r>
      <w:r>
        <w:rPr>
          <w:i/>
          <w:sz w:val="24"/>
        </w:rPr>
        <w:t>formation</w:t>
      </w:r>
      <w:r>
        <w:rPr>
          <w:i/>
          <w:spacing w:val="-4"/>
          <w:sz w:val="24"/>
        </w:rPr>
        <w:t> </w:t>
      </w:r>
      <w:r>
        <w:rPr>
          <w:i/>
          <w:sz w:val="24"/>
        </w:rPr>
        <w:t>of</w:t>
      </w:r>
      <w:r>
        <w:rPr>
          <w:i/>
          <w:spacing w:val="-7"/>
          <w:sz w:val="24"/>
        </w:rPr>
        <w:t> </w:t>
      </w:r>
      <w:r>
        <w:rPr>
          <w:i/>
          <w:sz w:val="24"/>
        </w:rPr>
        <w:t>their corporate identity.</w:t>
      </w:r>
    </w:p>
    <w:p>
      <w:pPr>
        <w:spacing w:before="0"/>
        <w:ind w:left="141" w:right="138" w:firstLine="566"/>
        <w:jc w:val="both"/>
        <w:rPr>
          <w:i/>
          <w:sz w:val="24"/>
        </w:rPr>
      </w:pPr>
      <w:r>
        <w:rPr>
          <w:b/>
          <w:i/>
          <w:sz w:val="24"/>
        </w:rPr>
        <w:t>Goal</w:t>
      </w:r>
      <w:r>
        <w:rPr>
          <w:b/>
          <w:i/>
          <w:spacing w:val="-3"/>
          <w:sz w:val="24"/>
        </w:rPr>
        <w:t> </w:t>
      </w:r>
      <w:r>
        <w:rPr>
          <w:i/>
          <w:sz w:val="24"/>
        </w:rPr>
        <w:t>is</w:t>
      </w:r>
      <w:r>
        <w:rPr>
          <w:i/>
          <w:spacing w:val="-4"/>
          <w:sz w:val="24"/>
        </w:rPr>
        <w:t> </w:t>
      </w:r>
      <w:r>
        <w:rPr>
          <w:i/>
          <w:sz w:val="24"/>
        </w:rPr>
        <w:t>to</w:t>
      </w:r>
      <w:r>
        <w:rPr>
          <w:i/>
          <w:spacing w:val="-4"/>
          <w:sz w:val="24"/>
        </w:rPr>
        <w:t> </w:t>
      </w:r>
      <w:r>
        <w:rPr>
          <w:i/>
          <w:sz w:val="24"/>
        </w:rPr>
        <w:t>investigate</w:t>
      </w:r>
      <w:r>
        <w:rPr>
          <w:i/>
          <w:spacing w:val="-5"/>
          <w:sz w:val="24"/>
        </w:rPr>
        <w:t> </w:t>
      </w:r>
      <w:r>
        <w:rPr>
          <w:i/>
          <w:sz w:val="24"/>
        </w:rPr>
        <w:t>the</w:t>
      </w:r>
      <w:r>
        <w:rPr>
          <w:i/>
          <w:spacing w:val="-5"/>
          <w:sz w:val="24"/>
        </w:rPr>
        <w:t> </w:t>
      </w:r>
      <w:r>
        <w:rPr>
          <w:i/>
          <w:sz w:val="24"/>
        </w:rPr>
        <w:t>phenomenon</w:t>
      </w:r>
      <w:r>
        <w:rPr>
          <w:i/>
          <w:spacing w:val="-5"/>
          <w:sz w:val="24"/>
        </w:rPr>
        <w:t> </w:t>
      </w:r>
      <w:r>
        <w:rPr>
          <w:i/>
          <w:sz w:val="24"/>
        </w:rPr>
        <w:t>of</w:t>
      </w:r>
      <w:r>
        <w:rPr>
          <w:i/>
          <w:spacing w:val="-2"/>
          <w:sz w:val="24"/>
        </w:rPr>
        <w:t> </w:t>
      </w:r>
      <w:r>
        <w:rPr>
          <w:i/>
          <w:sz w:val="24"/>
        </w:rPr>
        <w:t>corporate</w:t>
      </w:r>
      <w:r>
        <w:rPr>
          <w:i/>
          <w:spacing w:val="-5"/>
          <w:sz w:val="24"/>
        </w:rPr>
        <w:t> </w:t>
      </w:r>
      <w:r>
        <w:rPr>
          <w:i/>
          <w:sz w:val="24"/>
        </w:rPr>
        <w:t>culture,</w:t>
      </w:r>
      <w:r>
        <w:rPr>
          <w:i/>
          <w:spacing w:val="-6"/>
          <w:sz w:val="24"/>
        </w:rPr>
        <w:t> </w:t>
      </w:r>
      <w:r>
        <w:rPr>
          <w:i/>
          <w:sz w:val="24"/>
        </w:rPr>
        <w:t>to</w:t>
      </w:r>
      <w:r>
        <w:rPr>
          <w:i/>
          <w:spacing w:val="-4"/>
          <w:sz w:val="24"/>
        </w:rPr>
        <w:t> </w:t>
      </w:r>
      <w:r>
        <w:rPr>
          <w:i/>
          <w:sz w:val="24"/>
        </w:rPr>
        <w:t>analyze</w:t>
      </w:r>
      <w:r>
        <w:rPr>
          <w:i/>
          <w:spacing w:val="-4"/>
          <w:sz w:val="24"/>
        </w:rPr>
        <w:t> </w:t>
      </w:r>
      <w:r>
        <w:rPr>
          <w:i/>
          <w:sz w:val="24"/>
        </w:rPr>
        <w:t>the</w:t>
      </w:r>
      <w:r>
        <w:rPr>
          <w:i/>
          <w:spacing w:val="-5"/>
          <w:sz w:val="24"/>
        </w:rPr>
        <w:t> </w:t>
      </w:r>
      <w:r>
        <w:rPr>
          <w:i/>
          <w:sz w:val="24"/>
        </w:rPr>
        <w:t>structure</w:t>
      </w:r>
      <w:r>
        <w:rPr>
          <w:i/>
          <w:spacing w:val="-5"/>
          <w:sz w:val="24"/>
        </w:rPr>
        <w:t> </w:t>
      </w:r>
      <w:r>
        <w:rPr>
          <w:i/>
          <w:sz w:val="24"/>
        </w:rPr>
        <w:t>and</w:t>
      </w:r>
      <w:r>
        <w:rPr>
          <w:i/>
          <w:spacing w:val="-5"/>
          <w:sz w:val="24"/>
        </w:rPr>
        <w:t> </w:t>
      </w:r>
      <w:r>
        <w:rPr>
          <w:i/>
          <w:sz w:val="24"/>
        </w:rPr>
        <w:t>functions</w:t>
      </w:r>
      <w:r>
        <w:rPr>
          <w:i/>
          <w:spacing w:val="-4"/>
          <w:sz w:val="24"/>
        </w:rPr>
        <w:t> </w:t>
      </w:r>
      <w:r>
        <w:rPr>
          <w:i/>
          <w:sz w:val="24"/>
        </w:rPr>
        <w:t>of corporate culture, to characterize the features of the corporate code, to reveal the essence of corporate symbols;</w:t>
      </w:r>
      <w:r>
        <w:rPr>
          <w:i/>
          <w:spacing w:val="-4"/>
          <w:sz w:val="24"/>
        </w:rPr>
        <w:t> </w:t>
      </w:r>
      <w:r>
        <w:rPr>
          <w:i/>
          <w:sz w:val="24"/>
        </w:rPr>
        <w:t>to</w:t>
      </w:r>
      <w:r>
        <w:rPr>
          <w:i/>
          <w:spacing w:val="-3"/>
          <w:sz w:val="24"/>
        </w:rPr>
        <w:t> </w:t>
      </w:r>
      <w:r>
        <w:rPr>
          <w:i/>
          <w:sz w:val="24"/>
        </w:rPr>
        <w:t>present</w:t>
      </w:r>
      <w:r>
        <w:rPr>
          <w:i/>
          <w:spacing w:val="-3"/>
          <w:sz w:val="24"/>
        </w:rPr>
        <w:t> </w:t>
      </w:r>
      <w:r>
        <w:rPr>
          <w:i/>
          <w:sz w:val="24"/>
        </w:rPr>
        <w:t>the</w:t>
      </w:r>
      <w:r>
        <w:rPr>
          <w:i/>
          <w:spacing w:val="-2"/>
          <w:sz w:val="24"/>
        </w:rPr>
        <w:t> </w:t>
      </w:r>
      <w:r>
        <w:rPr>
          <w:i/>
          <w:sz w:val="24"/>
        </w:rPr>
        <w:t>main</w:t>
      </w:r>
      <w:r>
        <w:rPr>
          <w:i/>
          <w:spacing w:val="-3"/>
          <w:sz w:val="24"/>
        </w:rPr>
        <w:t> </w:t>
      </w:r>
      <w:r>
        <w:rPr>
          <w:i/>
          <w:sz w:val="24"/>
        </w:rPr>
        <w:t>aspects</w:t>
      </w:r>
      <w:r>
        <w:rPr>
          <w:i/>
          <w:spacing w:val="-3"/>
          <w:sz w:val="24"/>
        </w:rPr>
        <w:t> </w:t>
      </w:r>
      <w:r>
        <w:rPr>
          <w:i/>
          <w:sz w:val="24"/>
        </w:rPr>
        <w:t>of</w:t>
      </w:r>
      <w:r>
        <w:rPr>
          <w:i/>
          <w:spacing w:val="-3"/>
          <w:sz w:val="24"/>
        </w:rPr>
        <w:t> </w:t>
      </w:r>
      <w:r>
        <w:rPr>
          <w:i/>
          <w:sz w:val="24"/>
        </w:rPr>
        <w:t>forming</w:t>
      </w:r>
      <w:r>
        <w:rPr>
          <w:i/>
          <w:spacing w:val="-4"/>
          <w:sz w:val="24"/>
        </w:rPr>
        <w:t> </w:t>
      </w:r>
      <w:r>
        <w:rPr>
          <w:i/>
          <w:sz w:val="24"/>
        </w:rPr>
        <w:t>the</w:t>
      </w:r>
      <w:r>
        <w:rPr>
          <w:i/>
          <w:spacing w:val="-5"/>
          <w:sz w:val="24"/>
        </w:rPr>
        <w:t> </w:t>
      </w:r>
      <w:r>
        <w:rPr>
          <w:i/>
          <w:sz w:val="24"/>
        </w:rPr>
        <w:t>corporate</w:t>
      </w:r>
      <w:r>
        <w:rPr>
          <w:i/>
          <w:spacing w:val="-3"/>
          <w:sz w:val="24"/>
        </w:rPr>
        <w:t> </w:t>
      </w:r>
      <w:r>
        <w:rPr>
          <w:i/>
          <w:sz w:val="24"/>
        </w:rPr>
        <w:t>culture</w:t>
      </w:r>
      <w:r>
        <w:rPr>
          <w:i/>
          <w:spacing w:val="-5"/>
          <w:sz w:val="24"/>
        </w:rPr>
        <w:t> </w:t>
      </w:r>
      <w:r>
        <w:rPr>
          <w:i/>
          <w:sz w:val="24"/>
        </w:rPr>
        <w:t>of</w:t>
      </w:r>
      <w:r>
        <w:rPr>
          <w:i/>
          <w:spacing w:val="-2"/>
          <w:sz w:val="24"/>
        </w:rPr>
        <w:t> </w:t>
      </w:r>
      <w:r>
        <w:rPr>
          <w:i/>
          <w:sz w:val="24"/>
        </w:rPr>
        <w:t>a</w:t>
      </w:r>
      <w:r>
        <w:rPr>
          <w:i/>
          <w:spacing w:val="-4"/>
          <w:sz w:val="24"/>
        </w:rPr>
        <w:t> </w:t>
      </w:r>
      <w:r>
        <w:rPr>
          <w:i/>
          <w:sz w:val="24"/>
        </w:rPr>
        <w:t>higher</w:t>
      </w:r>
      <w:r>
        <w:rPr>
          <w:i/>
          <w:spacing w:val="-4"/>
          <w:sz w:val="24"/>
        </w:rPr>
        <w:t> </w:t>
      </w:r>
      <w:r>
        <w:rPr>
          <w:i/>
          <w:sz w:val="24"/>
        </w:rPr>
        <w:t>education</w:t>
      </w:r>
      <w:r>
        <w:rPr>
          <w:i/>
          <w:spacing w:val="-4"/>
          <w:sz w:val="24"/>
        </w:rPr>
        <w:t> </w:t>
      </w:r>
      <w:r>
        <w:rPr>
          <w:i/>
          <w:sz w:val="24"/>
        </w:rPr>
        <w:t>institution</w:t>
      </w:r>
      <w:r>
        <w:rPr>
          <w:i/>
          <w:spacing w:val="-2"/>
          <w:sz w:val="24"/>
        </w:rPr>
        <w:t> </w:t>
      </w:r>
      <w:r>
        <w:rPr>
          <w:i/>
          <w:sz w:val="24"/>
        </w:rPr>
        <w:t>(on the example of the Western Ukrainian National University).</w:t>
      </w:r>
    </w:p>
    <w:p>
      <w:pPr>
        <w:spacing w:before="0"/>
        <w:ind w:left="707" w:right="0" w:firstLine="0"/>
        <w:jc w:val="both"/>
        <w:rPr>
          <w:i/>
          <w:sz w:val="24"/>
        </w:rPr>
      </w:pPr>
      <w:r>
        <w:rPr>
          <w:b/>
          <w:i/>
          <w:sz w:val="24"/>
        </w:rPr>
        <w:t>Method</w:t>
      </w:r>
      <w:r>
        <w:rPr>
          <w:i/>
          <w:sz w:val="24"/>
        </w:rPr>
        <w:t>.</w:t>
      </w:r>
      <w:r>
        <w:rPr>
          <w:i/>
          <w:spacing w:val="57"/>
          <w:sz w:val="24"/>
        </w:rPr>
        <w:t> </w:t>
      </w:r>
      <w:r>
        <w:rPr>
          <w:i/>
          <w:sz w:val="24"/>
        </w:rPr>
        <w:t>The</w:t>
      </w:r>
      <w:r>
        <w:rPr>
          <w:i/>
          <w:spacing w:val="58"/>
          <w:sz w:val="24"/>
        </w:rPr>
        <w:t> </w:t>
      </w:r>
      <w:r>
        <w:rPr>
          <w:i/>
          <w:sz w:val="24"/>
        </w:rPr>
        <w:t>research</w:t>
      </w:r>
      <w:r>
        <w:rPr>
          <w:i/>
          <w:spacing w:val="61"/>
          <w:sz w:val="24"/>
        </w:rPr>
        <w:t> </w:t>
      </w:r>
      <w:r>
        <w:rPr>
          <w:i/>
          <w:sz w:val="24"/>
        </w:rPr>
        <w:t>methodology</w:t>
      </w:r>
      <w:r>
        <w:rPr>
          <w:i/>
          <w:spacing w:val="58"/>
          <w:sz w:val="24"/>
        </w:rPr>
        <w:t> </w:t>
      </w:r>
      <w:r>
        <w:rPr>
          <w:i/>
          <w:sz w:val="24"/>
        </w:rPr>
        <w:t>is</w:t>
      </w:r>
      <w:r>
        <w:rPr>
          <w:i/>
          <w:spacing w:val="60"/>
          <w:sz w:val="24"/>
        </w:rPr>
        <w:t> </w:t>
      </w:r>
      <w:r>
        <w:rPr>
          <w:i/>
          <w:sz w:val="24"/>
        </w:rPr>
        <w:t>based</w:t>
      </w:r>
      <w:r>
        <w:rPr>
          <w:i/>
          <w:spacing w:val="59"/>
          <w:sz w:val="24"/>
        </w:rPr>
        <w:t> </w:t>
      </w:r>
      <w:r>
        <w:rPr>
          <w:i/>
          <w:sz w:val="24"/>
        </w:rPr>
        <w:t>on</w:t>
      </w:r>
      <w:r>
        <w:rPr>
          <w:i/>
          <w:spacing w:val="59"/>
          <w:sz w:val="24"/>
        </w:rPr>
        <w:t> </w:t>
      </w:r>
      <w:r>
        <w:rPr>
          <w:i/>
          <w:sz w:val="24"/>
        </w:rPr>
        <w:t>the</w:t>
      </w:r>
      <w:r>
        <w:rPr>
          <w:i/>
          <w:spacing w:val="59"/>
          <w:sz w:val="24"/>
        </w:rPr>
        <w:t> </w:t>
      </w:r>
      <w:r>
        <w:rPr>
          <w:i/>
          <w:sz w:val="24"/>
        </w:rPr>
        <w:t>complex</w:t>
      </w:r>
      <w:r>
        <w:rPr>
          <w:i/>
          <w:spacing w:val="58"/>
          <w:sz w:val="24"/>
        </w:rPr>
        <w:t> </w:t>
      </w:r>
      <w:r>
        <w:rPr>
          <w:i/>
          <w:sz w:val="24"/>
        </w:rPr>
        <w:t>application</w:t>
      </w:r>
      <w:r>
        <w:rPr>
          <w:i/>
          <w:spacing w:val="59"/>
          <w:sz w:val="24"/>
        </w:rPr>
        <w:t> </w:t>
      </w:r>
      <w:r>
        <w:rPr>
          <w:i/>
          <w:sz w:val="24"/>
        </w:rPr>
        <w:t>of</w:t>
      </w:r>
      <w:r>
        <w:rPr>
          <w:i/>
          <w:spacing w:val="60"/>
          <w:sz w:val="24"/>
        </w:rPr>
        <w:t> </w:t>
      </w:r>
      <w:r>
        <w:rPr>
          <w:i/>
          <w:sz w:val="24"/>
        </w:rPr>
        <w:t>general</w:t>
      </w:r>
      <w:r>
        <w:rPr>
          <w:i/>
          <w:spacing w:val="60"/>
          <w:sz w:val="24"/>
        </w:rPr>
        <w:t> </w:t>
      </w:r>
      <w:r>
        <w:rPr>
          <w:i/>
          <w:spacing w:val="-2"/>
          <w:sz w:val="24"/>
        </w:rPr>
        <w:t>scientific</w:t>
      </w:r>
    </w:p>
    <w:p>
      <w:pPr>
        <w:spacing w:after="0"/>
        <w:jc w:val="both"/>
        <w:rPr>
          <w:i/>
          <w:sz w:val="24"/>
        </w:rPr>
        <w:sectPr>
          <w:type w:val="continuous"/>
          <w:pgSz w:w="11910" w:h="16840"/>
          <w:pgMar w:header="717" w:footer="709" w:top="1040" w:bottom="900" w:left="992" w:right="425"/>
        </w:sectPr>
      </w:pPr>
    </w:p>
    <w:p>
      <w:pPr>
        <w:spacing w:before="80"/>
        <w:ind w:left="141" w:right="140" w:firstLine="0"/>
        <w:jc w:val="both"/>
        <w:rPr>
          <w:i/>
          <w:sz w:val="24"/>
        </w:rPr>
      </w:pPr>
      <w:r>
        <w:rPr>
          <w:i/>
          <w:sz w:val="24"/>
        </w:rPr>
        <w:t>methods,</w:t>
      </w:r>
      <w:r>
        <w:rPr>
          <w:i/>
          <w:spacing w:val="-6"/>
          <w:sz w:val="24"/>
        </w:rPr>
        <w:t> </w:t>
      </w:r>
      <w:r>
        <w:rPr>
          <w:i/>
          <w:sz w:val="24"/>
        </w:rPr>
        <w:t>including</w:t>
      </w:r>
      <w:r>
        <w:rPr>
          <w:i/>
          <w:spacing w:val="-5"/>
          <w:sz w:val="24"/>
        </w:rPr>
        <w:t> </w:t>
      </w:r>
      <w:r>
        <w:rPr>
          <w:i/>
          <w:sz w:val="24"/>
        </w:rPr>
        <w:t>analysis</w:t>
      </w:r>
      <w:r>
        <w:rPr>
          <w:i/>
          <w:spacing w:val="-5"/>
          <w:sz w:val="24"/>
        </w:rPr>
        <w:t> </w:t>
      </w:r>
      <w:r>
        <w:rPr>
          <w:i/>
          <w:sz w:val="24"/>
        </w:rPr>
        <w:t>and</w:t>
      </w:r>
      <w:r>
        <w:rPr>
          <w:i/>
          <w:spacing w:val="-6"/>
          <w:sz w:val="24"/>
        </w:rPr>
        <w:t> </w:t>
      </w:r>
      <w:r>
        <w:rPr>
          <w:i/>
          <w:sz w:val="24"/>
        </w:rPr>
        <w:t>synthesis.</w:t>
      </w:r>
      <w:r>
        <w:rPr>
          <w:i/>
          <w:spacing w:val="-8"/>
          <w:sz w:val="24"/>
        </w:rPr>
        <w:t> </w:t>
      </w:r>
      <w:r>
        <w:rPr>
          <w:i/>
          <w:sz w:val="24"/>
        </w:rPr>
        <w:t>The</w:t>
      </w:r>
      <w:r>
        <w:rPr>
          <w:i/>
          <w:spacing w:val="-7"/>
          <w:sz w:val="24"/>
        </w:rPr>
        <w:t> </w:t>
      </w:r>
      <w:r>
        <w:rPr>
          <w:i/>
          <w:sz w:val="24"/>
        </w:rPr>
        <w:t>applied</w:t>
      </w:r>
      <w:r>
        <w:rPr>
          <w:i/>
          <w:spacing w:val="-6"/>
          <w:sz w:val="24"/>
        </w:rPr>
        <w:t> </w:t>
      </w:r>
      <w:r>
        <w:rPr>
          <w:i/>
          <w:sz w:val="24"/>
        </w:rPr>
        <w:t>historical</w:t>
      </w:r>
      <w:r>
        <w:rPr>
          <w:i/>
          <w:spacing w:val="-6"/>
          <w:sz w:val="24"/>
        </w:rPr>
        <w:t> </w:t>
      </w:r>
      <w:r>
        <w:rPr>
          <w:i/>
          <w:sz w:val="24"/>
        </w:rPr>
        <w:t>and</w:t>
      </w:r>
      <w:r>
        <w:rPr>
          <w:i/>
          <w:spacing w:val="-8"/>
          <w:sz w:val="24"/>
        </w:rPr>
        <w:t> </w:t>
      </w:r>
      <w:r>
        <w:rPr>
          <w:i/>
          <w:sz w:val="24"/>
        </w:rPr>
        <w:t>cultural</w:t>
      </w:r>
      <w:r>
        <w:rPr>
          <w:i/>
          <w:spacing w:val="-5"/>
          <w:sz w:val="24"/>
        </w:rPr>
        <w:t> </w:t>
      </w:r>
      <w:r>
        <w:rPr>
          <w:i/>
          <w:sz w:val="24"/>
        </w:rPr>
        <w:t>approach</w:t>
      </w:r>
      <w:r>
        <w:rPr>
          <w:i/>
          <w:spacing w:val="-6"/>
          <w:sz w:val="24"/>
        </w:rPr>
        <w:t> </w:t>
      </w:r>
      <w:r>
        <w:rPr>
          <w:i/>
          <w:sz w:val="24"/>
        </w:rPr>
        <w:t>involves</w:t>
      </w:r>
      <w:r>
        <w:rPr>
          <w:i/>
          <w:spacing w:val="-6"/>
          <w:sz w:val="24"/>
        </w:rPr>
        <w:t> </w:t>
      </w:r>
      <w:r>
        <w:rPr>
          <w:i/>
          <w:sz w:val="24"/>
        </w:rPr>
        <w:t>the</w:t>
      </w:r>
      <w:r>
        <w:rPr>
          <w:i/>
          <w:spacing w:val="-6"/>
          <w:sz w:val="24"/>
        </w:rPr>
        <w:t> </w:t>
      </w:r>
      <w:r>
        <w:rPr>
          <w:i/>
          <w:sz w:val="24"/>
        </w:rPr>
        <w:t>study of corporate culture as a socio-cultural phenomenon, its role in creating the image of the university.</w:t>
      </w:r>
    </w:p>
    <w:p>
      <w:pPr>
        <w:spacing w:before="0"/>
        <w:ind w:left="141" w:right="137" w:firstLine="566"/>
        <w:jc w:val="both"/>
        <w:rPr>
          <w:i/>
          <w:sz w:val="24"/>
        </w:rPr>
      </w:pPr>
      <w:r>
        <w:rPr>
          <w:b/>
          <w:i/>
          <w:sz w:val="24"/>
        </w:rPr>
        <w:t>Results. </w:t>
      </w:r>
      <w:r>
        <w:rPr>
          <w:i/>
          <w:sz w:val="24"/>
        </w:rPr>
        <w:t>The scientific novelty of the obtained results is reflected both in the very formulation of the problem</w:t>
      </w:r>
      <w:r>
        <w:rPr>
          <w:i/>
          <w:spacing w:val="-9"/>
          <w:sz w:val="24"/>
        </w:rPr>
        <w:t> </w:t>
      </w:r>
      <w:r>
        <w:rPr>
          <w:i/>
          <w:sz w:val="24"/>
        </w:rPr>
        <w:t>and</w:t>
      </w:r>
      <w:r>
        <w:rPr>
          <w:i/>
          <w:spacing w:val="-9"/>
          <w:sz w:val="24"/>
        </w:rPr>
        <w:t> </w:t>
      </w:r>
      <w:r>
        <w:rPr>
          <w:i/>
          <w:sz w:val="24"/>
        </w:rPr>
        <w:t>in</w:t>
      </w:r>
      <w:r>
        <w:rPr>
          <w:i/>
          <w:spacing w:val="-8"/>
          <w:sz w:val="24"/>
        </w:rPr>
        <w:t> </w:t>
      </w:r>
      <w:r>
        <w:rPr>
          <w:i/>
          <w:sz w:val="24"/>
        </w:rPr>
        <w:t>a</w:t>
      </w:r>
      <w:r>
        <w:rPr>
          <w:i/>
          <w:spacing w:val="-9"/>
          <w:sz w:val="24"/>
        </w:rPr>
        <w:t> </w:t>
      </w:r>
      <w:r>
        <w:rPr>
          <w:i/>
          <w:sz w:val="24"/>
        </w:rPr>
        <w:t>comprehensive</w:t>
      </w:r>
      <w:r>
        <w:rPr>
          <w:i/>
          <w:spacing w:val="-10"/>
          <w:sz w:val="24"/>
        </w:rPr>
        <w:t> </w:t>
      </w:r>
      <w:r>
        <w:rPr>
          <w:i/>
          <w:sz w:val="24"/>
        </w:rPr>
        <w:t>approach</w:t>
      </w:r>
      <w:r>
        <w:rPr>
          <w:i/>
          <w:spacing w:val="-9"/>
          <w:sz w:val="24"/>
        </w:rPr>
        <w:t> </w:t>
      </w:r>
      <w:r>
        <w:rPr>
          <w:i/>
          <w:sz w:val="24"/>
        </w:rPr>
        <w:t>to</w:t>
      </w:r>
      <w:r>
        <w:rPr>
          <w:i/>
          <w:spacing w:val="-8"/>
          <w:sz w:val="24"/>
        </w:rPr>
        <w:t> </w:t>
      </w:r>
      <w:r>
        <w:rPr>
          <w:i/>
          <w:sz w:val="24"/>
        </w:rPr>
        <w:t>its</w:t>
      </w:r>
      <w:r>
        <w:rPr>
          <w:i/>
          <w:spacing w:val="-8"/>
          <w:sz w:val="24"/>
        </w:rPr>
        <w:t> </w:t>
      </w:r>
      <w:r>
        <w:rPr>
          <w:i/>
          <w:sz w:val="24"/>
        </w:rPr>
        <w:t>solution;</w:t>
      </w:r>
      <w:r>
        <w:rPr>
          <w:i/>
          <w:spacing w:val="-9"/>
          <w:sz w:val="24"/>
        </w:rPr>
        <w:t> </w:t>
      </w:r>
      <w:r>
        <w:rPr>
          <w:i/>
          <w:sz w:val="24"/>
        </w:rPr>
        <w:t>The</w:t>
      </w:r>
      <w:r>
        <w:rPr>
          <w:i/>
          <w:spacing w:val="-10"/>
          <w:sz w:val="24"/>
        </w:rPr>
        <w:t> </w:t>
      </w:r>
      <w:r>
        <w:rPr>
          <w:i/>
          <w:sz w:val="24"/>
        </w:rPr>
        <w:t>work</w:t>
      </w:r>
      <w:r>
        <w:rPr>
          <w:i/>
          <w:spacing w:val="-9"/>
          <w:sz w:val="24"/>
        </w:rPr>
        <w:t> </w:t>
      </w:r>
      <w:r>
        <w:rPr>
          <w:i/>
          <w:sz w:val="24"/>
        </w:rPr>
        <w:t>is</w:t>
      </w:r>
      <w:r>
        <w:rPr>
          <w:i/>
          <w:spacing w:val="-8"/>
          <w:sz w:val="24"/>
        </w:rPr>
        <w:t> </w:t>
      </w:r>
      <w:r>
        <w:rPr>
          <w:i/>
          <w:sz w:val="24"/>
        </w:rPr>
        <w:t>a</w:t>
      </w:r>
      <w:r>
        <w:rPr>
          <w:i/>
          <w:spacing w:val="-9"/>
          <w:sz w:val="24"/>
        </w:rPr>
        <w:t> </w:t>
      </w:r>
      <w:r>
        <w:rPr>
          <w:i/>
          <w:sz w:val="24"/>
        </w:rPr>
        <w:t>study</w:t>
      </w:r>
      <w:r>
        <w:rPr>
          <w:i/>
          <w:spacing w:val="-10"/>
          <w:sz w:val="24"/>
        </w:rPr>
        <w:t> </w:t>
      </w:r>
      <w:r>
        <w:rPr>
          <w:i/>
          <w:sz w:val="24"/>
        </w:rPr>
        <w:t>of</w:t>
      </w:r>
      <w:r>
        <w:rPr>
          <w:i/>
          <w:spacing w:val="-8"/>
          <w:sz w:val="24"/>
        </w:rPr>
        <w:t> </w:t>
      </w:r>
      <w:r>
        <w:rPr>
          <w:i/>
          <w:sz w:val="24"/>
        </w:rPr>
        <w:t>the</w:t>
      </w:r>
      <w:r>
        <w:rPr>
          <w:i/>
          <w:spacing w:val="-9"/>
          <w:sz w:val="24"/>
        </w:rPr>
        <w:t> </w:t>
      </w:r>
      <w:r>
        <w:rPr>
          <w:i/>
          <w:sz w:val="24"/>
        </w:rPr>
        <w:t>innovative</w:t>
      </w:r>
      <w:r>
        <w:rPr>
          <w:i/>
          <w:spacing w:val="-10"/>
          <w:sz w:val="24"/>
        </w:rPr>
        <w:t> </w:t>
      </w:r>
      <w:r>
        <w:rPr>
          <w:i/>
          <w:sz w:val="24"/>
        </w:rPr>
        <w:t>activities</w:t>
      </w:r>
      <w:r>
        <w:rPr>
          <w:i/>
          <w:spacing w:val="-8"/>
          <w:sz w:val="24"/>
        </w:rPr>
        <w:t> </w:t>
      </w:r>
      <w:r>
        <w:rPr>
          <w:i/>
          <w:sz w:val="24"/>
        </w:rPr>
        <w:t>of higher</w:t>
      </w:r>
      <w:r>
        <w:rPr>
          <w:i/>
          <w:spacing w:val="-13"/>
          <w:sz w:val="24"/>
        </w:rPr>
        <w:t> </w:t>
      </w:r>
      <w:r>
        <w:rPr>
          <w:i/>
          <w:sz w:val="24"/>
        </w:rPr>
        <w:t>education</w:t>
      </w:r>
      <w:r>
        <w:rPr>
          <w:i/>
          <w:spacing w:val="-13"/>
          <w:sz w:val="24"/>
        </w:rPr>
        <w:t> </w:t>
      </w:r>
      <w:r>
        <w:rPr>
          <w:i/>
          <w:sz w:val="24"/>
        </w:rPr>
        <w:t>institutions</w:t>
      </w:r>
      <w:r>
        <w:rPr>
          <w:i/>
          <w:spacing w:val="-13"/>
          <w:sz w:val="24"/>
        </w:rPr>
        <w:t> </w:t>
      </w:r>
      <w:r>
        <w:rPr>
          <w:i/>
          <w:sz w:val="24"/>
        </w:rPr>
        <w:t>in</w:t>
      </w:r>
      <w:r>
        <w:rPr>
          <w:i/>
          <w:spacing w:val="-13"/>
          <w:sz w:val="24"/>
        </w:rPr>
        <w:t> </w:t>
      </w:r>
      <w:r>
        <w:rPr>
          <w:i/>
          <w:sz w:val="24"/>
        </w:rPr>
        <w:t>the</w:t>
      </w:r>
      <w:r>
        <w:rPr>
          <w:i/>
          <w:spacing w:val="-14"/>
          <w:sz w:val="24"/>
        </w:rPr>
        <w:t> </w:t>
      </w:r>
      <w:r>
        <w:rPr>
          <w:i/>
          <w:sz w:val="24"/>
        </w:rPr>
        <w:t>formation</w:t>
      </w:r>
      <w:r>
        <w:rPr>
          <w:i/>
          <w:spacing w:val="-13"/>
          <w:sz w:val="24"/>
        </w:rPr>
        <w:t> </w:t>
      </w:r>
      <w:r>
        <w:rPr>
          <w:i/>
          <w:sz w:val="24"/>
        </w:rPr>
        <w:t>and</w:t>
      </w:r>
      <w:r>
        <w:rPr>
          <w:i/>
          <w:spacing w:val="-14"/>
          <w:sz w:val="24"/>
        </w:rPr>
        <w:t> </w:t>
      </w:r>
      <w:r>
        <w:rPr>
          <w:i/>
          <w:sz w:val="24"/>
        </w:rPr>
        <w:t>development</w:t>
      </w:r>
      <w:r>
        <w:rPr>
          <w:i/>
          <w:spacing w:val="-13"/>
          <w:sz w:val="24"/>
        </w:rPr>
        <w:t> </w:t>
      </w:r>
      <w:r>
        <w:rPr>
          <w:i/>
          <w:sz w:val="24"/>
        </w:rPr>
        <w:t>of</w:t>
      </w:r>
      <w:r>
        <w:rPr>
          <w:i/>
          <w:spacing w:val="-13"/>
          <w:sz w:val="24"/>
        </w:rPr>
        <w:t> </w:t>
      </w:r>
      <w:r>
        <w:rPr>
          <w:i/>
          <w:sz w:val="24"/>
        </w:rPr>
        <w:t>corporate</w:t>
      </w:r>
      <w:r>
        <w:rPr>
          <w:i/>
          <w:spacing w:val="-14"/>
          <w:sz w:val="24"/>
        </w:rPr>
        <w:t> </w:t>
      </w:r>
      <w:r>
        <w:rPr>
          <w:i/>
          <w:sz w:val="24"/>
        </w:rPr>
        <w:t>culture,</w:t>
      </w:r>
      <w:r>
        <w:rPr>
          <w:i/>
          <w:spacing w:val="-14"/>
          <w:sz w:val="24"/>
        </w:rPr>
        <w:t> </w:t>
      </w:r>
      <w:r>
        <w:rPr>
          <w:i/>
          <w:sz w:val="24"/>
        </w:rPr>
        <w:t>is</w:t>
      </w:r>
      <w:r>
        <w:rPr>
          <w:i/>
          <w:spacing w:val="-12"/>
          <w:sz w:val="24"/>
        </w:rPr>
        <w:t> </w:t>
      </w:r>
      <w:r>
        <w:rPr>
          <w:i/>
          <w:sz w:val="24"/>
        </w:rPr>
        <w:t>a</w:t>
      </w:r>
      <w:r>
        <w:rPr>
          <w:i/>
          <w:spacing w:val="-13"/>
          <w:sz w:val="24"/>
        </w:rPr>
        <w:t> </w:t>
      </w:r>
      <w:r>
        <w:rPr>
          <w:i/>
          <w:sz w:val="24"/>
        </w:rPr>
        <w:t>critical</w:t>
      </w:r>
      <w:r>
        <w:rPr>
          <w:i/>
          <w:spacing w:val="-13"/>
          <w:sz w:val="24"/>
        </w:rPr>
        <w:t> </w:t>
      </w:r>
      <w:r>
        <w:rPr>
          <w:i/>
          <w:sz w:val="24"/>
        </w:rPr>
        <w:t>analysis</w:t>
      </w:r>
      <w:r>
        <w:rPr>
          <w:i/>
          <w:spacing w:val="-12"/>
          <w:sz w:val="24"/>
        </w:rPr>
        <w:t> </w:t>
      </w:r>
      <w:r>
        <w:rPr>
          <w:i/>
          <w:sz w:val="24"/>
        </w:rPr>
        <w:t>of previously unexplored aspects of the Western Ukrainian National University. The results of the study are reflected in the conclusions.</w:t>
      </w:r>
    </w:p>
    <w:p>
      <w:pPr>
        <w:spacing w:before="0"/>
        <w:ind w:left="141" w:right="139" w:firstLine="566"/>
        <w:jc w:val="both"/>
        <w:rPr>
          <w:i/>
          <w:sz w:val="24"/>
        </w:rPr>
      </w:pPr>
      <w:r>
        <w:rPr>
          <w:b/>
          <w:i/>
          <w:sz w:val="24"/>
        </w:rPr>
        <w:t>Conclusions. </w:t>
      </w:r>
      <w:r>
        <w:rPr>
          <w:i/>
          <w:sz w:val="24"/>
        </w:rPr>
        <w:t>It is established that the management of a higher education institution forms a corporate</w:t>
      </w:r>
      <w:r>
        <w:rPr>
          <w:i/>
          <w:spacing w:val="-1"/>
          <w:sz w:val="24"/>
        </w:rPr>
        <w:t> </w:t>
      </w:r>
      <w:r>
        <w:rPr>
          <w:i/>
          <w:sz w:val="24"/>
        </w:rPr>
        <w:t>culture,</w:t>
      </w:r>
      <w:r>
        <w:rPr>
          <w:i/>
          <w:spacing w:val="-1"/>
          <w:sz w:val="24"/>
        </w:rPr>
        <w:t> </w:t>
      </w:r>
      <w:r>
        <w:rPr>
          <w:i/>
          <w:sz w:val="24"/>
        </w:rPr>
        <w:t>thanks to which</w:t>
      </w:r>
      <w:r>
        <w:rPr>
          <w:i/>
          <w:spacing w:val="-1"/>
          <w:sz w:val="24"/>
        </w:rPr>
        <w:t> </w:t>
      </w:r>
      <w:r>
        <w:rPr>
          <w:i/>
          <w:sz w:val="24"/>
        </w:rPr>
        <w:t>employees identify</w:t>
      </w:r>
      <w:r>
        <w:rPr>
          <w:i/>
          <w:spacing w:val="-1"/>
          <w:sz w:val="24"/>
        </w:rPr>
        <w:t> </w:t>
      </w:r>
      <w:r>
        <w:rPr>
          <w:i/>
          <w:sz w:val="24"/>
        </w:rPr>
        <w:t>themselves as a professional community</w:t>
      </w:r>
      <w:r>
        <w:rPr>
          <w:i/>
          <w:spacing w:val="-1"/>
          <w:sz w:val="24"/>
        </w:rPr>
        <w:t> </w:t>
      </w:r>
      <w:r>
        <w:rPr>
          <w:i/>
          <w:sz w:val="24"/>
        </w:rPr>
        <w:t>that stands out in the market of educational services. The directions of improvement of corporate culture of the university</w:t>
      </w:r>
      <w:r>
        <w:rPr>
          <w:i/>
          <w:spacing w:val="-4"/>
          <w:sz w:val="24"/>
        </w:rPr>
        <w:t> </w:t>
      </w:r>
      <w:r>
        <w:rPr>
          <w:i/>
          <w:sz w:val="24"/>
        </w:rPr>
        <w:t>are</w:t>
      </w:r>
      <w:r>
        <w:rPr>
          <w:i/>
          <w:spacing w:val="-5"/>
          <w:sz w:val="24"/>
        </w:rPr>
        <w:t> </w:t>
      </w:r>
      <w:r>
        <w:rPr>
          <w:i/>
          <w:sz w:val="24"/>
        </w:rPr>
        <w:t>offered,</w:t>
      </w:r>
      <w:r>
        <w:rPr>
          <w:i/>
          <w:spacing w:val="-4"/>
          <w:sz w:val="24"/>
        </w:rPr>
        <w:t> </w:t>
      </w:r>
      <w:r>
        <w:rPr>
          <w:i/>
          <w:sz w:val="24"/>
        </w:rPr>
        <w:t>the</w:t>
      </w:r>
      <w:r>
        <w:rPr>
          <w:i/>
          <w:spacing w:val="-5"/>
          <w:sz w:val="24"/>
        </w:rPr>
        <w:t> </w:t>
      </w:r>
      <w:r>
        <w:rPr>
          <w:i/>
          <w:sz w:val="24"/>
        </w:rPr>
        <w:t>basic</w:t>
      </w:r>
      <w:r>
        <w:rPr>
          <w:i/>
          <w:spacing w:val="-5"/>
          <w:sz w:val="24"/>
        </w:rPr>
        <w:t> </w:t>
      </w:r>
      <w:r>
        <w:rPr>
          <w:i/>
          <w:sz w:val="24"/>
        </w:rPr>
        <w:t>principles</w:t>
      </w:r>
      <w:r>
        <w:rPr>
          <w:i/>
          <w:spacing w:val="-1"/>
          <w:sz w:val="24"/>
        </w:rPr>
        <w:t> </w:t>
      </w:r>
      <w:r>
        <w:rPr>
          <w:i/>
          <w:sz w:val="24"/>
        </w:rPr>
        <w:t>of</w:t>
      </w:r>
      <w:r>
        <w:rPr>
          <w:i/>
          <w:spacing w:val="-3"/>
          <w:sz w:val="24"/>
        </w:rPr>
        <w:t> </w:t>
      </w:r>
      <w:r>
        <w:rPr>
          <w:i/>
          <w:sz w:val="24"/>
        </w:rPr>
        <w:t>effective</w:t>
      </w:r>
      <w:r>
        <w:rPr>
          <w:i/>
          <w:spacing w:val="-5"/>
          <w:sz w:val="24"/>
        </w:rPr>
        <w:t> </w:t>
      </w:r>
      <w:r>
        <w:rPr>
          <w:i/>
          <w:sz w:val="24"/>
        </w:rPr>
        <w:t>corporate</w:t>
      </w:r>
      <w:r>
        <w:rPr>
          <w:i/>
          <w:spacing w:val="-3"/>
          <w:sz w:val="24"/>
        </w:rPr>
        <w:t> </w:t>
      </w:r>
      <w:r>
        <w:rPr>
          <w:i/>
          <w:sz w:val="24"/>
        </w:rPr>
        <w:t>culture,</w:t>
      </w:r>
      <w:r>
        <w:rPr>
          <w:i/>
          <w:spacing w:val="-5"/>
          <w:sz w:val="24"/>
        </w:rPr>
        <w:t> </w:t>
      </w:r>
      <w:r>
        <w:rPr>
          <w:i/>
          <w:sz w:val="24"/>
        </w:rPr>
        <w:t>the</w:t>
      </w:r>
      <w:r>
        <w:rPr>
          <w:i/>
          <w:spacing w:val="-5"/>
          <w:sz w:val="24"/>
        </w:rPr>
        <w:t> </w:t>
      </w:r>
      <w:r>
        <w:rPr>
          <w:i/>
          <w:sz w:val="24"/>
        </w:rPr>
        <w:t>maintenance</w:t>
      </w:r>
      <w:r>
        <w:rPr>
          <w:i/>
          <w:spacing w:val="-5"/>
          <w:sz w:val="24"/>
        </w:rPr>
        <w:t> </w:t>
      </w:r>
      <w:r>
        <w:rPr>
          <w:i/>
          <w:sz w:val="24"/>
        </w:rPr>
        <w:t>of</w:t>
      </w:r>
      <w:r>
        <w:rPr>
          <w:i/>
          <w:spacing w:val="-3"/>
          <w:sz w:val="24"/>
        </w:rPr>
        <w:t> </w:t>
      </w:r>
      <w:r>
        <w:rPr>
          <w:i/>
          <w:sz w:val="24"/>
        </w:rPr>
        <w:t>the</w:t>
      </w:r>
      <w:r>
        <w:rPr>
          <w:i/>
          <w:spacing w:val="-5"/>
          <w:sz w:val="24"/>
        </w:rPr>
        <w:t> </w:t>
      </w:r>
      <w:r>
        <w:rPr>
          <w:i/>
          <w:sz w:val="24"/>
        </w:rPr>
        <w:t>corporate code, and also a role of corporate symbols in formation of image of university are analyzed.</w:t>
      </w:r>
    </w:p>
    <w:p>
      <w:pPr>
        <w:spacing w:before="0"/>
        <w:ind w:left="141" w:right="138" w:firstLine="720"/>
        <w:jc w:val="both"/>
        <w:rPr>
          <w:i/>
          <w:sz w:val="24"/>
        </w:rPr>
      </w:pPr>
      <w:r>
        <w:rPr>
          <w:b/>
          <w:i/>
          <w:sz w:val="24"/>
        </w:rPr>
        <w:t>Key words</w:t>
      </w:r>
      <w:r>
        <w:rPr>
          <w:i/>
          <w:sz w:val="24"/>
        </w:rPr>
        <w:t>: corporate culture, corporate symbol, corporate code, institution of higher education, West Ukrainian National University.</w:t>
      </w:r>
    </w:p>
    <w:p>
      <w:pPr>
        <w:spacing w:before="6"/>
        <w:ind w:left="861" w:right="0" w:firstLine="0"/>
        <w:jc w:val="both"/>
        <w:rPr>
          <w:b/>
          <w:i/>
          <w:sz w:val="24"/>
        </w:rPr>
      </w:pPr>
      <w:r>
        <w:rPr>
          <w:b/>
          <w:i/>
          <w:sz w:val="24"/>
        </w:rPr>
        <w:t>Formulas:</w:t>
      </w:r>
      <w:r>
        <w:rPr>
          <w:b/>
          <w:i/>
          <w:spacing w:val="-1"/>
          <w:sz w:val="24"/>
        </w:rPr>
        <w:t> </w:t>
      </w:r>
      <w:r>
        <w:rPr>
          <w:b/>
          <w:i/>
          <w:sz w:val="24"/>
        </w:rPr>
        <w:t>0, Fig.:</w:t>
      </w:r>
      <w:r>
        <w:rPr>
          <w:b/>
          <w:i/>
          <w:spacing w:val="-1"/>
          <w:sz w:val="24"/>
        </w:rPr>
        <w:t> </w:t>
      </w:r>
      <w:r>
        <w:rPr>
          <w:b/>
          <w:i/>
          <w:sz w:val="24"/>
        </w:rPr>
        <w:t>0, tabl.:</w:t>
      </w:r>
      <w:r>
        <w:rPr>
          <w:b/>
          <w:i/>
          <w:spacing w:val="-1"/>
          <w:sz w:val="24"/>
        </w:rPr>
        <w:t> </w:t>
      </w:r>
      <w:r>
        <w:rPr>
          <w:b/>
          <w:i/>
          <w:sz w:val="24"/>
        </w:rPr>
        <w:t>0, bibl.:</w:t>
      </w:r>
      <w:r>
        <w:rPr>
          <w:b/>
          <w:i/>
          <w:spacing w:val="-1"/>
          <w:sz w:val="24"/>
        </w:rPr>
        <w:t> </w:t>
      </w:r>
      <w:r>
        <w:rPr>
          <w:b/>
          <w:i/>
          <w:spacing w:val="-5"/>
          <w:sz w:val="24"/>
        </w:rPr>
        <w:t>20</w:t>
      </w:r>
    </w:p>
    <w:p>
      <w:pPr>
        <w:pStyle w:val="BodyText"/>
        <w:spacing w:before="276"/>
        <w:ind w:right="136" w:firstLine="708"/>
      </w:pPr>
      <w:r>
        <w:rPr>
          <w:b/>
        </w:rPr>
        <w:t>Постановка проблеми в загальному вигляді та її зв’язок з важливими науковими і практичними завданнями. </w:t>
      </w:r>
      <w:r>
        <w:rPr/>
        <w:t>В останнє десятиліття зросла роль корпоративної культури, що виконує функцію регулятора поведінки персоналу через систему цінностей, норм, правил. Корпоративну культуру можна розглядати як своєрідну ідеологію управління, спрямовану на підвищення ділової активності співробітників, формування їх корпоративної ідентичності. У сучасних умовах запровадження в Україні університетської автономії інноваційні акценти менеджменту доцільно переносити на формування корпоративної культури закладів вищої освіти, завдяки</w:t>
      </w:r>
      <w:r>
        <w:rPr>
          <w:spacing w:val="-2"/>
        </w:rPr>
        <w:t> </w:t>
      </w:r>
      <w:r>
        <w:rPr/>
        <w:t>якій</w:t>
      </w:r>
      <w:r>
        <w:rPr>
          <w:spacing w:val="-2"/>
        </w:rPr>
        <w:t> </w:t>
      </w:r>
      <w:r>
        <w:rPr/>
        <w:t>співробітники</w:t>
      </w:r>
      <w:r>
        <w:rPr>
          <w:spacing w:val="-2"/>
        </w:rPr>
        <w:t> </w:t>
      </w:r>
      <w:r>
        <w:rPr/>
        <w:t>ідентифікують</w:t>
      </w:r>
      <w:r>
        <w:rPr>
          <w:spacing w:val="-2"/>
        </w:rPr>
        <w:t> </w:t>
      </w:r>
      <w:r>
        <w:rPr/>
        <w:t>себе</w:t>
      </w:r>
      <w:r>
        <w:rPr>
          <w:spacing w:val="-1"/>
        </w:rPr>
        <w:t> </w:t>
      </w:r>
      <w:r>
        <w:rPr/>
        <w:t>як</w:t>
      </w:r>
      <w:r>
        <w:rPr>
          <w:spacing w:val="-2"/>
        </w:rPr>
        <w:t> </w:t>
      </w:r>
      <w:r>
        <w:rPr/>
        <w:t>професійну</w:t>
      </w:r>
      <w:r>
        <w:rPr>
          <w:spacing w:val="-8"/>
        </w:rPr>
        <w:t> </w:t>
      </w:r>
      <w:r>
        <w:rPr/>
        <w:t>спільноту,</w:t>
      </w:r>
      <w:r>
        <w:rPr>
          <w:spacing w:val="-2"/>
        </w:rPr>
        <w:t> </w:t>
      </w:r>
      <w:r>
        <w:rPr/>
        <w:t>що</w:t>
      </w:r>
      <w:r>
        <w:rPr>
          <w:spacing w:val="-2"/>
        </w:rPr>
        <w:t> </w:t>
      </w:r>
      <w:r>
        <w:rPr/>
        <w:t>вирізняється</w:t>
      </w:r>
      <w:r>
        <w:rPr>
          <w:spacing w:val="-2"/>
        </w:rPr>
        <w:t> </w:t>
      </w:r>
      <w:r>
        <w:rPr/>
        <w:t>на</w:t>
      </w:r>
      <w:r>
        <w:rPr>
          <w:spacing w:val="-3"/>
        </w:rPr>
        <w:t> </w:t>
      </w:r>
      <w:r>
        <w:rPr/>
        <w:t>ринку освітніх послуг. Ця індивідуальність є однією з визначальних складових конкурентоспроможності університету, його популярності серед майбутніх студентів.</w:t>
      </w:r>
    </w:p>
    <w:p>
      <w:pPr>
        <w:pStyle w:val="BodyText"/>
        <w:ind w:right="135" w:firstLine="720"/>
      </w:pPr>
      <w:r>
        <w:rPr>
          <w:b/>
        </w:rPr>
        <w:t>Аналіз</w:t>
      </w:r>
      <w:r>
        <w:rPr>
          <w:b/>
          <w:spacing w:val="-1"/>
        </w:rPr>
        <w:t> </w:t>
      </w:r>
      <w:r>
        <w:rPr>
          <w:b/>
        </w:rPr>
        <w:t>останніх</w:t>
      </w:r>
      <w:r>
        <w:rPr>
          <w:b/>
          <w:spacing w:val="-3"/>
        </w:rPr>
        <w:t> </w:t>
      </w:r>
      <w:r>
        <w:rPr>
          <w:b/>
        </w:rPr>
        <w:t>досліджень</w:t>
      </w:r>
      <w:r>
        <w:rPr>
          <w:b/>
          <w:spacing w:val="-1"/>
        </w:rPr>
        <w:t> </w:t>
      </w:r>
      <w:r>
        <w:rPr>
          <w:b/>
        </w:rPr>
        <w:t>і публікацій</w:t>
      </w:r>
      <w:r>
        <w:rPr/>
        <w:t>.</w:t>
      </w:r>
      <w:r>
        <w:rPr>
          <w:spacing w:val="-5"/>
        </w:rPr>
        <w:t> </w:t>
      </w:r>
      <w:r>
        <w:rPr/>
        <w:t>Найновіші</w:t>
      </w:r>
      <w:r>
        <w:rPr>
          <w:spacing w:val="-5"/>
        </w:rPr>
        <w:t> </w:t>
      </w:r>
      <w:r>
        <w:rPr/>
        <w:t>дослідження</w:t>
      </w:r>
      <w:r>
        <w:rPr>
          <w:spacing w:val="-6"/>
        </w:rPr>
        <w:t> </w:t>
      </w:r>
      <w:r>
        <w:rPr/>
        <w:t>корпоративної</w:t>
      </w:r>
      <w:r>
        <w:rPr>
          <w:spacing w:val="-6"/>
        </w:rPr>
        <w:t> </w:t>
      </w:r>
      <w:r>
        <w:rPr/>
        <w:t>культури здійснюють фахівці у сфері менеджменту, економіки, соціології, психології та культурології. В останні роки зросло число вітчизняних науковців, які вивчають особливості корпоративної культури в контексті діяльності університетів, що зумовлено входженням закладів вищої освіти України до світового освітнього простору, й, відповідно, зростанням конкуренції між ними в умовах глобалізації. Феномен корпоративних відносин у сфері освіти досліджували Н. Білик [1],</w:t>
      </w:r>
      <w:r>
        <w:rPr>
          <w:spacing w:val="40"/>
        </w:rPr>
        <w:t> </w:t>
      </w:r>
      <w:r>
        <w:rPr/>
        <w:t>О.</w:t>
      </w:r>
      <w:r>
        <w:rPr>
          <w:spacing w:val="-2"/>
        </w:rPr>
        <w:t> </w:t>
      </w:r>
      <w:r>
        <w:rPr/>
        <w:t>Воронянська</w:t>
      </w:r>
      <w:r>
        <w:rPr>
          <w:spacing w:val="76"/>
        </w:rPr>
        <w:t> </w:t>
      </w:r>
      <w:r>
        <w:rPr/>
        <w:t>[2],</w:t>
      </w:r>
      <w:r>
        <w:rPr>
          <w:spacing w:val="76"/>
        </w:rPr>
        <w:t>  </w:t>
      </w:r>
      <w:r>
        <w:rPr/>
        <w:t>М. Гнезділова</w:t>
      </w:r>
      <w:r>
        <w:rPr>
          <w:spacing w:val="73"/>
        </w:rPr>
        <w:t> </w:t>
      </w:r>
      <w:r>
        <w:rPr/>
        <w:t>[3],</w:t>
      </w:r>
      <w:r>
        <w:rPr>
          <w:spacing w:val="76"/>
        </w:rPr>
        <w:t> </w:t>
      </w:r>
      <w:r>
        <w:rPr/>
        <w:t>Н.</w:t>
      </w:r>
      <w:r>
        <w:rPr>
          <w:spacing w:val="-3"/>
        </w:rPr>
        <w:t> </w:t>
      </w:r>
      <w:r>
        <w:rPr/>
        <w:t>Горбенко</w:t>
      </w:r>
      <w:r>
        <w:rPr>
          <w:spacing w:val="74"/>
        </w:rPr>
        <w:t> </w:t>
      </w:r>
      <w:r>
        <w:rPr/>
        <w:t>[4,</w:t>
      </w:r>
      <w:r>
        <w:rPr>
          <w:spacing w:val="76"/>
        </w:rPr>
        <w:t> </w:t>
      </w:r>
      <w:r>
        <w:rPr/>
        <w:t>5],</w:t>
      </w:r>
      <w:r>
        <w:rPr>
          <w:spacing w:val="76"/>
        </w:rPr>
        <w:t> </w:t>
      </w:r>
      <w:r>
        <w:rPr/>
        <w:t>В. Кубко</w:t>
      </w:r>
      <w:r>
        <w:rPr>
          <w:spacing w:val="76"/>
        </w:rPr>
        <w:t> </w:t>
      </w:r>
      <w:r>
        <w:rPr/>
        <w:t>[8,</w:t>
      </w:r>
      <w:r>
        <w:rPr>
          <w:spacing w:val="76"/>
        </w:rPr>
        <w:t> </w:t>
      </w:r>
      <w:r>
        <w:rPr/>
        <w:t>9],</w:t>
      </w:r>
      <w:r>
        <w:rPr>
          <w:spacing w:val="76"/>
        </w:rPr>
        <w:t> </w:t>
      </w:r>
      <w:r>
        <w:rPr/>
        <w:t>Л. Хижняк</w:t>
      </w:r>
      <w:r>
        <w:rPr>
          <w:spacing w:val="77"/>
        </w:rPr>
        <w:t> </w:t>
      </w:r>
      <w:r>
        <w:rPr/>
        <w:t>[18], В.</w:t>
      </w:r>
      <w:r>
        <w:rPr>
          <w:spacing w:val="-1"/>
        </w:rPr>
        <w:t> </w:t>
      </w:r>
      <w:r>
        <w:rPr/>
        <w:t>Шаполова [19] та ін. Аналіз публікацій свідчить, що вчені по-різному висвітлюють окремі аспекти проблеми дослідження та визначення підходів щодо її розв’язання.</w:t>
      </w:r>
    </w:p>
    <w:p>
      <w:pPr>
        <w:pStyle w:val="BodyText"/>
        <w:ind w:right="141" w:firstLine="720"/>
      </w:pPr>
      <w:r>
        <w:rPr>
          <w:b/>
        </w:rPr>
        <w:t>Мета статті. </w:t>
      </w:r>
      <w:r>
        <w:rPr/>
        <w:t>Метою статті є дослідити феномен корпоративної культури, проаналізувати структуру та функції корпоративної культури, охарактеризувати особливості корпоративного кодексу, розкрити сутність корпоративних символів, представити головні аспекти формування корпоративної культури закладу вищої освіти (на прикладі Західноукраїнського національного університету). Застосований історико-культурний підхід передбачає дослідження корпоративної культури як соціокультурного феномену, аналіз її ролі у творенні іміджу університету.</w:t>
      </w:r>
    </w:p>
    <w:p>
      <w:pPr>
        <w:spacing w:before="0"/>
        <w:ind w:left="141" w:right="142" w:firstLine="720"/>
        <w:jc w:val="both"/>
        <w:rPr>
          <w:sz w:val="24"/>
        </w:rPr>
      </w:pPr>
      <w:r>
        <w:rPr>
          <w:b/>
          <w:sz w:val="24"/>
        </w:rPr>
        <w:t>Виклад основного матеріалу дослідження. </w:t>
      </w:r>
      <w:r>
        <w:rPr>
          <w:sz w:val="24"/>
        </w:rPr>
        <w:t>Міждисциплінарний характер теорії корпоративної</w:t>
      </w:r>
      <w:r>
        <w:rPr>
          <w:spacing w:val="40"/>
          <w:sz w:val="24"/>
        </w:rPr>
        <w:t> </w:t>
      </w:r>
      <w:r>
        <w:rPr>
          <w:sz w:val="24"/>
        </w:rPr>
        <w:t>культури</w:t>
      </w:r>
      <w:r>
        <w:rPr>
          <w:spacing w:val="40"/>
          <w:sz w:val="24"/>
        </w:rPr>
        <w:t> </w:t>
      </w:r>
      <w:r>
        <w:rPr>
          <w:sz w:val="24"/>
        </w:rPr>
        <w:t>спричинив</w:t>
      </w:r>
      <w:r>
        <w:rPr>
          <w:spacing w:val="40"/>
          <w:sz w:val="24"/>
        </w:rPr>
        <w:t> </w:t>
      </w:r>
      <w:r>
        <w:rPr>
          <w:sz w:val="24"/>
        </w:rPr>
        <w:t>виникнення</w:t>
      </w:r>
      <w:r>
        <w:rPr>
          <w:spacing w:val="40"/>
          <w:sz w:val="24"/>
        </w:rPr>
        <w:t> </w:t>
      </w:r>
      <w:r>
        <w:rPr>
          <w:sz w:val="24"/>
        </w:rPr>
        <w:t>низки</w:t>
      </w:r>
      <w:r>
        <w:rPr>
          <w:spacing w:val="40"/>
          <w:sz w:val="24"/>
        </w:rPr>
        <w:t> </w:t>
      </w:r>
      <w:r>
        <w:rPr>
          <w:sz w:val="24"/>
        </w:rPr>
        <w:t>близьких</w:t>
      </w:r>
      <w:r>
        <w:rPr>
          <w:spacing w:val="40"/>
          <w:sz w:val="24"/>
        </w:rPr>
        <w:t> </w:t>
      </w:r>
      <w:r>
        <w:rPr>
          <w:sz w:val="24"/>
        </w:rPr>
        <w:t>за</w:t>
      </w:r>
      <w:r>
        <w:rPr>
          <w:spacing w:val="40"/>
          <w:sz w:val="24"/>
        </w:rPr>
        <w:t> </w:t>
      </w:r>
      <w:r>
        <w:rPr>
          <w:sz w:val="24"/>
        </w:rPr>
        <w:t>змістом</w:t>
      </w:r>
      <w:r>
        <w:rPr>
          <w:spacing w:val="40"/>
          <w:sz w:val="24"/>
        </w:rPr>
        <w:t> </w:t>
      </w:r>
      <w:r>
        <w:rPr>
          <w:sz w:val="24"/>
        </w:rPr>
        <w:t>визначень</w:t>
      </w:r>
      <w:r>
        <w:rPr>
          <w:spacing w:val="40"/>
          <w:sz w:val="24"/>
        </w:rPr>
        <w:t> </w:t>
      </w:r>
      <w:r>
        <w:rPr>
          <w:sz w:val="24"/>
        </w:rPr>
        <w:t>терміна</w:t>
      </w:r>
    </w:p>
    <w:p>
      <w:pPr>
        <w:pStyle w:val="BodyText"/>
        <w:ind w:right="136"/>
      </w:pPr>
      <w:r>
        <w:rPr/>
        <w:t>«корпоративна культура». Зокрема, В. Співак схарактеризував поняття таким чином: «Система матеріальних і духовних цінностей, проявів, які взаємодіють між собою і є притаманними даній корпорації, відображають її індивідуальність і сприйняття себе та інших в соціальному і матеріальному середовищі та проявляються у поведінці, взаємодії, сприйнятті себе й навколишнього середовища» [14, с. 13]. Власне тлумачення подав Г. Хаєт: «Система цінностей, переконань, вірувань, уявлень, очікувань, символів, а також ділових принципів, норм поведінки, традицій, ритуалів і т. д., які склались в організації та її підрозділах за час діяльності та які приймають</w:t>
      </w:r>
      <w:r>
        <w:rPr>
          <w:spacing w:val="12"/>
        </w:rPr>
        <w:t> </w:t>
      </w:r>
      <w:r>
        <w:rPr/>
        <w:t>більшість</w:t>
      </w:r>
      <w:r>
        <w:rPr>
          <w:spacing w:val="14"/>
        </w:rPr>
        <w:t> </w:t>
      </w:r>
      <w:r>
        <w:rPr/>
        <w:t>співробітників»</w:t>
      </w:r>
      <w:r>
        <w:rPr>
          <w:spacing w:val="4"/>
        </w:rPr>
        <w:t> </w:t>
      </w:r>
      <w:r>
        <w:rPr/>
        <w:t>[10,</w:t>
      </w:r>
      <w:r>
        <w:rPr>
          <w:spacing w:val="13"/>
        </w:rPr>
        <w:t> </w:t>
      </w:r>
      <w:r>
        <w:rPr/>
        <w:t>с.</w:t>
      </w:r>
      <w:r>
        <w:rPr>
          <w:spacing w:val="3"/>
        </w:rPr>
        <w:t> </w:t>
      </w:r>
      <w:r>
        <w:rPr/>
        <w:t>11].</w:t>
      </w:r>
      <w:r>
        <w:rPr>
          <w:spacing w:val="14"/>
        </w:rPr>
        <w:t> </w:t>
      </w:r>
      <w:r>
        <w:rPr/>
        <w:t>Також</w:t>
      </w:r>
      <w:r>
        <w:rPr>
          <w:spacing w:val="10"/>
        </w:rPr>
        <w:t> </w:t>
      </w:r>
      <w:r>
        <w:rPr/>
        <w:t>заслуговує</w:t>
      </w:r>
      <w:r>
        <w:rPr>
          <w:spacing w:val="13"/>
        </w:rPr>
        <w:t> </w:t>
      </w:r>
      <w:r>
        <w:rPr/>
        <w:t>на</w:t>
      </w:r>
      <w:r>
        <w:rPr>
          <w:spacing w:val="16"/>
        </w:rPr>
        <w:t> </w:t>
      </w:r>
      <w:r>
        <w:rPr/>
        <w:t>увагу</w:t>
      </w:r>
      <w:r>
        <w:rPr>
          <w:spacing w:val="6"/>
        </w:rPr>
        <w:t> </w:t>
      </w:r>
      <w:r>
        <w:rPr/>
        <w:t>визначення</w:t>
      </w:r>
      <w:r>
        <w:rPr>
          <w:spacing w:val="14"/>
        </w:rPr>
        <w:t> </w:t>
      </w:r>
      <w:r>
        <w:rPr/>
        <w:t>Т.</w:t>
      </w:r>
      <w:r>
        <w:rPr>
          <w:spacing w:val="3"/>
        </w:rPr>
        <w:t> </w:t>
      </w:r>
      <w:r>
        <w:rPr>
          <w:spacing w:val="-2"/>
        </w:rPr>
        <w:t>Кицак:</w:t>
      </w:r>
    </w:p>
    <w:p>
      <w:pPr>
        <w:pStyle w:val="BodyText"/>
      </w:pPr>
      <w:r>
        <w:rPr/>
        <w:t>«Корпоративна</w:t>
      </w:r>
      <w:r>
        <w:rPr>
          <w:spacing w:val="20"/>
        </w:rPr>
        <w:t> </w:t>
      </w:r>
      <w:r>
        <w:rPr/>
        <w:t>культура</w:t>
      </w:r>
      <w:r>
        <w:rPr>
          <w:spacing w:val="25"/>
        </w:rPr>
        <w:t> </w:t>
      </w:r>
      <w:r>
        <w:rPr/>
        <w:t>–</w:t>
      </w:r>
      <w:r>
        <w:rPr>
          <w:spacing w:val="23"/>
        </w:rPr>
        <w:t> </w:t>
      </w:r>
      <w:r>
        <w:rPr/>
        <w:t>це</w:t>
      </w:r>
      <w:r>
        <w:rPr>
          <w:spacing w:val="22"/>
        </w:rPr>
        <w:t> </w:t>
      </w:r>
      <w:r>
        <w:rPr/>
        <w:t>складна</w:t>
      </w:r>
      <w:r>
        <w:rPr>
          <w:spacing w:val="22"/>
        </w:rPr>
        <w:t> </w:t>
      </w:r>
      <w:r>
        <w:rPr/>
        <w:t>та</w:t>
      </w:r>
      <w:r>
        <w:rPr>
          <w:spacing w:val="23"/>
        </w:rPr>
        <w:t> </w:t>
      </w:r>
      <w:r>
        <w:rPr/>
        <w:t>багатоаспектна</w:t>
      </w:r>
      <w:r>
        <w:rPr>
          <w:spacing w:val="22"/>
        </w:rPr>
        <w:t> </w:t>
      </w:r>
      <w:r>
        <w:rPr/>
        <w:t>система</w:t>
      </w:r>
      <w:r>
        <w:rPr>
          <w:spacing w:val="22"/>
        </w:rPr>
        <w:t> </w:t>
      </w:r>
      <w:r>
        <w:rPr/>
        <w:t>цінностей,</w:t>
      </w:r>
      <w:r>
        <w:rPr>
          <w:spacing w:val="23"/>
        </w:rPr>
        <w:t> </w:t>
      </w:r>
      <w:r>
        <w:rPr/>
        <w:t>переконань,</w:t>
      </w:r>
      <w:r>
        <w:rPr>
          <w:spacing w:val="24"/>
        </w:rPr>
        <w:t> </w:t>
      </w:r>
      <w:r>
        <w:rPr>
          <w:spacing w:val="-2"/>
        </w:rPr>
        <w:t>ділових</w:t>
      </w:r>
    </w:p>
    <w:p>
      <w:pPr>
        <w:pStyle w:val="BodyText"/>
        <w:spacing w:after="0"/>
        <w:sectPr>
          <w:pgSz w:w="11910" w:h="16840"/>
          <w:pgMar w:header="717" w:footer="709" w:top="1040" w:bottom="900" w:left="992" w:right="425"/>
        </w:sectPr>
      </w:pPr>
    </w:p>
    <w:p>
      <w:pPr>
        <w:pStyle w:val="BodyText"/>
        <w:spacing w:before="80"/>
        <w:ind w:right="137"/>
      </w:pPr>
      <w:r>
        <w:rPr/>
        <w:t>принципів, норм поведінки, традицій, що стає важливим нематеріальним ресурсом підприємства, оскільки забезпечує соціальні зв’язки, комунікативно-інформаційне спілкування, гармонізує відносини між роботодавцями й найманими працівниками і, таким чином, суттєво впливає на ефективність та конкурентоспроможність підприємства» [7, с. 4]. Отже, поняття «корпоративна культура» є багатогранним, про що свідчить різноманіття думок дослідників.</w:t>
      </w:r>
    </w:p>
    <w:p>
      <w:pPr>
        <w:pStyle w:val="BodyText"/>
        <w:ind w:right="144" w:firstLine="720"/>
      </w:pPr>
      <w:r>
        <w:rPr/>
        <w:t>Цінності становлять ядро корпоративної культури, саме ціннісні орієнтації сприяють кожному працівникові зрозуміти та прийняти життєві пріоритети установи. «Знання основ корпоративної культури допомагає новим членам організації правильно інтерпретувати події, що відбуваються в ній, визначаючи все найбільш важливе й суттєве», у зв’язку з чим корпоративна культура набуває виховних функцій, які впливають на процес формування майбутніх фахівців [19, с. 102–103].</w:t>
      </w:r>
    </w:p>
    <w:p>
      <w:pPr>
        <w:pStyle w:val="BodyText"/>
        <w:ind w:right="135" w:firstLine="720"/>
      </w:pPr>
      <w:r>
        <w:rPr/>
        <w:t>Сьогодні жодна організація не може існувати без корпоративної культури, поширення базових уявлень про неї серед співробітників, транслювання її елементів у зовнішнє середовище, створення позитивного іміджу установи в суспільстві. «Накопичений досвід передових компаній з формування і розвитку корпоративної культури може бути ефективно застосований у різних галузях та</w:t>
      </w:r>
      <w:r>
        <w:rPr>
          <w:spacing w:val="-2"/>
        </w:rPr>
        <w:t> </w:t>
      </w:r>
      <w:r>
        <w:rPr/>
        <w:t>сферах суспільного</w:t>
      </w:r>
      <w:r>
        <w:rPr>
          <w:spacing w:val="-2"/>
        </w:rPr>
        <w:t> </w:t>
      </w:r>
      <w:r>
        <w:rPr/>
        <w:t>життя,</w:t>
      </w:r>
      <w:r>
        <w:rPr>
          <w:spacing w:val="-2"/>
        </w:rPr>
        <w:t> </w:t>
      </w:r>
      <w:r>
        <w:rPr/>
        <w:t>оскільки</w:t>
      </w:r>
      <w:r>
        <w:rPr>
          <w:spacing w:val="-4"/>
        </w:rPr>
        <w:t> </w:t>
      </w:r>
      <w:r>
        <w:rPr/>
        <w:t>культура</w:t>
      </w:r>
      <w:r>
        <w:rPr>
          <w:spacing w:val="-3"/>
        </w:rPr>
        <w:t> </w:t>
      </w:r>
      <w:r>
        <w:rPr/>
        <w:t>є</w:t>
      </w:r>
      <w:r>
        <w:rPr>
          <w:spacing w:val="-3"/>
        </w:rPr>
        <w:t> </w:t>
      </w:r>
      <w:r>
        <w:rPr/>
        <w:t>основою</w:t>
      </w:r>
      <w:r>
        <w:rPr>
          <w:spacing w:val="-3"/>
        </w:rPr>
        <w:t> </w:t>
      </w:r>
      <w:r>
        <w:rPr/>
        <w:t>життєвого</w:t>
      </w:r>
      <w:r>
        <w:rPr>
          <w:spacing w:val="-2"/>
        </w:rPr>
        <w:t> </w:t>
      </w:r>
      <w:r>
        <w:rPr/>
        <w:t>потенціалу</w:t>
      </w:r>
      <w:r>
        <w:rPr>
          <w:spacing w:val="-10"/>
        </w:rPr>
        <w:t> </w:t>
      </w:r>
      <w:r>
        <w:rPr/>
        <w:t>будь-якої організації. Нині корпоративну культуру дослідники визнали універсальним соціокультурним феноменом» [5, с. 5].</w:t>
      </w:r>
    </w:p>
    <w:p>
      <w:pPr>
        <w:pStyle w:val="BodyText"/>
        <w:spacing w:before="1"/>
        <w:ind w:right="141" w:firstLine="720"/>
      </w:pPr>
      <w:r>
        <w:rPr/>
        <w:t>Корпоративна культура – це ефективний інструмент стратегічного розвитку закладу вищої освіти; завдяки їй працівники ідентифікують себе з університетом, роблять його успішним і конкурентоспроможним. На наш погляд, заслуговує на увагу таке тлумачення предмета дослідження: «Корпоративна культура університету – це цілісна система унікальних ідентифікуючих ознак, в основу яких покладено цінності, які визначають філософію його діяльності, ідею (візію) та місію, формують традиції, норми і стилі, способи службових та міжособистісних відносин, поведінку студентів і співробітників, що відображає рівень досконалості, добропорядності та привабливості університетського бренда в сучасному соціокультурному і науково-освітньому просторі» [11].</w:t>
      </w:r>
    </w:p>
    <w:p>
      <w:pPr>
        <w:pStyle w:val="BodyText"/>
        <w:spacing w:before="1"/>
        <w:ind w:right="139" w:firstLine="720"/>
      </w:pPr>
      <w:r>
        <w:rPr/>
        <w:t>Корпоративну культуру закладу вищої освіти розглядають як систему, що складається з елементів:</w:t>
      </w:r>
      <w:r>
        <w:rPr>
          <w:spacing w:val="-10"/>
        </w:rPr>
        <w:t> </w:t>
      </w:r>
      <w:r>
        <w:rPr/>
        <w:t>1)</w:t>
      </w:r>
      <w:r>
        <w:rPr>
          <w:spacing w:val="-11"/>
        </w:rPr>
        <w:t> </w:t>
      </w:r>
      <w:r>
        <w:rPr/>
        <w:t>ціннісно-нормативна</w:t>
      </w:r>
      <w:r>
        <w:rPr>
          <w:spacing w:val="-12"/>
        </w:rPr>
        <w:t> </w:t>
      </w:r>
      <w:r>
        <w:rPr/>
        <w:t>структура,</w:t>
      </w:r>
      <w:r>
        <w:rPr>
          <w:spacing w:val="-8"/>
        </w:rPr>
        <w:t> </w:t>
      </w:r>
      <w:r>
        <w:rPr/>
        <w:t>базована</w:t>
      </w:r>
      <w:r>
        <w:rPr>
          <w:spacing w:val="-12"/>
        </w:rPr>
        <w:t> </w:t>
      </w:r>
      <w:r>
        <w:rPr/>
        <w:t>на</w:t>
      </w:r>
      <w:r>
        <w:rPr>
          <w:spacing w:val="-12"/>
        </w:rPr>
        <w:t> </w:t>
      </w:r>
      <w:r>
        <w:rPr/>
        <w:t>місії,</w:t>
      </w:r>
      <w:r>
        <w:rPr>
          <w:spacing w:val="-10"/>
        </w:rPr>
        <w:t> </w:t>
      </w:r>
      <w:r>
        <w:rPr/>
        <w:t>філософії</w:t>
      </w:r>
      <w:r>
        <w:rPr>
          <w:spacing w:val="-10"/>
        </w:rPr>
        <w:t> </w:t>
      </w:r>
      <w:r>
        <w:rPr/>
        <w:t>та</w:t>
      </w:r>
      <w:r>
        <w:rPr>
          <w:spacing w:val="-12"/>
        </w:rPr>
        <w:t> </w:t>
      </w:r>
      <w:r>
        <w:rPr/>
        <w:t>ієрархії</w:t>
      </w:r>
      <w:r>
        <w:rPr>
          <w:spacing w:val="-10"/>
        </w:rPr>
        <w:t> </w:t>
      </w:r>
      <w:r>
        <w:rPr/>
        <w:t>цілей</w:t>
      </w:r>
      <w:r>
        <w:rPr>
          <w:spacing w:val="-10"/>
        </w:rPr>
        <w:t> </w:t>
      </w:r>
      <w:r>
        <w:rPr/>
        <w:t>компанії;</w:t>
      </w:r>
    </w:p>
    <w:p>
      <w:pPr>
        <w:pStyle w:val="BodyText"/>
        <w:ind w:right="138"/>
      </w:pPr>
      <w:r>
        <w:rPr/>
        <w:t>2) організаційна структура; 3) структура комунікацій; 4) структура соціально-психологічних відносин у підрозділах установи; 5) ігрова структура (мова, міфи, легенди, звичаї, традиції); 6) іміджева</w:t>
      </w:r>
      <w:r>
        <w:rPr>
          <w:spacing w:val="-11"/>
        </w:rPr>
        <w:t> </w:t>
      </w:r>
      <w:r>
        <w:rPr/>
        <w:t>структура</w:t>
      </w:r>
      <w:r>
        <w:rPr>
          <w:spacing w:val="-11"/>
        </w:rPr>
        <w:t> </w:t>
      </w:r>
      <w:r>
        <w:rPr/>
        <w:t>(фірмовий</w:t>
      </w:r>
      <w:r>
        <w:rPr>
          <w:spacing w:val="-11"/>
        </w:rPr>
        <w:t> </w:t>
      </w:r>
      <w:r>
        <w:rPr/>
        <w:t>стиль,</w:t>
      </w:r>
      <w:r>
        <w:rPr>
          <w:spacing w:val="-12"/>
        </w:rPr>
        <w:t> </w:t>
      </w:r>
      <w:r>
        <w:rPr/>
        <w:t>фірмовий</w:t>
      </w:r>
      <w:r>
        <w:rPr>
          <w:spacing w:val="-14"/>
        </w:rPr>
        <w:t> </w:t>
      </w:r>
      <w:r>
        <w:rPr/>
        <w:t>одяг,</w:t>
      </w:r>
      <w:r>
        <w:rPr>
          <w:spacing w:val="-12"/>
        </w:rPr>
        <w:t> </w:t>
      </w:r>
      <w:r>
        <w:rPr/>
        <w:t>логотип,</w:t>
      </w:r>
      <w:r>
        <w:rPr>
          <w:spacing w:val="-12"/>
        </w:rPr>
        <w:t> </w:t>
      </w:r>
      <w:r>
        <w:rPr/>
        <w:t>прапор</w:t>
      </w:r>
      <w:r>
        <w:rPr>
          <w:spacing w:val="-12"/>
        </w:rPr>
        <w:t> </w:t>
      </w:r>
      <w:r>
        <w:rPr/>
        <w:t>тощо)</w:t>
      </w:r>
      <w:r>
        <w:rPr>
          <w:spacing w:val="-13"/>
        </w:rPr>
        <w:t> </w:t>
      </w:r>
      <w:r>
        <w:rPr/>
        <w:t>[18,</w:t>
      </w:r>
      <w:r>
        <w:rPr>
          <w:spacing w:val="-12"/>
        </w:rPr>
        <w:t> </w:t>
      </w:r>
      <w:r>
        <w:rPr/>
        <w:t>с. 60].</w:t>
      </w:r>
      <w:r>
        <w:rPr>
          <w:spacing w:val="-12"/>
        </w:rPr>
        <w:t> </w:t>
      </w:r>
      <w:r>
        <w:rPr/>
        <w:t>Водночас,</w:t>
      </w:r>
      <w:r>
        <w:rPr>
          <w:spacing w:val="-12"/>
        </w:rPr>
        <w:t> </w:t>
      </w:r>
      <w:r>
        <w:rPr/>
        <w:t>на думку</w:t>
      </w:r>
      <w:r>
        <w:rPr>
          <w:spacing w:val="-15"/>
        </w:rPr>
        <w:t> </w:t>
      </w:r>
      <w:r>
        <w:rPr/>
        <w:t>Н.</w:t>
      </w:r>
      <w:r>
        <w:rPr>
          <w:spacing w:val="-9"/>
        </w:rPr>
        <w:t> </w:t>
      </w:r>
      <w:r>
        <w:rPr/>
        <w:t>Яблонскене,</w:t>
      </w:r>
      <w:r>
        <w:rPr>
          <w:spacing w:val="-13"/>
        </w:rPr>
        <w:t> </w:t>
      </w:r>
      <w:r>
        <w:rPr/>
        <w:t>феномен</w:t>
      </w:r>
      <w:r>
        <w:rPr>
          <w:spacing w:val="-12"/>
        </w:rPr>
        <w:t> </w:t>
      </w:r>
      <w:r>
        <w:rPr/>
        <w:t>корпоративної</w:t>
      </w:r>
      <w:r>
        <w:rPr>
          <w:spacing w:val="-15"/>
        </w:rPr>
        <w:t> </w:t>
      </w:r>
      <w:r>
        <w:rPr/>
        <w:t>культури</w:t>
      </w:r>
      <w:r>
        <w:rPr>
          <w:spacing w:val="-10"/>
        </w:rPr>
        <w:t> </w:t>
      </w:r>
      <w:r>
        <w:rPr/>
        <w:t>університету</w:t>
      </w:r>
      <w:r>
        <w:rPr>
          <w:spacing w:val="-15"/>
        </w:rPr>
        <w:t> </w:t>
      </w:r>
      <w:r>
        <w:rPr/>
        <w:t>варто</w:t>
      </w:r>
      <w:r>
        <w:rPr>
          <w:spacing w:val="-13"/>
        </w:rPr>
        <w:t> </w:t>
      </w:r>
      <w:r>
        <w:rPr/>
        <w:t>звести</w:t>
      </w:r>
      <w:r>
        <w:rPr>
          <w:spacing w:val="-12"/>
        </w:rPr>
        <w:t> </w:t>
      </w:r>
      <w:r>
        <w:rPr/>
        <w:t>до</w:t>
      </w:r>
      <w:r>
        <w:rPr>
          <w:spacing w:val="-13"/>
        </w:rPr>
        <w:t> </w:t>
      </w:r>
      <w:r>
        <w:rPr/>
        <w:t>двох</w:t>
      </w:r>
      <w:r>
        <w:rPr>
          <w:spacing w:val="-11"/>
        </w:rPr>
        <w:t> </w:t>
      </w:r>
      <w:r>
        <w:rPr/>
        <w:t>аспектів: по-перше, корпоративна культура виступає атрибутом і містить сукупність поведінкових норм, символів, ритуалів, традицій, які відповідають цінностям, що властиві навчальному</w:t>
      </w:r>
      <w:r>
        <w:rPr>
          <w:spacing w:val="-3"/>
        </w:rPr>
        <w:t> </w:t>
      </w:r>
      <w:r>
        <w:rPr/>
        <w:t>закладові та їх поділяють</w:t>
      </w:r>
      <w:r>
        <w:rPr>
          <w:spacing w:val="-3"/>
        </w:rPr>
        <w:t> </w:t>
      </w:r>
      <w:r>
        <w:rPr/>
        <w:t>його</w:t>
      </w:r>
      <w:r>
        <w:rPr>
          <w:spacing w:val="-1"/>
        </w:rPr>
        <w:t> </w:t>
      </w:r>
      <w:r>
        <w:rPr/>
        <w:t>працівники;</w:t>
      </w:r>
      <w:r>
        <w:rPr>
          <w:spacing w:val="-1"/>
        </w:rPr>
        <w:t> </w:t>
      </w:r>
      <w:r>
        <w:rPr/>
        <w:t>по-друге,</w:t>
      </w:r>
      <w:r>
        <w:rPr>
          <w:spacing w:val="-1"/>
        </w:rPr>
        <w:t> </w:t>
      </w:r>
      <w:r>
        <w:rPr/>
        <w:t>корпоративна</w:t>
      </w:r>
      <w:r>
        <w:rPr>
          <w:spacing w:val="-2"/>
        </w:rPr>
        <w:t> </w:t>
      </w:r>
      <w:r>
        <w:rPr/>
        <w:t>культура – це</w:t>
      </w:r>
      <w:r>
        <w:rPr>
          <w:spacing w:val="-2"/>
        </w:rPr>
        <w:t> </w:t>
      </w:r>
      <w:r>
        <w:rPr/>
        <w:t>те,</w:t>
      </w:r>
      <w:r>
        <w:rPr>
          <w:spacing w:val="-1"/>
        </w:rPr>
        <w:t> </w:t>
      </w:r>
      <w:r>
        <w:rPr/>
        <w:t>як університет</w:t>
      </w:r>
      <w:r>
        <w:rPr>
          <w:spacing w:val="-1"/>
        </w:rPr>
        <w:t> </w:t>
      </w:r>
      <w:r>
        <w:rPr/>
        <w:t>реалізує</w:t>
      </w:r>
      <w:r>
        <w:rPr>
          <w:spacing w:val="-1"/>
        </w:rPr>
        <w:t> </w:t>
      </w:r>
      <w:r>
        <w:rPr/>
        <w:t>свою місію всередині, спосіб існування університету [20].</w:t>
      </w:r>
    </w:p>
    <w:p>
      <w:pPr>
        <w:pStyle w:val="BodyText"/>
        <w:ind w:right="136" w:firstLine="720"/>
      </w:pPr>
      <w:r>
        <w:rPr/>
        <w:t>Корпоративна</w:t>
      </w:r>
      <w:r>
        <w:rPr>
          <w:spacing w:val="-9"/>
        </w:rPr>
        <w:t> </w:t>
      </w:r>
      <w:r>
        <w:rPr/>
        <w:t>культура</w:t>
      </w:r>
      <w:r>
        <w:rPr>
          <w:spacing w:val="-5"/>
        </w:rPr>
        <w:t> </w:t>
      </w:r>
      <w:r>
        <w:rPr/>
        <w:t>закладу</w:t>
      </w:r>
      <w:r>
        <w:rPr>
          <w:spacing w:val="-13"/>
        </w:rPr>
        <w:t> </w:t>
      </w:r>
      <w:r>
        <w:rPr/>
        <w:t>вищої</w:t>
      </w:r>
      <w:r>
        <w:rPr>
          <w:spacing w:val="-5"/>
        </w:rPr>
        <w:t> </w:t>
      </w:r>
      <w:r>
        <w:rPr/>
        <w:t>освіти</w:t>
      </w:r>
      <w:r>
        <w:rPr>
          <w:spacing w:val="-5"/>
        </w:rPr>
        <w:t> </w:t>
      </w:r>
      <w:r>
        <w:rPr/>
        <w:t>розвивається</w:t>
      </w:r>
      <w:r>
        <w:rPr>
          <w:spacing w:val="-6"/>
        </w:rPr>
        <w:t> </w:t>
      </w:r>
      <w:r>
        <w:rPr/>
        <w:t>в</w:t>
      </w:r>
      <w:r>
        <w:rPr>
          <w:spacing w:val="-6"/>
        </w:rPr>
        <w:t> </w:t>
      </w:r>
      <w:r>
        <w:rPr/>
        <w:t>часі,</w:t>
      </w:r>
      <w:r>
        <w:rPr>
          <w:spacing w:val="-5"/>
        </w:rPr>
        <w:t> </w:t>
      </w:r>
      <w:r>
        <w:rPr/>
        <w:t>впродовж</w:t>
      </w:r>
      <w:r>
        <w:rPr>
          <w:spacing w:val="-6"/>
        </w:rPr>
        <w:t> </w:t>
      </w:r>
      <w:r>
        <w:rPr/>
        <w:t>певного</w:t>
      </w:r>
      <w:r>
        <w:rPr>
          <w:spacing w:val="-8"/>
        </w:rPr>
        <w:t> </w:t>
      </w:r>
      <w:r>
        <w:rPr/>
        <w:t>періоду формуються різноманітні складові елементи соціокультурного феномену. Корпоративна культура Західноукраїнського національного університету (ЗУНУ) – це результат копіткої праці адміністрації вищого навчального закладу і працівників різних підрозділів, зокрема відділу інформації</w:t>
      </w:r>
      <w:r>
        <w:rPr>
          <w:spacing w:val="-8"/>
        </w:rPr>
        <w:t> </w:t>
      </w:r>
      <w:r>
        <w:rPr/>
        <w:t>та</w:t>
      </w:r>
      <w:r>
        <w:rPr>
          <w:spacing w:val="-10"/>
        </w:rPr>
        <w:t> </w:t>
      </w:r>
      <w:r>
        <w:rPr/>
        <w:t>зв’язків</w:t>
      </w:r>
      <w:r>
        <w:rPr>
          <w:spacing w:val="-9"/>
        </w:rPr>
        <w:t> </w:t>
      </w:r>
      <w:r>
        <w:rPr/>
        <w:t>з</w:t>
      </w:r>
      <w:r>
        <w:rPr>
          <w:spacing w:val="-10"/>
        </w:rPr>
        <w:t> </w:t>
      </w:r>
      <w:r>
        <w:rPr/>
        <w:t>громадськістю.</w:t>
      </w:r>
      <w:r>
        <w:rPr>
          <w:spacing w:val="-9"/>
        </w:rPr>
        <w:t> </w:t>
      </w:r>
      <w:r>
        <w:rPr/>
        <w:t>У</w:t>
      </w:r>
      <w:r>
        <w:rPr>
          <w:spacing w:val="-8"/>
        </w:rPr>
        <w:t> </w:t>
      </w:r>
      <w:r>
        <w:rPr/>
        <w:t>конкурентному</w:t>
      </w:r>
      <w:r>
        <w:rPr>
          <w:spacing w:val="-13"/>
        </w:rPr>
        <w:t> </w:t>
      </w:r>
      <w:r>
        <w:rPr/>
        <w:t>середовищі</w:t>
      </w:r>
      <w:r>
        <w:rPr>
          <w:spacing w:val="-8"/>
        </w:rPr>
        <w:t> </w:t>
      </w:r>
      <w:r>
        <w:rPr/>
        <w:t>корпоративна</w:t>
      </w:r>
      <w:r>
        <w:rPr>
          <w:spacing w:val="-10"/>
        </w:rPr>
        <w:t> </w:t>
      </w:r>
      <w:r>
        <w:rPr/>
        <w:t>культура</w:t>
      </w:r>
      <w:r>
        <w:rPr>
          <w:spacing w:val="-10"/>
        </w:rPr>
        <w:t> </w:t>
      </w:r>
      <w:r>
        <w:rPr/>
        <w:t>ЗУНУ є своєрідним маркетинговим інструментом, її унікальність пропагують серед тих, хто прагне отримати вищу освіту в Україні, зокрема, її основні складові елементи репрезентують на офіційному вебсайті класичного університету м. Тернополя. Щодо ЗУНУ варто виділити такі ознаки розвиненої корпоративної ідентичності: високий ступінь поінформованості про історію університету, його місію, цінності, норми, традиції, символіку тощо.</w:t>
      </w:r>
    </w:p>
    <w:p>
      <w:pPr>
        <w:pStyle w:val="BodyText"/>
        <w:spacing w:before="1"/>
        <w:ind w:right="139" w:firstLine="720"/>
        <w:jc w:val="right"/>
      </w:pPr>
      <w:r>
        <w:rPr/>
        <w:t>«Головним</w:t>
      </w:r>
      <w:r>
        <w:rPr>
          <w:spacing w:val="80"/>
        </w:rPr>
        <w:t> </w:t>
      </w:r>
      <w:r>
        <w:rPr/>
        <w:t>елементом</w:t>
      </w:r>
      <w:r>
        <w:rPr>
          <w:spacing w:val="80"/>
        </w:rPr>
        <w:t> </w:t>
      </w:r>
      <w:r>
        <w:rPr/>
        <w:t>корпоративної</w:t>
      </w:r>
      <w:r>
        <w:rPr>
          <w:spacing w:val="80"/>
        </w:rPr>
        <w:t> </w:t>
      </w:r>
      <w:r>
        <w:rPr/>
        <w:t>культури</w:t>
      </w:r>
      <w:r>
        <w:rPr>
          <w:spacing w:val="80"/>
        </w:rPr>
        <w:t> </w:t>
      </w:r>
      <w:r>
        <w:rPr/>
        <w:t>визначається</w:t>
      </w:r>
      <w:r>
        <w:rPr>
          <w:spacing w:val="80"/>
        </w:rPr>
        <w:t> </w:t>
      </w:r>
      <w:r>
        <w:rPr/>
        <w:t>місія</w:t>
      </w:r>
      <w:r>
        <w:rPr>
          <w:spacing w:val="80"/>
        </w:rPr>
        <w:t> </w:t>
      </w:r>
      <w:r>
        <w:rPr/>
        <w:t>організації.</w:t>
      </w:r>
      <w:r>
        <w:rPr>
          <w:spacing w:val="80"/>
        </w:rPr>
        <w:t> </w:t>
      </w:r>
      <w:r>
        <w:rPr/>
        <w:t>Місія</w:t>
      </w:r>
      <w:r>
        <w:rPr>
          <w:spacing w:val="40"/>
        </w:rPr>
        <w:t> </w:t>
      </w:r>
      <w:r>
        <w:rPr/>
        <w:t>характеризує життєдіяльність організації, стає її актуальною метою, в якій охоплено всю сутність існування</w:t>
      </w:r>
      <w:r>
        <w:rPr>
          <w:spacing w:val="-12"/>
        </w:rPr>
        <w:t> </w:t>
      </w:r>
      <w:r>
        <w:rPr/>
        <w:t>організації.</w:t>
      </w:r>
      <w:r>
        <w:rPr>
          <w:spacing w:val="-10"/>
        </w:rPr>
        <w:t> </w:t>
      </w:r>
      <w:r>
        <w:rPr/>
        <w:t>На</w:t>
      </w:r>
      <w:r>
        <w:rPr>
          <w:spacing w:val="-11"/>
        </w:rPr>
        <w:t> </w:t>
      </w:r>
      <w:r>
        <w:rPr/>
        <w:t>основі</w:t>
      </w:r>
      <w:r>
        <w:rPr>
          <w:spacing w:val="-10"/>
        </w:rPr>
        <w:t> </w:t>
      </w:r>
      <w:r>
        <w:rPr/>
        <w:t>місії</w:t>
      </w:r>
      <w:r>
        <w:rPr>
          <w:spacing w:val="-9"/>
        </w:rPr>
        <w:t> </w:t>
      </w:r>
      <w:r>
        <w:rPr/>
        <w:t>створюються</w:t>
      </w:r>
      <w:r>
        <w:rPr>
          <w:spacing w:val="-10"/>
        </w:rPr>
        <w:t> </w:t>
      </w:r>
      <w:r>
        <w:rPr/>
        <w:t>і</w:t>
      </w:r>
      <w:r>
        <w:rPr>
          <w:spacing w:val="-9"/>
        </w:rPr>
        <w:t> </w:t>
      </w:r>
      <w:r>
        <w:rPr/>
        <w:t>реалізуються</w:t>
      </w:r>
      <w:r>
        <w:rPr>
          <w:spacing w:val="-10"/>
        </w:rPr>
        <w:t> </w:t>
      </w:r>
      <w:r>
        <w:rPr/>
        <w:t>стратегічні</w:t>
      </w:r>
      <w:r>
        <w:rPr>
          <w:spacing w:val="-9"/>
        </w:rPr>
        <w:t> </w:t>
      </w:r>
      <w:r>
        <w:rPr/>
        <w:t>проекти…»</w:t>
      </w:r>
      <w:r>
        <w:rPr>
          <w:spacing w:val="-15"/>
        </w:rPr>
        <w:t> </w:t>
      </w:r>
      <w:r>
        <w:rPr/>
        <w:t>[4,</w:t>
      </w:r>
      <w:r>
        <w:rPr>
          <w:spacing w:val="-10"/>
        </w:rPr>
        <w:t> </w:t>
      </w:r>
      <w:r>
        <w:rPr/>
        <w:t>с.</w:t>
      </w:r>
      <w:r>
        <w:rPr>
          <w:spacing w:val="-7"/>
        </w:rPr>
        <w:t> </w:t>
      </w:r>
      <w:r>
        <w:rPr/>
        <w:t>104]. У «Стратегії розвитку Західноукраїнського національного університету на 2021–2025 роки», затвердженій</w:t>
      </w:r>
      <w:r>
        <w:rPr>
          <w:spacing w:val="22"/>
        </w:rPr>
        <w:t> </w:t>
      </w:r>
      <w:r>
        <w:rPr/>
        <w:t>рішенням</w:t>
      </w:r>
      <w:r>
        <w:rPr>
          <w:spacing w:val="24"/>
        </w:rPr>
        <w:t> </w:t>
      </w:r>
      <w:r>
        <w:rPr/>
        <w:t>конференції</w:t>
      </w:r>
      <w:r>
        <w:rPr>
          <w:spacing w:val="23"/>
        </w:rPr>
        <w:t> </w:t>
      </w:r>
      <w:r>
        <w:rPr/>
        <w:t>трудового</w:t>
      </w:r>
      <w:r>
        <w:rPr>
          <w:spacing w:val="25"/>
        </w:rPr>
        <w:t> </w:t>
      </w:r>
      <w:r>
        <w:rPr/>
        <w:t>колективу</w:t>
      </w:r>
      <w:r>
        <w:rPr>
          <w:spacing w:val="19"/>
        </w:rPr>
        <w:t> </w:t>
      </w:r>
      <w:r>
        <w:rPr/>
        <w:t>ЗУНУ</w:t>
      </w:r>
      <w:r>
        <w:rPr>
          <w:spacing w:val="25"/>
        </w:rPr>
        <w:t> </w:t>
      </w:r>
      <w:r>
        <w:rPr/>
        <w:t>16</w:t>
      </w:r>
      <w:r>
        <w:rPr>
          <w:spacing w:val="24"/>
        </w:rPr>
        <w:t> </w:t>
      </w:r>
      <w:r>
        <w:rPr/>
        <w:t>грудня</w:t>
      </w:r>
      <w:r>
        <w:rPr>
          <w:spacing w:val="24"/>
        </w:rPr>
        <w:t> </w:t>
      </w:r>
      <w:r>
        <w:rPr/>
        <w:t>2020</w:t>
      </w:r>
      <w:r>
        <w:rPr>
          <w:spacing w:val="25"/>
        </w:rPr>
        <w:t> </w:t>
      </w:r>
      <w:r>
        <w:rPr/>
        <w:t>р.,</w:t>
      </w:r>
      <w:r>
        <w:rPr>
          <w:spacing w:val="24"/>
        </w:rPr>
        <w:t> </w:t>
      </w:r>
      <w:r>
        <w:rPr>
          <w:spacing w:val="-2"/>
        </w:rPr>
        <w:t>проголошено</w:t>
      </w:r>
    </w:p>
    <w:p>
      <w:pPr>
        <w:pStyle w:val="BodyText"/>
        <w:spacing w:after="0"/>
        <w:jc w:val="right"/>
        <w:sectPr>
          <w:pgSz w:w="11910" w:h="16840"/>
          <w:pgMar w:header="717" w:footer="709" w:top="1040" w:bottom="900" w:left="992" w:right="425"/>
        </w:sectPr>
      </w:pPr>
    </w:p>
    <w:p>
      <w:pPr>
        <w:pStyle w:val="BodyText"/>
        <w:tabs>
          <w:tab w:pos="1884" w:val="left" w:leader="none"/>
          <w:tab w:pos="2851" w:val="left" w:leader="none"/>
          <w:tab w:pos="2939" w:val="left" w:leader="none"/>
          <w:tab w:pos="4217" w:val="left" w:leader="none"/>
          <w:tab w:pos="4810" w:val="left" w:leader="none"/>
          <w:tab w:pos="5764" w:val="left" w:leader="none"/>
          <w:tab w:pos="5913" w:val="left" w:leader="none"/>
          <w:tab w:pos="6722" w:val="left" w:leader="none"/>
          <w:tab w:pos="7332" w:val="left" w:leader="none"/>
          <w:tab w:pos="7805" w:val="left" w:leader="none"/>
          <w:tab w:pos="8669" w:val="left" w:leader="none"/>
          <w:tab w:pos="9354" w:val="left" w:leader="none"/>
          <w:tab w:pos="10129" w:val="left" w:leader="none"/>
        </w:tabs>
        <w:spacing w:before="80"/>
        <w:ind w:right="136"/>
        <w:jc w:val="right"/>
      </w:pPr>
      <w:r>
        <w:rPr/>
        <w:t>місію</w:t>
      </w:r>
      <w:r>
        <w:rPr>
          <w:spacing w:val="19"/>
        </w:rPr>
        <w:t> </w:t>
      </w:r>
      <w:r>
        <w:rPr/>
        <w:t>університету:</w:t>
      </w:r>
      <w:r>
        <w:rPr>
          <w:spacing w:val="19"/>
        </w:rPr>
        <w:t> </w:t>
      </w:r>
      <w:r>
        <w:rPr/>
        <w:t>«Західноукраїнський</w:t>
      </w:r>
      <w:r>
        <w:rPr>
          <w:spacing w:val="16"/>
        </w:rPr>
        <w:t> </w:t>
      </w:r>
      <w:r>
        <w:rPr/>
        <w:t>національний</w:t>
      </w:r>
      <w:r>
        <w:rPr>
          <w:spacing w:val="18"/>
        </w:rPr>
        <w:t> </w:t>
      </w:r>
      <w:r>
        <w:rPr/>
        <w:t>університет</w:t>
      </w:r>
      <w:r>
        <w:rPr>
          <w:spacing w:val="16"/>
        </w:rPr>
        <w:t> </w:t>
      </w:r>
      <w:r>
        <w:rPr/>
        <w:t>є</w:t>
      </w:r>
      <w:r>
        <w:rPr>
          <w:spacing w:val="17"/>
        </w:rPr>
        <w:t> </w:t>
      </w:r>
      <w:r>
        <w:rPr/>
        <w:t>багатогалузевим</w:t>
      </w:r>
      <w:r>
        <w:rPr>
          <w:spacing w:val="16"/>
        </w:rPr>
        <w:t> </w:t>
      </w:r>
      <w:r>
        <w:rPr/>
        <w:t>класичним університетом,</w:t>
      </w:r>
      <w:r>
        <w:rPr>
          <w:spacing w:val="-4"/>
        </w:rPr>
        <w:t> </w:t>
      </w:r>
      <w:r>
        <w:rPr/>
        <w:t>що</w:t>
      </w:r>
      <w:r>
        <w:rPr>
          <w:spacing w:val="-4"/>
        </w:rPr>
        <w:t> </w:t>
      </w:r>
      <w:r>
        <w:rPr/>
        <w:t>створює</w:t>
      </w:r>
      <w:r>
        <w:rPr>
          <w:spacing w:val="-6"/>
        </w:rPr>
        <w:t> </w:t>
      </w:r>
      <w:r>
        <w:rPr/>
        <w:t>освітньо-наукову</w:t>
      </w:r>
      <w:r>
        <w:rPr>
          <w:spacing w:val="-8"/>
        </w:rPr>
        <w:t> </w:t>
      </w:r>
      <w:r>
        <w:rPr/>
        <w:t>платформу</w:t>
      </w:r>
      <w:r>
        <w:rPr>
          <w:spacing w:val="-8"/>
        </w:rPr>
        <w:t> </w:t>
      </w:r>
      <w:r>
        <w:rPr/>
        <w:t>пізнання,</w:t>
      </w:r>
      <w:r>
        <w:rPr>
          <w:spacing w:val="-6"/>
        </w:rPr>
        <w:t> </w:t>
      </w:r>
      <w:r>
        <w:rPr/>
        <w:t>студентоцентрованого</w:t>
      </w:r>
      <w:r>
        <w:rPr>
          <w:spacing w:val="-6"/>
        </w:rPr>
        <w:t> </w:t>
      </w:r>
      <w:r>
        <w:rPr/>
        <w:t>навчання та</w:t>
      </w:r>
      <w:r>
        <w:rPr>
          <w:spacing w:val="21"/>
        </w:rPr>
        <w:t> </w:t>
      </w:r>
      <w:r>
        <w:rPr/>
        <w:t>викладання,</w:t>
      </w:r>
      <w:r>
        <w:rPr>
          <w:spacing w:val="21"/>
        </w:rPr>
        <w:t> </w:t>
      </w:r>
      <w:r>
        <w:rPr/>
        <w:t>міждисциплінарних</w:t>
      </w:r>
      <w:r>
        <w:rPr>
          <w:spacing w:val="23"/>
        </w:rPr>
        <w:t> </w:t>
      </w:r>
      <w:r>
        <w:rPr/>
        <w:t>досліджень,</w:t>
      </w:r>
      <w:r>
        <w:rPr>
          <w:spacing w:val="21"/>
        </w:rPr>
        <w:t> </w:t>
      </w:r>
      <w:r>
        <w:rPr/>
        <w:t>розвитку</w:t>
      </w:r>
      <w:r>
        <w:rPr>
          <w:spacing w:val="15"/>
        </w:rPr>
        <w:t> </w:t>
      </w:r>
      <w:r>
        <w:rPr/>
        <w:t>та</w:t>
      </w:r>
      <w:r>
        <w:rPr>
          <w:spacing w:val="21"/>
        </w:rPr>
        <w:t> </w:t>
      </w:r>
      <w:r>
        <w:rPr/>
        <w:t>вдосконалення</w:t>
      </w:r>
      <w:r>
        <w:rPr>
          <w:spacing w:val="21"/>
        </w:rPr>
        <w:t> </w:t>
      </w:r>
      <w:r>
        <w:rPr/>
        <w:t>навичок,</w:t>
      </w:r>
      <w:r>
        <w:rPr>
          <w:spacing w:val="21"/>
        </w:rPr>
        <w:t> </w:t>
      </w:r>
      <w:r>
        <w:rPr/>
        <w:t>формування сучасних наукових, професійних компетентностей, служіння людям і громаді, стійкого та сталого </w:t>
      </w:r>
      <w:r>
        <w:rPr>
          <w:spacing w:val="-2"/>
        </w:rPr>
        <w:t>розвитку</w:t>
      </w:r>
      <w:r>
        <w:rPr>
          <w:spacing w:val="-9"/>
        </w:rPr>
        <w:t> </w:t>
      </w:r>
      <w:r>
        <w:rPr>
          <w:spacing w:val="-2"/>
        </w:rPr>
        <w:t>держави,</w:t>
      </w:r>
      <w:r>
        <w:rPr>
          <w:spacing w:val="-4"/>
        </w:rPr>
        <w:t> </w:t>
      </w:r>
      <w:r>
        <w:rPr>
          <w:spacing w:val="-2"/>
        </w:rPr>
        <w:t>налагодження</w:t>
      </w:r>
      <w:r>
        <w:rPr>
          <w:spacing w:val="-4"/>
        </w:rPr>
        <w:t> </w:t>
      </w:r>
      <w:r>
        <w:rPr>
          <w:spacing w:val="-2"/>
        </w:rPr>
        <w:t>нових каналів комунікації</w:t>
      </w:r>
      <w:r>
        <w:rPr>
          <w:spacing w:val="-4"/>
        </w:rPr>
        <w:t> </w:t>
      </w:r>
      <w:r>
        <w:rPr>
          <w:spacing w:val="-2"/>
        </w:rPr>
        <w:t>на</w:t>
      </w:r>
      <w:r>
        <w:rPr>
          <w:spacing w:val="-5"/>
        </w:rPr>
        <w:t> </w:t>
      </w:r>
      <w:r>
        <w:rPr>
          <w:spacing w:val="-2"/>
        </w:rPr>
        <w:t>принципах взаємної довіри»</w:t>
      </w:r>
      <w:r>
        <w:rPr>
          <w:spacing w:val="-11"/>
        </w:rPr>
        <w:t> </w:t>
      </w:r>
      <w:r>
        <w:rPr>
          <w:spacing w:val="-2"/>
        </w:rPr>
        <w:t>[15, с.</w:t>
      </w:r>
      <w:r>
        <w:rPr>
          <w:spacing w:val="-4"/>
        </w:rPr>
        <w:t> </w:t>
      </w:r>
      <w:r>
        <w:rPr>
          <w:spacing w:val="-2"/>
        </w:rPr>
        <w:t>3]. </w:t>
      </w:r>
      <w:r>
        <w:rPr/>
        <w:t>У</w:t>
      </w:r>
      <w:r>
        <w:rPr>
          <w:spacing w:val="80"/>
        </w:rPr>
        <w:t> </w:t>
      </w:r>
      <w:r>
        <w:rPr/>
        <w:t>документі</w:t>
      </w:r>
      <w:r>
        <w:rPr>
          <w:spacing w:val="80"/>
        </w:rPr>
        <w:t> </w:t>
      </w:r>
      <w:r>
        <w:rPr/>
        <w:t>також</w:t>
      </w:r>
      <w:r>
        <w:rPr>
          <w:spacing w:val="80"/>
        </w:rPr>
        <w:t> </w:t>
      </w:r>
      <w:r>
        <w:rPr/>
        <w:t>репрезентовано</w:t>
      </w:r>
      <w:r>
        <w:rPr>
          <w:spacing w:val="80"/>
        </w:rPr>
        <w:t> </w:t>
      </w:r>
      <w:r>
        <w:rPr/>
        <w:t>слоган</w:t>
      </w:r>
      <w:r>
        <w:rPr>
          <w:spacing w:val="80"/>
        </w:rPr>
        <w:t> </w:t>
      </w:r>
      <w:r>
        <w:rPr/>
        <w:t>ЗУНУ:</w:t>
      </w:r>
      <w:r>
        <w:rPr>
          <w:spacing w:val="80"/>
        </w:rPr>
        <w:t> </w:t>
      </w:r>
      <w:r>
        <w:rPr/>
        <w:t>«Успіх</w:t>
      </w:r>
      <w:r>
        <w:rPr>
          <w:spacing w:val="80"/>
        </w:rPr>
        <w:t> </w:t>
      </w:r>
      <w:r>
        <w:rPr/>
        <w:t>чекає</w:t>
      </w:r>
      <w:r>
        <w:rPr>
          <w:spacing w:val="80"/>
        </w:rPr>
        <w:t> </w:t>
      </w:r>
      <w:r>
        <w:rPr/>
        <w:t>того,</w:t>
      </w:r>
      <w:r>
        <w:rPr>
          <w:spacing w:val="80"/>
        </w:rPr>
        <w:t> </w:t>
      </w:r>
      <w:r>
        <w:rPr/>
        <w:t>хто</w:t>
      </w:r>
      <w:r>
        <w:rPr>
          <w:spacing w:val="80"/>
        </w:rPr>
        <w:t> </w:t>
      </w:r>
      <w:r>
        <w:rPr/>
        <w:t>мислить</w:t>
      </w:r>
      <w:r>
        <w:rPr>
          <w:spacing w:val="80"/>
        </w:rPr>
        <w:t> </w:t>
      </w:r>
      <w:r>
        <w:rPr/>
        <w:t>інноваційно, готовий до змін та відкритий до нового!» [15, с. 3]. Варто зазначити, що слоган, або девіз</w:t>
      </w:r>
      <w:r>
        <w:rPr>
          <w:spacing w:val="35"/>
        </w:rPr>
        <w:t> </w:t>
      </w:r>
      <w:r>
        <w:rPr/>
        <w:t>організації</w:t>
      </w:r>
      <w:r>
        <w:rPr>
          <w:spacing w:val="37"/>
        </w:rPr>
        <w:t> </w:t>
      </w:r>
      <w:r>
        <w:rPr/>
        <w:t>–</w:t>
      </w:r>
      <w:r>
        <w:rPr>
          <w:spacing w:val="32"/>
        </w:rPr>
        <w:t> </w:t>
      </w:r>
      <w:r>
        <w:rPr/>
        <w:t>це</w:t>
      </w:r>
      <w:r>
        <w:rPr>
          <w:spacing w:val="31"/>
        </w:rPr>
        <w:t> </w:t>
      </w:r>
      <w:r>
        <w:rPr/>
        <w:t>фраза,</w:t>
      </w:r>
      <w:r>
        <w:rPr>
          <w:spacing w:val="34"/>
        </w:rPr>
        <w:t> </w:t>
      </w:r>
      <w:r>
        <w:rPr/>
        <w:t>яка</w:t>
      </w:r>
      <w:r>
        <w:rPr>
          <w:spacing w:val="33"/>
        </w:rPr>
        <w:t> </w:t>
      </w:r>
      <w:r>
        <w:rPr/>
        <w:t>висловлює</w:t>
      </w:r>
      <w:r>
        <w:rPr>
          <w:spacing w:val="34"/>
        </w:rPr>
        <w:t> </w:t>
      </w:r>
      <w:r>
        <w:rPr/>
        <w:t>основну</w:t>
      </w:r>
      <w:r>
        <w:rPr>
          <w:spacing w:val="29"/>
        </w:rPr>
        <w:t> </w:t>
      </w:r>
      <w:r>
        <w:rPr/>
        <w:t>її</w:t>
      </w:r>
      <w:r>
        <w:rPr>
          <w:spacing w:val="35"/>
        </w:rPr>
        <w:t> </w:t>
      </w:r>
      <w:r>
        <w:rPr/>
        <w:t>цінність.</w:t>
      </w:r>
      <w:r>
        <w:rPr>
          <w:spacing w:val="34"/>
        </w:rPr>
        <w:t> </w:t>
      </w:r>
      <w:r>
        <w:rPr/>
        <w:t>Цей</w:t>
      </w:r>
      <w:r>
        <w:rPr>
          <w:spacing w:val="35"/>
        </w:rPr>
        <w:t> </w:t>
      </w:r>
      <w:r>
        <w:rPr/>
        <w:t>слоган,</w:t>
      </w:r>
      <w:r>
        <w:rPr>
          <w:spacing w:val="34"/>
        </w:rPr>
        <w:t> </w:t>
      </w:r>
      <w:r>
        <w:rPr/>
        <w:t>з</w:t>
      </w:r>
      <w:r>
        <w:rPr>
          <w:spacing w:val="35"/>
        </w:rPr>
        <w:t> </w:t>
      </w:r>
      <w:r>
        <w:rPr/>
        <w:t>одного</w:t>
      </w:r>
      <w:r>
        <w:rPr>
          <w:spacing w:val="34"/>
        </w:rPr>
        <w:t> </w:t>
      </w:r>
      <w:r>
        <w:rPr/>
        <w:t>боку,</w:t>
      </w:r>
      <w:r>
        <w:rPr>
          <w:spacing w:val="36"/>
        </w:rPr>
        <w:t> </w:t>
      </w:r>
      <w:r>
        <w:rPr/>
        <w:t>має загальнокорисну</w:t>
      </w:r>
      <w:r>
        <w:rPr>
          <w:spacing w:val="-3"/>
        </w:rPr>
        <w:t> </w:t>
      </w:r>
      <w:r>
        <w:rPr/>
        <w:t>мету, а з другого – зображає рівень корпоративної культури ЗУНУ. Він формує в уявленні не лише викладачів і співробітників, але й студентів фундаментальні цінності. На порозі третього</w:t>
      </w:r>
      <w:r>
        <w:rPr>
          <w:spacing w:val="40"/>
        </w:rPr>
        <w:t> </w:t>
      </w:r>
      <w:r>
        <w:rPr/>
        <w:t>тисячоліття</w:t>
      </w:r>
      <w:r>
        <w:rPr>
          <w:spacing w:val="40"/>
        </w:rPr>
        <w:t> </w:t>
      </w:r>
      <w:r>
        <w:rPr/>
        <w:t>класичний</w:t>
      </w:r>
      <w:r>
        <w:rPr>
          <w:spacing w:val="40"/>
        </w:rPr>
        <w:t> </w:t>
      </w:r>
      <w:r>
        <w:rPr/>
        <w:t>університет</w:t>
      </w:r>
      <w:r>
        <w:rPr>
          <w:spacing w:val="40"/>
        </w:rPr>
        <w:t> </w:t>
      </w:r>
      <w:r>
        <w:rPr/>
        <w:t>передає</w:t>
      </w:r>
      <w:r>
        <w:rPr>
          <w:spacing w:val="40"/>
        </w:rPr>
        <w:t> </w:t>
      </w:r>
      <w:r>
        <w:rPr/>
        <w:t>новим</w:t>
      </w:r>
      <w:r>
        <w:rPr>
          <w:spacing w:val="40"/>
        </w:rPr>
        <w:t> </w:t>
      </w:r>
      <w:r>
        <w:rPr/>
        <w:t>поколінням</w:t>
      </w:r>
      <w:r>
        <w:rPr>
          <w:spacing w:val="40"/>
        </w:rPr>
        <w:t> </w:t>
      </w:r>
      <w:r>
        <w:rPr/>
        <w:t>студентів</w:t>
      </w:r>
      <w:r>
        <w:rPr>
          <w:spacing w:val="40"/>
        </w:rPr>
        <w:t> </w:t>
      </w:r>
      <w:r>
        <w:rPr/>
        <w:t>свої</w:t>
      </w:r>
      <w:r>
        <w:rPr>
          <w:spacing w:val="40"/>
        </w:rPr>
        <w:t> </w:t>
      </w:r>
      <w:r>
        <w:rPr/>
        <w:t>духовні надбання.</w:t>
      </w:r>
      <w:r>
        <w:rPr>
          <w:spacing w:val="80"/>
        </w:rPr>
        <w:t> </w:t>
      </w:r>
      <w:r>
        <w:rPr/>
        <w:t>Головним</w:t>
      </w:r>
      <w:r>
        <w:rPr>
          <w:spacing w:val="80"/>
        </w:rPr>
        <w:t> </w:t>
      </w:r>
      <w:r>
        <w:rPr/>
        <w:t>завдання</w:t>
      </w:r>
      <w:r>
        <w:rPr>
          <w:spacing w:val="80"/>
        </w:rPr>
        <w:t> </w:t>
      </w:r>
      <w:r>
        <w:rPr/>
        <w:t>закладу</w:t>
      </w:r>
      <w:r>
        <w:rPr>
          <w:spacing w:val="80"/>
        </w:rPr>
        <w:t> </w:t>
      </w:r>
      <w:r>
        <w:rPr/>
        <w:t>вищої</w:t>
      </w:r>
      <w:r>
        <w:rPr>
          <w:spacing w:val="80"/>
        </w:rPr>
        <w:t> </w:t>
      </w:r>
      <w:r>
        <w:rPr/>
        <w:t>освіти</w:t>
      </w:r>
      <w:r>
        <w:rPr>
          <w:spacing w:val="80"/>
        </w:rPr>
        <w:t> </w:t>
      </w:r>
      <w:r>
        <w:rPr/>
        <w:t>є</w:t>
      </w:r>
      <w:r>
        <w:rPr>
          <w:spacing w:val="80"/>
        </w:rPr>
        <w:t> </w:t>
      </w:r>
      <w:r>
        <w:rPr/>
        <w:t>формування</w:t>
      </w:r>
      <w:r>
        <w:rPr>
          <w:spacing w:val="80"/>
        </w:rPr>
        <w:t> </w:t>
      </w:r>
      <w:r>
        <w:rPr/>
        <w:t>гармонійно</w:t>
      </w:r>
      <w:r>
        <w:rPr>
          <w:spacing w:val="80"/>
        </w:rPr>
        <w:t> </w:t>
      </w:r>
      <w:r>
        <w:rPr/>
        <w:t>розвиненої</w:t>
      </w:r>
      <w:r>
        <w:rPr>
          <w:spacing w:val="80"/>
        </w:rPr>
        <w:t> </w:t>
      </w:r>
      <w:r>
        <w:rPr/>
        <w:t>особистості: становлення її як індивідуальності, справжнього патріота</w:t>
      </w:r>
      <w:r>
        <w:rPr>
          <w:spacing w:val="-1"/>
        </w:rPr>
        <w:t> </w:t>
      </w:r>
      <w:r>
        <w:rPr/>
        <w:t>та кваліфікованого фахівця. Серед</w:t>
      </w:r>
      <w:r>
        <w:rPr>
          <w:spacing w:val="40"/>
        </w:rPr>
        <w:t> </w:t>
      </w:r>
      <w:r>
        <w:rPr/>
        <w:t>стратегічних</w:t>
      </w:r>
      <w:r>
        <w:rPr>
          <w:spacing w:val="40"/>
        </w:rPr>
        <w:t> </w:t>
      </w:r>
      <w:r>
        <w:rPr/>
        <w:t>цілей</w:t>
      </w:r>
      <w:r>
        <w:rPr>
          <w:spacing w:val="40"/>
        </w:rPr>
        <w:t> </w:t>
      </w:r>
      <w:r>
        <w:rPr/>
        <w:t>ЗУНУ</w:t>
      </w:r>
      <w:r>
        <w:rPr>
          <w:spacing w:val="40"/>
        </w:rPr>
        <w:t> </w:t>
      </w:r>
      <w:r>
        <w:rPr/>
        <w:t>проголошено:</w:t>
      </w:r>
      <w:r>
        <w:rPr>
          <w:spacing w:val="40"/>
        </w:rPr>
        <w:t> </w:t>
      </w:r>
      <w:r>
        <w:rPr/>
        <w:t>«Утвердження</w:t>
      </w:r>
      <w:r>
        <w:rPr>
          <w:spacing w:val="40"/>
        </w:rPr>
        <w:t> </w:t>
      </w:r>
      <w:r>
        <w:rPr/>
        <w:t>стандартів</w:t>
      </w:r>
      <w:r>
        <w:rPr>
          <w:spacing w:val="40"/>
        </w:rPr>
        <w:t> </w:t>
      </w:r>
      <w:r>
        <w:rPr/>
        <w:t>корпоративної культури та привабливого іміджу» [15, с. 4]. Йдеться, зокрема, про дотримання норм «Етичного</w:t>
      </w:r>
      <w:r>
        <w:rPr>
          <w:spacing w:val="80"/>
        </w:rPr>
        <w:t> </w:t>
      </w:r>
      <w:r>
        <w:rPr/>
        <w:t>кодексу</w:t>
      </w:r>
      <w:r>
        <w:rPr>
          <w:spacing w:val="-13"/>
        </w:rPr>
        <w:t> </w:t>
      </w:r>
      <w:r>
        <w:rPr/>
        <w:t>працівника</w:t>
      </w:r>
      <w:r>
        <w:rPr>
          <w:spacing w:val="-7"/>
        </w:rPr>
        <w:t> </w:t>
      </w:r>
      <w:r>
        <w:rPr/>
        <w:t>університету»,</w:t>
      </w:r>
      <w:r>
        <w:rPr>
          <w:spacing w:val="-4"/>
        </w:rPr>
        <w:t> </w:t>
      </w:r>
      <w:r>
        <w:rPr/>
        <w:t>формування</w:t>
      </w:r>
      <w:r>
        <w:rPr>
          <w:spacing w:val="-9"/>
        </w:rPr>
        <w:t> </w:t>
      </w:r>
      <w:r>
        <w:rPr/>
        <w:t>позитивного</w:t>
      </w:r>
      <w:r>
        <w:rPr>
          <w:spacing w:val="-9"/>
        </w:rPr>
        <w:t> </w:t>
      </w:r>
      <w:r>
        <w:rPr/>
        <w:t>іміджу</w:t>
      </w:r>
      <w:r>
        <w:rPr>
          <w:spacing w:val="-9"/>
        </w:rPr>
        <w:t> </w:t>
      </w:r>
      <w:r>
        <w:rPr/>
        <w:t>університету</w:t>
      </w:r>
      <w:r>
        <w:rPr>
          <w:spacing w:val="-13"/>
        </w:rPr>
        <w:t> </w:t>
      </w:r>
      <w:r>
        <w:rPr/>
        <w:t>на</w:t>
      </w:r>
      <w:r>
        <w:rPr>
          <w:spacing w:val="-7"/>
        </w:rPr>
        <w:t> </w:t>
      </w:r>
      <w:r>
        <w:rPr/>
        <w:t>державному</w:t>
      </w:r>
      <w:r>
        <w:rPr>
          <w:spacing w:val="-13"/>
        </w:rPr>
        <w:t> </w:t>
      </w:r>
      <w:r>
        <w:rPr/>
        <w:t>та </w:t>
      </w:r>
      <w:r>
        <w:rPr>
          <w:spacing w:val="-2"/>
        </w:rPr>
        <w:t>міжнародному</w:t>
      </w:r>
      <w:r>
        <w:rPr/>
        <w:tab/>
      </w:r>
      <w:r>
        <w:rPr>
          <w:spacing w:val="-2"/>
        </w:rPr>
        <w:t>рівнях,</w:t>
      </w:r>
      <w:r>
        <w:rPr/>
        <w:tab/>
      </w:r>
      <w:r>
        <w:rPr>
          <w:spacing w:val="-2"/>
        </w:rPr>
        <w:t>здійснення</w:t>
      </w:r>
      <w:r>
        <w:rPr/>
        <w:tab/>
      </w:r>
      <w:r>
        <w:rPr>
          <w:spacing w:val="-2"/>
        </w:rPr>
        <w:t>ребрендингу</w:t>
      </w:r>
      <w:r>
        <w:rPr/>
        <w:tab/>
      </w:r>
      <w:r>
        <w:rPr>
          <w:spacing w:val="-2"/>
        </w:rPr>
        <w:t>університету</w:t>
      </w:r>
      <w:r>
        <w:rPr/>
        <w:tab/>
      </w:r>
      <w:r>
        <w:rPr>
          <w:spacing w:val="-6"/>
        </w:rPr>
        <w:t>як</w:t>
      </w:r>
      <w:r>
        <w:rPr/>
        <w:tab/>
      </w:r>
      <w:r>
        <w:rPr>
          <w:spacing w:val="-2"/>
        </w:rPr>
        <w:t>інноваційної</w:t>
      </w:r>
      <w:r>
        <w:rPr/>
        <w:tab/>
      </w:r>
      <w:r>
        <w:rPr>
          <w:spacing w:val="-2"/>
        </w:rPr>
        <w:t>установи, підтримування</w:t>
      </w:r>
      <w:r>
        <w:rPr/>
        <w:tab/>
      </w:r>
      <w:r>
        <w:rPr>
          <w:spacing w:val="-51"/>
        </w:rPr>
        <w:t> </w:t>
      </w:r>
      <w:r>
        <w:rPr>
          <w:spacing w:val="-2"/>
        </w:rPr>
        <w:t>єдиного</w:t>
      </w:r>
      <w:r>
        <w:rPr/>
        <w:tab/>
        <w:tab/>
      </w:r>
      <w:r>
        <w:rPr>
          <w:spacing w:val="-2"/>
        </w:rPr>
        <w:t>корпоративного</w:t>
      </w:r>
      <w:r>
        <w:rPr/>
        <w:tab/>
      </w:r>
      <w:r>
        <w:rPr>
          <w:spacing w:val="-2"/>
        </w:rPr>
        <w:t>формату</w:t>
      </w:r>
      <w:r>
        <w:rPr/>
        <w:tab/>
        <w:tab/>
      </w:r>
      <w:r>
        <w:rPr>
          <w:spacing w:val="-2"/>
        </w:rPr>
        <w:t>«усієї</w:t>
      </w:r>
      <w:r>
        <w:rPr/>
        <w:tab/>
      </w:r>
      <w:r>
        <w:rPr>
          <w:spacing w:val="-2"/>
        </w:rPr>
        <w:t>університетської</w:t>
      </w:r>
      <w:r>
        <w:rPr/>
        <w:tab/>
      </w:r>
      <w:r>
        <w:rPr>
          <w:spacing w:val="-2"/>
        </w:rPr>
        <w:t>електронної</w:t>
      </w:r>
      <w:r>
        <w:rPr/>
        <w:tab/>
      </w:r>
      <w:r>
        <w:rPr>
          <w:spacing w:val="-5"/>
        </w:rPr>
        <w:t>та</w:t>
      </w:r>
    </w:p>
    <w:p>
      <w:pPr>
        <w:pStyle w:val="BodyText"/>
        <w:spacing w:before="1"/>
      </w:pPr>
      <w:r>
        <w:rPr/>
        <w:t>поліграфічної</w:t>
      </w:r>
      <w:r>
        <w:rPr>
          <w:spacing w:val="-5"/>
        </w:rPr>
        <w:t> </w:t>
      </w:r>
      <w:r>
        <w:rPr/>
        <w:t>продукції</w:t>
      </w:r>
      <w:r>
        <w:rPr>
          <w:spacing w:val="-2"/>
        </w:rPr>
        <w:t> </w:t>
      </w:r>
      <w:r>
        <w:rPr/>
        <w:t>з</w:t>
      </w:r>
      <w:r>
        <w:rPr>
          <w:spacing w:val="-2"/>
        </w:rPr>
        <w:t> </w:t>
      </w:r>
      <w:r>
        <w:rPr/>
        <w:t>використанням</w:t>
      </w:r>
      <w:r>
        <w:rPr>
          <w:spacing w:val="-3"/>
        </w:rPr>
        <w:t> </w:t>
      </w:r>
      <w:r>
        <w:rPr/>
        <w:t>брендбуку</w:t>
      </w:r>
      <w:r>
        <w:rPr>
          <w:spacing w:val="-4"/>
        </w:rPr>
        <w:t> </w:t>
      </w:r>
      <w:r>
        <w:rPr/>
        <w:t>університету»</w:t>
      </w:r>
      <w:r>
        <w:rPr>
          <w:spacing w:val="-8"/>
        </w:rPr>
        <w:t> </w:t>
      </w:r>
      <w:r>
        <w:rPr/>
        <w:t>тощо</w:t>
      </w:r>
      <w:r>
        <w:rPr>
          <w:spacing w:val="-2"/>
        </w:rPr>
        <w:t> </w:t>
      </w:r>
      <w:r>
        <w:rPr/>
        <w:t>[15,</w:t>
      </w:r>
      <w:r>
        <w:rPr>
          <w:spacing w:val="-2"/>
        </w:rPr>
        <w:t> </w:t>
      </w:r>
      <w:r>
        <w:rPr/>
        <w:t>с.</w:t>
      </w:r>
      <w:r>
        <w:rPr>
          <w:spacing w:val="-2"/>
        </w:rPr>
        <w:t> </w:t>
      </w:r>
      <w:r>
        <w:rPr>
          <w:spacing w:val="-4"/>
        </w:rPr>
        <w:t>13].</w:t>
      </w:r>
    </w:p>
    <w:p>
      <w:pPr>
        <w:pStyle w:val="BodyText"/>
        <w:ind w:right="135" w:firstLine="720"/>
      </w:pPr>
      <w:r>
        <w:rPr/>
        <w:t>Більшість учених вважає розроблення внутрішнього кодексу першим етапом формування корпоративної культури будь-якої організації. Особливе значення мають корпоративні цінності, тобто набір правил, за допомогою яких адміністрація і співробітники визначають пріоритети, регулюють норми поведінки людей. У структурі корпоративного кодексу заведено виділяти ідеологічну та нормативну частини. Цим вимогам відповідає корпоративний кодекс ЗУНУ, представлений на офіційному сайті університету.</w:t>
      </w:r>
    </w:p>
    <w:p>
      <w:pPr>
        <w:pStyle w:val="BodyText"/>
        <w:ind w:right="140" w:firstLine="720"/>
      </w:pPr>
      <w:r>
        <w:rPr/>
        <w:t>«Етичний кодекс Західноукраїнського національного університету» розроблено на основі Конституції України, Законів України «Про освіту», «Про вищу освіту», «Про захист суспільної моралі», «Про засади запобігання і протидії корупції» і Статуту Університету. Документ містить розділи:</w:t>
      </w:r>
      <w:r>
        <w:rPr>
          <w:spacing w:val="36"/>
        </w:rPr>
        <w:t> </w:t>
      </w:r>
      <w:r>
        <w:rPr/>
        <w:t>«Преамбула»;</w:t>
      </w:r>
      <w:r>
        <w:rPr>
          <w:spacing w:val="40"/>
        </w:rPr>
        <w:t> </w:t>
      </w:r>
      <w:r>
        <w:rPr/>
        <w:t>I.</w:t>
      </w:r>
      <w:r>
        <w:rPr>
          <w:spacing w:val="-1"/>
        </w:rPr>
        <w:t> </w:t>
      </w:r>
      <w:r>
        <w:rPr/>
        <w:t>«Загальні</w:t>
      </w:r>
      <w:r>
        <w:rPr>
          <w:spacing w:val="31"/>
        </w:rPr>
        <w:t> </w:t>
      </w:r>
      <w:r>
        <w:rPr/>
        <w:t>положення»,</w:t>
      </w:r>
      <w:r>
        <w:rPr>
          <w:spacing w:val="38"/>
        </w:rPr>
        <w:t> </w:t>
      </w:r>
      <w:r>
        <w:rPr/>
        <w:t>II.</w:t>
      </w:r>
      <w:r>
        <w:rPr>
          <w:spacing w:val="-1"/>
        </w:rPr>
        <w:t> </w:t>
      </w:r>
      <w:r>
        <w:rPr/>
        <w:t>«Основні</w:t>
      </w:r>
      <w:r>
        <w:rPr>
          <w:spacing w:val="31"/>
        </w:rPr>
        <w:t> </w:t>
      </w:r>
      <w:r>
        <w:rPr/>
        <w:t>принципи</w:t>
      </w:r>
      <w:r>
        <w:rPr>
          <w:spacing w:val="34"/>
        </w:rPr>
        <w:t> </w:t>
      </w:r>
      <w:r>
        <w:rPr/>
        <w:t>університетської</w:t>
      </w:r>
      <w:r>
        <w:rPr>
          <w:spacing w:val="31"/>
        </w:rPr>
        <w:t> </w:t>
      </w:r>
      <w:r>
        <w:rPr/>
        <w:t>етики»;</w:t>
      </w:r>
    </w:p>
    <w:p>
      <w:pPr>
        <w:pStyle w:val="BodyText"/>
        <w:spacing w:before="1"/>
        <w:ind w:right="134"/>
      </w:pPr>
      <w:r>
        <w:rPr/>
        <w:t>III. «Норми етичної поведінки університетської спільноти ЗУНУ», IV. «Комісія з питань етики ЗУНУ»; V. «Заключні положення». У Кодексі ЗУНУ обґрунтовано основні моральні принципи та правила етичної поведінки університетської спільноти, зокрема, охарактеризовано норми «гідної поведінки у ЗУНУ» та визначено «неприйнятну поведінку» в університеті, також подано загальні правила дрес-коду для викладачів, співробітників і студентів [6].</w:t>
      </w:r>
    </w:p>
    <w:p>
      <w:pPr>
        <w:pStyle w:val="BodyText"/>
        <w:ind w:right="137" w:firstLine="720"/>
      </w:pPr>
      <w:r>
        <w:rPr/>
        <w:t>Етичний кодекс ЗУНУ репрезентує корпоративні цінності та правила поведінки, які сформовано</w:t>
      </w:r>
      <w:r>
        <w:rPr>
          <w:spacing w:val="-3"/>
        </w:rPr>
        <w:t> </w:t>
      </w:r>
      <w:r>
        <w:rPr/>
        <w:t>за</w:t>
      </w:r>
      <w:r>
        <w:rPr>
          <w:spacing w:val="-4"/>
        </w:rPr>
        <w:t> </w:t>
      </w:r>
      <w:r>
        <w:rPr/>
        <w:t>майже</w:t>
      </w:r>
      <w:r>
        <w:rPr>
          <w:spacing w:val="-5"/>
        </w:rPr>
        <w:t> </w:t>
      </w:r>
      <w:r>
        <w:rPr/>
        <w:t>55</w:t>
      </w:r>
      <w:r>
        <w:rPr>
          <w:spacing w:val="-3"/>
        </w:rPr>
        <w:t> </w:t>
      </w:r>
      <w:r>
        <w:rPr/>
        <w:t>років</w:t>
      </w:r>
      <w:r>
        <w:rPr>
          <w:spacing w:val="-6"/>
        </w:rPr>
        <w:t> </w:t>
      </w:r>
      <w:r>
        <w:rPr/>
        <w:t>існування</w:t>
      </w:r>
      <w:r>
        <w:rPr>
          <w:spacing w:val="-3"/>
        </w:rPr>
        <w:t> </w:t>
      </w:r>
      <w:r>
        <w:rPr/>
        <w:t>закладу</w:t>
      </w:r>
      <w:r>
        <w:rPr>
          <w:spacing w:val="-9"/>
        </w:rPr>
        <w:t> </w:t>
      </w:r>
      <w:r>
        <w:rPr/>
        <w:t>вищої</w:t>
      </w:r>
      <w:r>
        <w:rPr>
          <w:spacing w:val="-3"/>
        </w:rPr>
        <w:t> </w:t>
      </w:r>
      <w:r>
        <w:rPr/>
        <w:t>освіти.</w:t>
      </w:r>
      <w:r>
        <w:rPr>
          <w:spacing w:val="-3"/>
        </w:rPr>
        <w:t> </w:t>
      </w:r>
      <w:r>
        <w:rPr/>
        <w:t>Всі</w:t>
      </w:r>
      <w:r>
        <w:rPr>
          <w:spacing w:val="-3"/>
        </w:rPr>
        <w:t> </w:t>
      </w:r>
      <w:r>
        <w:rPr/>
        <w:t>члени університетської</w:t>
      </w:r>
      <w:r>
        <w:rPr>
          <w:spacing w:val="-3"/>
        </w:rPr>
        <w:t> </w:t>
      </w:r>
      <w:r>
        <w:rPr/>
        <w:t>громади мають керуватися моральними принципами: законності, взаємної довіри, відповідальності, взаємоповаги, партнерства і взаємодопомоги, чесності, порядності та справедливості, прозорості, відкритості, безпеки та добробуту. «Дотримання вище зазначених принципів має бути справою честі</w:t>
      </w:r>
      <w:r>
        <w:rPr>
          <w:spacing w:val="-10"/>
        </w:rPr>
        <w:t> </w:t>
      </w:r>
      <w:r>
        <w:rPr/>
        <w:t>всіх</w:t>
      </w:r>
      <w:r>
        <w:rPr>
          <w:spacing w:val="-6"/>
        </w:rPr>
        <w:t> </w:t>
      </w:r>
      <w:r>
        <w:rPr/>
        <w:t>без</w:t>
      </w:r>
      <w:r>
        <w:rPr>
          <w:spacing w:val="-8"/>
        </w:rPr>
        <w:t> </w:t>
      </w:r>
      <w:r>
        <w:rPr/>
        <w:t>винятку</w:t>
      </w:r>
      <w:r>
        <w:rPr>
          <w:spacing w:val="-15"/>
        </w:rPr>
        <w:t> </w:t>
      </w:r>
      <w:r>
        <w:rPr/>
        <w:t>членів</w:t>
      </w:r>
      <w:r>
        <w:rPr>
          <w:spacing w:val="-6"/>
        </w:rPr>
        <w:t> </w:t>
      </w:r>
      <w:r>
        <w:rPr/>
        <w:t>університетського</w:t>
      </w:r>
      <w:r>
        <w:rPr>
          <w:spacing w:val="-9"/>
        </w:rPr>
        <w:t> </w:t>
      </w:r>
      <w:r>
        <w:rPr/>
        <w:t>співтовариства»</w:t>
      </w:r>
      <w:r>
        <w:rPr>
          <w:spacing w:val="-15"/>
        </w:rPr>
        <w:t> </w:t>
      </w:r>
      <w:r>
        <w:rPr/>
        <w:t>[6].</w:t>
      </w:r>
      <w:r>
        <w:rPr>
          <w:spacing w:val="-9"/>
        </w:rPr>
        <w:t> </w:t>
      </w:r>
      <w:r>
        <w:rPr/>
        <w:t>Водночас</w:t>
      </w:r>
      <w:r>
        <w:rPr>
          <w:spacing w:val="-10"/>
        </w:rPr>
        <w:t> </w:t>
      </w:r>
      <w:r>
        <w:rPr/>
        <w:t>вітаються</w:t>
      </w:r>
      <w:r>
        <w:rPr>
          <w:spacing w:val="-9"/>
        </w:rPr>
        <w:t> </w:t>
      </w:r>
      <w:r>
        <w:rPr/>
        <w:t>такі</w:t>
      </w:r>
      <w:r>
        <w:rPr>
          <w:spacing w:val="-8"/>
        </w:rPr>
        <w:t> </w:t>
      </w:r>
      <w:r>
        <w:rPr/>
        <w:t>норми етичної</w:t>
      </w:r>
      <w:r>
        <w:rPr>
          <w:spacing w:val="-1"/>
        </w:rPr>
        <w:t> </w:t>
      </w:r>
      <w:r>
        <w:rPr/>
        <w:t>поведінки, як дотримання</w:t>
      </w:r>
      <w:r>
        <w:rPr>
          <w:spacing w:val="-1"/>
        </w:rPr>
        <w:t> </w:t>
      </w:r>
      <w:r>
        <w:rPr/>
        <w:t>правил моралі та взаємодопомоги,</w:t>
      </w:r>
      <w:r>
        <w:rPr>
          <w:spacing w:val="-1"/>
        </w:rPr>
        <w:t> </w:t>
      </w:r>
      <w:r>
        <w:rPr/>
        <w:t>дбайливе ставлення до майна університету, повага до історії й традицій ЗУНУ, утвердження позитивного іміджу закладу вищої освіти серед загалу. Також викладачам і студентам необхідно дотримуватись чинного законодавства у сфері вживання української мови, норм ділового етикету. Етично недопустимими серед представників університетської спільноти є такі прояви поведінки, як хабарництво, шахрайство, підробка підписів в офіційних документах. Підлягають покаранню порушення академічної</w:t>
      </w:r>
      <w:r>
        <w:rPr>
          <w:spacing w:val="-5"/>
        </w:rPr>
        <w:t> </w:t>
      </w:r>
      <w:r>
        <w:rPr/>
        <w:t>доброчесності,</w:t>
      </w:r>
      <w:r>
        <w:rPr>
          <w:spacing w:val="-5"/>
        </w:rPr>
        <w:t> </w:t>
      </w:r>
      <w:r>
        <w:rPr/>
        <w:t>зокрема</w:t>
      </w:r>
      <w:r>
        <w:rPr>
          <w:spacing w:val="-7"/>
        </w:rPr>
        <w:t> </w:t>
      </w:r>
      <w:r>
        <w:rPr/>
        <w:t>плагіат</w:t>
      </w:r>
      <w:r>
        <w:rPr>
          <w:spacing w:val="-6"/>
        </w:rPr>
        <w:t> </w:t>
      </w:r>
      <w:r>
        <w:rPr/>
        <w:t>і</w:t>
      </w:r>
      <w:r>
        <w:rPr>
          <w:spacing w:val="-8"/>
        </w:rPr>
        <w:t> </w:t>
      </w:r>
      <w:r>
        <w:rPr/>
        <w:t>списування.</w:t>
      </w:r>
      <w:r>
        <w:rPr>
          <w:spacing w:val="-6"/>
        </w:rPr>
        <w:t> </w:t>
      </w:r>
      <w:r>
        <w:rPr/>
        <w:t>До</w:t>
      </w:r>
      <w:r>
        <w:rPr>
          <w:spacing w:val="-3"/>
        </w:rPr>
        <w:t> </w:t>
      </w:r>
      <w:r>
        <w:rPr/>
        <w:t>«неприйнятної</w:t>
      </w:r>
      <w:r>
        <w:rPr>
          <w:spacing w:val="-8"/>
        </w:rPr>
        <w:t> </w:t>
      </w:r>
      <w:r>
        <w:rPr/>
        <w:t>поведінки»</w:t>
      </w:r>
      <w:r>
        <w:rPr>
          <w:spacing w:val="-13"/>
        </w:rPr>
        <w:t> </w:t>
      </w:r>
      <w:r>
        <w:rPr/>
        <w:t>в</w:t>
      </w:r>
      <w:r>
        <w:rPr>
          <w:spacing w:val="-6"/>
        </w:rPr>
        <w:t> </w:t>
      </w:r>
      <w:r>
        <w:rPr/>
        <w:t>етичному кодексі ЗУНУ віднесено наступне:</w:t>
      </w:r>
      <w:r>
        <w:rPr>
          <w:spacing w:val="40"/>
        </w:rPr>
        <w:t> </w:t>
      </w:r>
      <w:r>
        <w:rPr/>
        <w:t>«Розповсюдження пліток та непідтвердженої інформації про своїх колег», «фізична чи моральна агресія проти інших, будь-які сексуальні зазіхання чи домагання», «використання родинних або службових зв’язків для отримання особистих переваг у професійній чи навчальній діяльності», «завдавання шкоди моральному чи фізичному здоров’ю, матеріальним цінностям колег, а також матеріально-технічній базі університету»,</w:t>
      </w:r>
      <w:r>
        <w:rPr>
          <w:spacing w:val="28"/>
        </w:rPr>
        <w:t> </w:t>
      </w:r>
      <w:r>
        <w:rPr/>
        <w:t>«використання</w:t>
      </w:r>
    </w:p>
    <w:p>
      <w:pPr>
        <w:pStyle w:val="BodyText"/>
        <w:spacing w:after="0"/>
        <w:sectPr>
          <w:pgSz w:w="11910" w:h="16840"/>
          <w:pgMar w:header="717" w:footer="709" w:top="1040" w:bottom="900" w:left="992" w:right="425"/>
        </w:sectPr>
      </w:pPr>
    </w:p>
    <w:p>
      <w:pPr>
        <w:pStyle w:val="BodyText"/>
        <w:spacing w:before="80"/>
        <w:ind w:right="140"/>
      </w:pPr>
      <w:r>
        <w:rPr/>
        <w:t>без дозволу ректорату (деканату) символіки університету, факультету у різноманітних заходах, не пов’язаних з діяльністю ЗУНУ» тощо [6]. Варто зазначити, що з метою «моніторингу дотримання членами університетської громади моральних та правових норм» етичного кодексу в ЗУНУ створюється «Комісія з питань етики» [6].</w:t>
      </w:r>
    </w:p>
    <w:p>
      <w:pPr>
        <w:pStyle w:val="BodyText"/>
        <w:ind w:right="138" w:firstLine="720"/>
      </w:pPr>
      <w:r>
        <w:rPr/>
        <w:t>Складовою корпоративної культури закладу вищої освіти є іміджева структура [18, с. 60]. Символіка університету на зовнішньому рівні включає: архітектурний комплекс, стиль одягу викладачів</w:t>
      </w:r>
      <w:r>
        <w:rPr>
          <w:spacing w:val="-12"/>
        </w:rPr>
        <w:t> </w:t>
      </w:r>
      <w:r>
        <w:rPr/>
        <w:t>і</w:t>
      </w:r>
      <w:r>
        <w:rPr>
          <w:spacing w:val="-12"/>
        </w:rPr>
        <w:t> </w:t>
      </w:r>
      <w:r>
        <w:rPr/>
        <w:t>студентів,</w:t>
      </w:r>
      <w:r>
        <w:rPr>
          <w:spacing w:val="-10"/>
        </w:rPr>
        <w:t> </w:t>
      </w:r>
      <w:r>
        <w:rPr/>
        <w:t>внутрішній</w:t>
      </w:r>
      <w:r>
        <w:rPr>
          <w:spacing w:val="-11"/>
        </w:rPr>
        <w:t> </w:t>
      </w:r>
      <w:r>
        <w:rPr/>
        <w:t>дизайн</w:t>
      </w:r>
      <w:r>
        <w:rPr>
          <w:spacing w:val="-11"/>
        </w:rPr>
        <w:t> </w:t>
      </w:r>
      <w:r>
        <w:rPr/>
        <w:t>приміщень,</w:t>
      </w:r>
      <w:r>
        <w:rPr>
          <w:spacing w:val="-12"/>
        </w:rPr>
        <w:t> </w:t>
      </w:r>
      <w:r>
        <w:rPr/>
        <w:t>а</w:t>
      </w:r>
      <w:r>
        <w:rPr>
          <w:spacing w:val="-13"/>
        </w:rPr>
        <w:t> </w:t>
      </w:r>
      <w:r>
        <w:rPr/>
        <w:t>також</w:t>
      </w:r>
      <w:r>
        <w:rPr>
          <w:spacing w:val="-12"/>
        </w:rPr>
        <w:t> </w:t>
      </w:r>
      <w:r>
        <w:rPr/>
        <w:t>герб,</w:t>
      </w:r>
      <w:r>
        <w:rPr>
          <w:spacing w:val="-10"/>
        </w:rPr>
        <w:t> </w:t>
      </w:r>
      <w:r>
        <w:rPr/>
        <w:t>гімн</w:t>
      </w:r>
      <w:r>
        <w:rPr>
          <w:spacing w:val="-11"/>
        </w:rPr>
        <w:t> </w:t>
      </w:r>
      <w:r>
        <w:rPr/>
        <w:t>і</w:t>
      </w:r>
      <w:r>
        <w:rPr>
          <w:spacing w:val="-12"/>
        </w:rPr>
        <w:t> </w:t>
      </w:r>
      <w:r>
        <w:rPr/>
        <w:t>прапор</w:t>
      </w:r>
      <w:r>
        <w:rPr>
          <w:spacing w:val="-10"/>
        </w:rPr>
        <w:t> </w:t>
      </w:r>
      <w:r>
        <w:rPr/>
        <w:t>університету</w:t>
      </w:r>
      <w:r>
        <w:rPr>
          <w:spacing w:val="-14"/>
        </w:rPr>
        <w:t> </w:t>
      </w:r>
      <w:r>
        <w:rPr/>
        <w:t>[8,</w:t>
      </w:r>
      <w:r>
        <w:rPr>
          <w:spacing w:val="-10"/>
        </w:rPr>
        <w:t> </w:t>
      </w:r>
      <w:r>
        <w:rPr/>
        <w:t>с. 2]. Символи – це об’єкти, дії, які мають значення для інших. Академічні традиції ЗУНУ розпізнаються через символіку корпоративної культури, завдяки якій посилюється почуття приналежності</w:t>
      </w:r>
      <w:r>
        <w:rPr>
          <w:spacing w:val="-7"/>
        </w:rPr>
        <w:t> </w:t>
      </w:r>
      <w:r>
        <w:rPr/>
        <w:t>до</w:t>
      </w:r>
      <w:r>
        <w:rPr>
          <w:spacing w:val="-7"/>
        </w:rPr>
        <w:t> </w:t>
      </w:r>
      <w:r>
        <w:rPr/>
        <w:t>закладу</w:t>
      </w:r>
      <w:r>
        <w:rPr>
          <w:spacing w:val="-12"/>
        </w:rPr>
        <w:t> </w:t>
      </w:r>
      <w:r>
        <w:rPr/>
        <w:t>вищої</w:t>
      </w:r>
      <w:r>
        <w:rPr>
          <w:spacing w:val="-7"/>
        </w:rPr>
        <w:t> </w:t>
      </w:r>
      <w:r>
        <w:rPr/>
        <w:t>освіти.</w:t>
      </w:r>
      <w:r>
        <w:rPr>
          <w:spacing w:val="-7"/>
        </w:rPr>
        <w:t> </w:t>
      </w:r>
      <w:r>
        <w:rPr/>
        <w:t>У</w:t>
      </w:r>
      <w:r>
        <w:rPr>
          <w:spacing w:val="-7"/>
        </w:rPr>
        <w:t> </w:t>
      </w:r>
      <w:r>
        <w:rPr/>
        <w:t>2020</w:t>
      </w:r>
      <w:r>
        <w:rPr>
          <w:spacing w:val="-7"/>
        </w:rPr>
        <w:t> </w:t>
      </w:r>
      <w:r>
        <w:rPr/>
        <w:t>р.</w:t>
      </w:r>
      <w:r>
        <w:rPr>
          <w:spacing w:val="-2"/>
        </w:rPr>
        <w:t> </w:t>
      </w:r>
      <w:r>
        <w:rPr/>
        <w:t>університет</w:t>
      </w:r>
      <w:r>
        <w:rPr>
          <w:spacing w:val="-7"/>
        </w:rPr>
        <w:t> </w:t>
      </w:r>
      <w:r>
        <w:rPr/>
        <w:t>отримав</w:t>
      </w:r>
      <w:r>
        <w:rPr>
          <w:spacing w:val="-5"/>
        </w:rPr>
        <w:t> </w:t>
      </w:r>
      <w:r>
        <w:rPr/>
        <w:t>статус</w:t>
      </w:r>
      <w:r>
        <w:rPr>
          <w:spacing w:val="-6"/>
        </w:rPr>
        <w:t> </w:t>
      </w:r>
      <w:r>
        <w:rPr/>
        <w:t>класичного,</w:t>
      </w:r>
      <w:r>
        <w:rPr>
          <w:spacing w:val="-2"/>
        </w:rPr>
        <w:t> </w:t>
      </w:r>
      <w:r>
        <w:rPr/>
        <w:t>у</w:t>
      </w:r>
      <w:r>
        <w:rPr>
          <w:spacing w:val="-12"/>
        </w:rPr>
        <w:t> </w:t>
      </w:r>
      <w:r>
        <w:rPr/>
        <w:t>зв’язку з ребрендингом було офіційно затверджено новий герб, логотип та гімн ЗУНУ. Ці символи репрезентовано на сайті університету [13]. За сприяння відділу інформації та зв’язків з громадськістю розроблено комунікаційну стратегію, що містить</w:t>
      </w:r>
      <w:r>
        <w:rPr>
          <w:spacing w:val="40"/>
        </w:rPr>
        <w:t> </w:t>
      </w:r>
      <w:r>
        <w:rPr/>
        <w:t>«використання єдиного корпоративного стилю Західноукраїнського національного університету: кольорова гама, шрифти, правила розміщення…» [12].</w:t>
      </w:r>
    </w:p>
    <w:p>
      <w:pPr>
        <w:pStyle w:val="BodyText"/>
        <w:spacing w:before="1"/>
        <w:ind w:right="136" w:firstLine="720"/>
      </w:pPr>
      <w:r>
        <w:rPr/>
        <w:t>До візуальних символів належать герб і логотип університету, які втілюють корпоративну ідеологію</w:t>
      </w:r>
      <w:r>
        <w:rPr>
          <w:spacing w:val="-11"/>
        </w:rPr>
        <w:t> </w:t>
      </w:r>
      <w:r>
        <w:rPr/>
        <w:t>закладу.</w:t>
      </w:r>
      <w:r>
        <w:rPr>
          <w:spacing w:val="-12"/>
        </w:rPr>
        <w:t> </w:t>
      </w:r>
      <w:r>
        <w:rPr/>
        <w:t>Герб</w:t>
      </w:r>
      <w:r>
        <w:rPr>
          <w:spacing w:val="-10"/>
        </w:rPr>
        <w:t> </w:t>
      </w:r>
      <w:r>
        <w:rPr/>
        <w:t>ЗУНУ</w:t>
      </w:r>
      <w:r>
        <w:rPr>
          <w:spacing w:val="-12"/>
        </w:rPr>
        <w:t> </w:t>
      </w:r>
      <w:r>
        <w:rPr/>
        <w:t>показав</w:t>
      </w:r>
      <w:r>
        <w:rPr>
          <w:spacing w:val="-13"/>
        </w:rPr>
        <w:t> </w:t>
      </w:r>
      <w:r>
        <w:rPr/>
        <w:t>пошанування</w:t>
      </w:r>
      <w:r>
        <w:rPr>
          <w:spacing w:val="-12"/>
        </w:rPr>
        <w:t> </w:t>
      </w:r>
      <w:r>
        <w:rPr/>
        <w:t>традицій</w:t>
      </w:r>
      <w:r>
        <w:rPr>
          <w:spacing w:val="-11"/>
        </w:rPr>
        <w:t> </w:t>
      </w:r>
      <w:r>
        <w:rPr/>
        <w:t>та</w:t>
      </w:r>
      <w:r>
        <w:rPr>
          <w:spacing w:val="-13"/>
        </w:rPr>
        <w:t> </w:t>
      </w:r>
      <w:r>
        <w:rPr/>
        <w:t>історії</w:t>
      </w:r>
      <w:r>
        <w:rPr>
          <w:spacing w:val="-12"/>
        </w:rPr>
        <w:t> </w:t>
      </w:r>
      <w:r>
        <w:rPr/>
        <w:t>навчального</w:t>
      </w:r>
      <w:r>
        <w:rPr>
          <w:spacing w:val="-12"/>
        </w:rPr>
        <w:t> </w:t>
      </w:r>
      <w:r>
        <w:rPr/>
        <w:t>закладу,</w:t>
      </w:r>
      <w:r>
        <w:rPr>
          <w:spacing w:val="-12"/>
        </w:rPr>
        <w:t> </w:t>
      </w:r>
      <w:r>
        <w:rPr/>
        <w:t>в</w:t>
      </w:r>
      <w:r>
        <w:rPr>
          <w:spacing w:val="-10"/>
        </w:rPr>
        <w:t> </w:t>
      </w:r>
      <w:r>
        <w:rPr/>
        <w:t>його основу покладено логотип Тернопільського національного економічного університету, що містив зображення-символи:</w:t>
      </w:r>
      <w:r>
        <w:rPr>
          <w:spacing w:val="-7"/>
        </w:rPr>
        <w:t> </w:t>
      </w:r>
      <w:r>
        <w:rPr/>
        <w:t>у</w:t>
      </w:r>
      <w:r>
        <w:rPr>
          <w:spacing w:val="-12"/>
        </w:rPr>
        <w:t> </w:t>
      </w:r>
      <w:r>
        <w:rPr/>
        <w:t>колі</w:t>
      </w:r>
      <w:r>
        <w:rPr>
          <w:spacing w:val="-9"/>
        </w:rPr>
        <w:t> </w:t>
      </w:r>
      <w:r>
        <w:rPr/>
        <w:t>(символізує</w:t>
      </w:r>
      <w:r>
        <w:rPr>
          <w:spacing w:val="-7"/>
        </w:rPr>
        <w:t> </w:t>
      </w:r>
      <w:r>
        <w:rPr/>
        <w:t>земну</w:t>
      </w:r>
      <w:r>
        <w:rPr>
          <w:spacing w:val="-10"/>
        </w:rPr>
        <w:t> </w:t>
      </w:r>
      <w:r>
        <w:rPr/>
        <w:t>кулю,</w:t>
      </w:r>
      <w:r>
        <w:rPr>
          <w:spacing w:val="80"/>
        </w:rPr>
        <w:t> </w:t>
      </w:r>
      <w:r>
        <w:rPr/>
        <w:t>сферичну</w:t>
      </w:r>
      <w:r>
        <w:rPr>
          <w:spacing w:val="-14"/>
        </w:rPr>
        <w:t> </w:t>
      </w:r>
      <w:r>
        <w:rPr/>
        <w:t>форму</w:t>
      </w:r>
      <w:r>
        <w:rPr>
          <w:spacing w:val="-12"/>
        </w:rPr>
        <w:t> </w:t>
      </w:r>
      <w:r>
        <w:rPr/>
        <w:t>як</w:t>
      </w:r>
      <w:r>
        <w:rPr>
          <w:spacing w:val="-9"/>
        </w:rPr>
        <w:t> </w:t>
      </w:r>
      <w:r>
        <w:rPr/>
        <w:t>ідею</w:t>
      </w:r>
      <w:r>
        <w:rPr>
          <w:spacing w:val="-9"/>
        </w:rPr>
        <w:t> </w:t>
      </w:r>
      <w:r>
        <w:rPr/>
        <w:t>в</w:t>
      </w:r>
      <w:r>
        <w:rPr>
          <w:spacing w:val="-8"/>
        </w:rPr>
        <w:t> </w:t>
      </w:r>
      <w:r>
        <w:rPr/>
        <w:t>цілому)</w:t>
      </w:r>
      <w:r>
        <w:rPr>
          <w:spacing w:val="-8"/>
        </w:rPr>
        <w:t> </w:t>
      </w:r>
      <w:r>
        <w:rPr/>
        <w:t>поміщено схематичні контури території України; у центрі – перо (символізує істину та справедливість, духовні якості), яке обвите жовто-блакитним полотнищем (символізує кольори Державного прапора України); навколо кола – жовто-блакитну стрічку та колоски пшениці (символ багатства, родючості</w:t>
      </w:r>
      <w:r>
        <w:rPr>
          <w:spacing w:val="-11"/>
        </w:rPr>
        <w:t> </w:t>
      </w:r>
      <w:r>
        <w:rPr/>
        <w:t>української</w:t>
      </w:r>
      <w:r>
        <w:rPr>
          <w:spacing w:val="-11"/>
        </w:rPr>
        <w:t> </w:t>
      </w:r>
      <w:r>
        <w:rPr/>
        <w:t>землі);</w:t>
      </w:r>
      <w:r>
        <w:rPr>
          <w:spacing w:val="-11"/>
        </w:rPr>
        <w:t> </w:t>
      </w:r>
      <w:r>
        <w:rPr/>
        <w:t>також</w:t>
      </w:r>
      <w:r>
        <w:rPr>
          <w:spacing w:val="-11"/>
        </w:rPr>
        <w:t> </w:t>
      </w:r>
      <w:r>
        <w:rPr/>
        <w:t>логотип</w:t>
      </w:r>
      <w:r>
        <w:rPr>
          <w:spacing w:val="-10"/>
        </w:rPr>
        <w:t> </w:t>
      </w:r>
      <w:r>
        <w:rPr/>
        <w:t>містив</w:t>
      </w:r>
      <w:r>
        <w:rPr>
          <w:spacing w:val="-12"/>
        </w:rPr>
        <w:t> </w:t>
      </w:r>
      <w:r>
        <w:rPr/>
        <w:t>абревіатуру</w:t>
      </w:r>
      <w:r>
        <w:rPr>
          <w:spacing w:val="-11"/>
        </w:rPr>
        <w:t> </w:t>
      </w:r>
      <w:r>
        <w:rPr/>
        <w:t>«ТНЕУ»</w:t>
      </w:r>
      <w:r>
        <w:rPr>
          <w:spacing w:val="-15"/>
        </w:rPr>
        <w:t> </w:t>
      </w:r>
      <w:r>
        <w:rPr/>
        <w:t>[1,</w:t>
      </w:r>
      <w:r>
        <w:rPr>
          <w:spacing w:val="-11"/>
        </w:rPr>
        <w:t> </w:t>
      </w:r>
      <w:r>
        <w:rPr/>
        <w:t>с.</w:t>
      </w:r>
      <w:r>
        <w:rPr>
          <w:spacing w:val="-11"/>
        </w:rPr>
        <w:t> </w:t>
      </w:r>
      <w:r>
        <w:rPr/>
        <w:t>350].</w:t>
      </w:r>
      <w:r>
        <w:rPr>
          <w:spacing w:val="-11"/>
        </w:rPr>
        <w:t> </w:t>
      </w:r>
      <w:r>
        <w:rPr/>
        <w:t>Згодом</w:t>
      </w:r>
      <w:r>
        <w:rPr>
          <w:spacing w:val="-12"/>
        </w:rPr>
        <w:t> </w:t>
      </w:r>
      <w:r>
        <w:rPr/>
        <w:t>логотип було змінено, основними кольорами стали білий і синій. У зв’язку з ребрендингом у 2020 р. запроваджено новий логотип, який обрали з поміж сотні запропонованих варіантів на конкурсі символіки. Він створений в україномовному й англомовному відповідниках [13].</w:t>
      </w:r>
    </w:p>
    <w:p>
      <w:pPr>
        <w:pStyle w:val="BodyText"/>
        <w:spacing w:before="1"/>
        <w:ind w:right="136" w:firstLine="720"/>
      </w:pPr>
      <w:r>
        <w:rPr/>
        <w:t>Герб ЗУНУ поміщено на прапорі, якщо майорить перед головним корпусом поряд із Державними прапорами України та країн-партнерів класичного університету. Символіку університету поміщено на діловій документації, візитках співробітників, рекламних матеріалах, подарунковій продукції, пакетах. Корпоративна атрибутика використовується під час проведення конференцій, засідань Вченої ради тощо. Піклуючись про імідж, в ЗУНУ випускають фірмові блокноти, ручки, одяг, також замовляють фірмовий посуд, щоб ефективно мотивувати викладачів, співробітників і студентів, тим самим задовольняти їх потреби в корпоративній ідентичності.</w:t>
      </w:r>
    </w:p>
    <w:p>
      <w:pPr>
        <w:pStyle w:val="BodyText"/>
        <w:ind w:right="137" w:firstLine="720"/>
      </w:pPr>
      <w:r>
        <w:rPr/>
        <w:t>У 2020 р. офіційно затверджено нову редакцію «Гімну Західноукраїнського національного університету»</w:t>
      </w:r>
      <w:r>
        <w:rPr>
          <w:spacing w:val="40"/>
        </w:rPr>
        <w:t> </w:t>
      </w:r>
      <w:r>
        <w:rPr/>
        <w:t>(слова Марії Баліцької,</w:t>
      </w:r>
      <w:r>
        <w:rPr>
          <w:spacing w:val="40"/>
        </w:rPr>
        <w:t> </w:t>
      </w:r>
      <w:r>
        <w:rPr/>
        <w:t>музика Остапа Гавриша). На офіційному сайті ЗУНУ репрезентовано його текст: «У Терен-полі є Національний / Західноукраїнський університет! / Звучить сміливо заклик тріумфальний – / Вперед – до знань! До успіхів – вперед! / Тут сивочолі, мудрі професори / Передають свій досвід і знання, / І наукові їх зростають школи – / Одне з найбільших вузу</w:t>
      </w:r>
      <w:r>
        <w:rPr>
          <w:spacing w:val="-10"/>
        </w:rPr>
        <w:t> </w:t>
      </w:r>
      <w:r>
        <w:rPr/>
        <w:t>надбання.</w:t>
      </w:r>
      <w:r>
        <w:rPr>
          <w:spacing w:val="-2"/>
        </w:rPr>
        <w:t> </w:t>
      </w:r>
      <w:r>
        <w:rPr/>
        <w:t>//</w:t>
      </w:r>
      <w:r>
        <w:rPr>
          <w:spacing w:val="-2"/>
        </w:rPr>
        <w:t> </w:t>
      </w:r>
      <w:r>
        <w:rPr/>
        <w:t>Приспів:</w:t>
      </w:r>
      <w:r>
        <w:rPr>
          <w:spacing w:val="-4"/>
        </w:rPr>
        <w:t> </w:t>
      </w:r>
      <w:r>
        <w:rPr/>
        <w:t>Упевнено!</w:t>
      </w:r>
      <w:r>
        <w:rPr>
          <w:spacing w:val="-3"/>
        </w:rPr>
        <w:t> </w:t>
      </w:r>
      <w:r>
        <w:rPr/>
        <w:t>Гідно!</w:t>
      </w:r>
      <w:r>
        <w:rPr>
          <w:spacing w:val="-3"/>
        </w:rPr>
        <w:t> </w:t>
      </w:r>
      <w:r>
        <w:rPr/>
        <w:t>Велично</w:t>
      </w:r>
      <w:r>
        <w:rPr>
          <w:spacing w:val="-2"/>
        </w:rPr>
        <w:t> </w:t>
      </w:r>
      <w:r>
        <w:rPr/>
        <w:t>/</w:t>
      </w:r>
      <w:r>
        <w:rPr>
          <w:spacing w:val="-4"/>
        </w:rPr>
        <w:t> </w:t>
      </w:r>
      <w:r>
        <w:rPr/>
        <w:t>Підтримуєм</w:t>
      </w:r>
      <w:r>
        <w:rPr>
          <w:spacing w:val="-3"/>
        </w:rPr>
        <w:t> </w:t>
      </w:r>
      <w:r>
        <w:rPr/>
        <w:t>твій</w:t>
      </w:r>
      <w:r>
        <w:rPr>
          <w:spacing w:val="-1"/>
        </w:rPr>
        <w:t> </w:t>
      </w:r>
      <w:r>
        <w:rPr/>
        <w:t>стрімкий</w:t>
      </w:r>
      <w:r>
        <w:rPr>
          <w:spacing w:val="-3"/>
        </w:rPr>
        <w:t> </w:t>
      </w:r>
      <w:r>
        <w:rPr/>
        <w:t>лет...</w:t>
      </w:r>
    </w:p>
    <w:p>
      <w:pPr>
        <w:pStyle w:val="BodyText"/>
        <w:ind w:right="135"/>
      </w:pPr>
      <w:r>
        <w:rPr/>
        <w:t>/ Слався, Національний / Західноукраїнський Університет! // В класичнім університеті / Зібралась молодь – України цвіт! / Випускники численних факультетів / Репрезентують нас на цілий світ. // Всесвіт</w:t>
      </w:r>
      <w:r>
        <w:rPr>
          <w:spacing w:val="-12"/>
        </w:rPr>
        <w:t> </w:t>
      </w:r>
      <w:r>
        <w:rPr/>
        <w:t>зове,</w:t>
      </w:r>
      <w:r>
        <w:rPr>
          <w:spacing w:val="-12"/>
        </w:rPr>
        <w:t> </w:t>
      </w:r>
      <w:r>
        <w:rPr/>
        <w:t>і</w:t>
      </w:r>
      <w:r>
        <w:rPr>
          <w:spacing w:val="-12"/>
        </w:rPr>
        <w:t> </w:t>
      </w:r>
      <w:r>
        <w:rPr/>
        <w:t>ждуть</w:t>
      </w:r>
      <w:r>
        <w:rPr>
          <w:spacing w:val="-11"/>
        </w:rPr>
        <w:t> </w:t>
      </w:r>
      <w:r>
        <w:rPr/>
        <w:t>нові</w:t>
      </w:r>
      <w:r>
        <w:rPr>
          <w:spacing w:val="-12"/>
        </w:rPr>
        <w:t> </w:t>
      </w:r>
      <w:r>
        <w:rPr/>
        <w:t>вершини!</w:t>
      </w:r>
      <w:r>
        <w:rPr>
          <w:spacing w:val="-13"/>
        </w:rPr>
        <w:t> </w:t>
      </w:r>
      <w:r>
        <w:rPr/>
        <w:t>/</w:t>
      </w:r>
      <w:r>
        <w:rPr>
          <w:spacing w:val="-14"/>
        </w:rPr>
        <w:t> </w:t>
      </w:r>
      <w:r>
        <w:rPr/>
        <w:t>Нам</w:t>
      </w:r>
      <w:r>
        <w:rPr>
          <w:spacing w:val="-13"/>
        </w:rPr>
        <w:t> </w:t>
      </w:r>
      <w:r>
        <w:rPr/>
        <w:t>сонце</w:t>
      </w:r>
      <w:r>
        <w:rPr>
          <w:spacing w:val="-13"/>
        </w:rPr>
        <w:t> </w:t>
      </w:r>
      <w:r>
        <w:rPr/>
        <w:t>щедро</w:t>
      </w:r>
      <w:r>
        <w:rPr>
          <w:spacing w:val="-12"/>
        </w:rPr>
        <w:t> </w:t>
      </w:r>
      <w:r>
        <w:rPr/>
        <w:t>осяває</w:t>
      </w:r>
      <w:r>
        <w:rPr>
          <w:spacing w:val="-12"/>
        </w:rPr>
        <w:t> </w:t>
      </w:r>
      <w:r>
        <w:rPr/>
        <w:t>шлях...</w:t>
      </w:r>
      <w:r>
        <w:rPr>
          <w:spacing w:val="-12"/>
        </w:rPr>
        <w:t> </w:t>
      </w:r>
      <w:r>
        <w:rPr/>
        <w:t>/</w:t>
      </w:r>
      <w:r>
        <w:rPr>
          <w:spacing w:val="-14"/>
        </w:rPr>
        <w:t> </w:t>
      </w:r>
      <w:r>
        <w:rPr/>
        <w:t>Вперед</w:t>
      </w:r>
      <w:r>
        <w:rPr>
          <w:spacing w:val="-7"/>
        </w:rPr>
        <w:t> </w:t>
      </w:r>
      <w:r>
        <w:rPr/>
        <w:t>–</w:t>
      </w:r>
      <w:r>
        <w:rPr>
          <w:spacing w:val="-12"/>
        </w:rPr>
        <w:t> </w:t>
      </w:r>
      <w:r>
        <w:rPr/>
        <w:t>до</w:t>
      </w:r>
      <w:r>
        <w:rPr>
          <w:spacing w:val="-12"/>
        </w:rPr>
        <w:t> </w:t>
      </w:r>
      <w:r>
        <w:rPr/>
        <w:t>знань!</w:t>
      </w:r>
      <w:r>
        <w:rPr>
          <w:spacing w:val="-13"/>
        </w:rPr>
        <w:t> </w:t>
      </w:r>
      <w:r>
        <w:rPr/>
        <w:t>До</w:t>
      </w:r>
      <w:r>
        <w:rPr>
          <w:spacing w:val="-10"/>
        </w:rPr>
        <w:t> </w:t>
      </w:r>
      <w:r>
        <w:rPr/>
        <w:t>успіхів – невпинно! / Прославим Alma-mater у віках! // Приспів: Упевнено! Гідно! Велично / Підтримуєм твій стрімкий лет... / Слався, Національний / Західноукраїнський Університет!» [13].</w:t>
      </w:r>
    </w:p>
    <w:p>
      <w:pPr>
        <w:pStyle w:val="BodyText"/>
        <w:spacing w:before="1"/>
        <w:ind w:right="137" w:firstLine="720"/>
      </w:pPr>
      <w:r>
        <w:rPr/>
        <w:t>Важливою</w:t>
      </w:r>
      <w:r>
        <w:rPr>
          <w:spacing w:val="-8"/>
        </w:rPr>
        <w:t> </w:t>
      </w:r>
      <w:r>
        <w:rPr/>
        <w:t>складовою</w:t>
      </w:r>
      <w:r>
        <w:rPr>
          <w:spacing w:val="-8"/>
        </w:rPr>
        <w:t> </w:t>
      </w:r>
      <w:r>
        <w:rPr/>
        <w:t>корпоративної</w:t>
      </w:r>
      <w:r>
        <w:rPr>
          <w:spacing w:val="-10"/>
        </w:rPr>
        <w:t> </w:t>
      </w:r>
      <w:r>
        <w:rPr/>
        <w:t>культури</w:t>
      </w:r>
      <w:r>
        <w:rPr>
          <w:spacing w:val="-7"/>
        </w:rPr>
        <w:t> </w:t>
      </w:r>
      <w:r>
        <w:rPr/>
        <w:t>ЗУНУ</w:t>
      </w:r>
      <w:r>
        <w:rPr>
          <w:spacing w:val="-8"/>
        </w:rPr>
        <w:t> </w:t>
      </w:r>
      <w:r>
        <w:rPr/>
        <w:t>є</w:t>
      </w:r>
      <w:r>
        <w:rPr>
          <w:spacing w:val="-6"/>
        </w:rPr>
        <w:t> </w:t>
      </w:r>
      <w:r>
        <w:rPr/>
        <w:t>університетські</w:t>
      </w:r>
      <w:r>
        <w:rPr>
          <w:spacing w:val="-8"/>
        </w:rPr>
        <w:t> </w:t>
      </w:r>
      <w:r>
        <w:rPr/>
        <w:t>традиції.</w:t>
      </w:r>
      <w:r>
        <w:rPr>
          <w:spacing w:val="-8"/>
        </w:rPr>
        <w:t> </w:t>
      </w:r>
      <w:r>
        <w:rPr/>
        <w:t>З</w:t>
      </w:r>
      <w:r>
        <w:rPr>
          <w:spacing w:val="-11"/>
        </w:rPr>
        <w:t> </w:t>
      </w:r>
      <w:r>
        <w:rPr/>
        <w:t>року</w:t>
      </w:r>
      <w:r>
        <w:rPr>
          <w:spacing w:val="-15"/>
        </w:rPr>
        <w:t> </w:t>
      </w:r>
      <w:r>
        <w:rPr/>
        <w:t>в</w:t>
      </w:r>
      <w:r>
        <w:rPr>
          <w:spacing w:val="-9"/>
        </w:rPr>
        <w:t> </w:t>
      </w:r>
      <w:r>
        <w:rPr/>
        <w:t>рік у навчальному закладі заведено відзначати не лише державні та релігійні свята, а й власне університетські урочистості, серед яких виділимо такі заходи, як посвята першокурсників у студенти, вручення дипломів випускникам університету, проведення зібрань з приводу визначних дат.</w:t>
      </w:r>
      <w:r>
        <w:rPr>
          <w:spacing w:val="-7"/>
        </w:rPr>
        <w:t> </w:t>
      </w:r>
      <w:r>
        <w:rPr/>
        <w:t>Для</w:t>
      </w:r>
      <w:r>
        <w:rPr>
          <w:spacing w:val="-7"/>
        </w:rPr>
        <w:t> </w:t>
      </w:r>
      <w:r>
        <w:rPr/>
        <w:t>корпоративних</w:t>
      </w:r>
      <w:r>
        <w:rPr>
          <w:spacing w:val="-7"/>
        </w:rPr>
        <w:t> </w:t>
      </w:r>
      <w:r>
        <w:rPr/>
        <w:t>заходів</w:t>
      </w:r>
      <w:r>
        <w:rPr>
          <w:spacing w:val="-7"/>
        </w:rPr>
        <w:t> </w:t>
      </w:r>
      <w:r>
        <w:rPr/>
        <w:t>обов’язковим</w:t>
      </w:r>
      <w:r>
        <w:rPr>
          <w:spacing w:val="-8"/>
        </w:rPr>
        <w:t> </w:t>
      </w:r>
      <w:r>
        <w:rPr/>
        <w:t>атрибутом</w:t>
      </w:r>
      <w:r>
        <w:rPr>
          <w:spacing w:val="-8"/>
        </w:rPr>
        <w:t> </w:t>
      </w:r>
      <w:r>
        <w:rPr/>
        <w:t>стали</w:t>
      </w:r>
      <w:r>
        <w:rPr>
          <w:spacing w:val="-6"/>
        </w:rPr>
        <w:t> </w:t>
      </w:r>
      <w:r>
        <w:rPr/>
        <w:t>мантії</w:t>
      </w:r>
      <w:r>
        <w:rPr>
          <w:spacing w:val="-6"/>
        </w:rPr>
        <w:t> </w:t>
      </w:r>
      <w:r>
        <w:rPr/>
        <w:t>ректора,</w:t>
      </w:r>
      <w:r>
        <w:rPr>
          <w:spacing w:val="-7"/>
        </w:rPr>
        <w:t> </w:t>
      </w:r>
      <w:r>
        <w:rPr/>
        <w:t>деканів,</w:t>
      </w:r>
      <w:r>
        <w:rPr>
          <w:spacing w:val="-7"/>
        </w:rPr>
        <w:t> </w:t>
      </w:r>
      <w:r>
        <w:rPr/>
        <w:t>професорів, що відповідає традиціям,</w:t>
      </w:r>
      <w:r>
        <w:rPr>
          <w:spacing w:val="40"/>
        </w:rPr>
        <w:t> </w:t>
      </w:r>
      <w:r>
        <w:rPr/>
        <w:t>прийнятим у європейських вишах. Щороку в університеті відзначають День народження Тараса Шевченка, Свято вишиванки тощо. Водночас варто започаткувати відзначення викладацьких династій, які працюють в університеті.</w:t>
      </w:r>
    </w:p>
    <w:p>
      <w:pPr>
        <w:pStyle w:val="BodyText"/>
        <w:spacing w:after="0"/>
        <w:sectPr>
          <w:pgSz w:w="11910" w:h="16840"/>
          <w:pgMar w:header="717" w:footer="709" w:top="1040" w:bottom="900" w:left="992" w:right="425"/>
        </w:sectPr>
      </w:pPr>
    </w:p>
    <w:p>
      <w:pPr>
        <w:pStyle w:val="BodyText"/>
        <w:spacing w:before="80"/>
        <w:ind w:right="137" w:firstLine="720"/>
      </w:pPr>
      <w:r>
        <w:rPr/>
        <w:t>Відтворення «легендарності» організації досягають за допомогою історії, показаної в біографіях людей, які стали символами ЗУНУ. Серед таких визначних особистостей – засновники установи, ректори, керівники підрозділів, співробітники, з іменами яких пов’язані успіхи навчального</w:t>
      </w:r>
      <w:r>
        <w:rPr>
          <w:spacing w:val="-13"/>
        </w:rPr>
        <w:t> </w:t>
      </w:r>
      <w:r>
        <w:rPr/>
        <w:t>закладу</w:t>
      </w:r>
      <w:r>
        <w:rPr>
          <w:spacing w:val="-15"/>
        </w:rPr>
        <w:t> </w:t>
      </w:r>
      <w:r>
        <w:rPr/>
        <w:t>впродовж</w:t>
      </w:r>
      <w:r>
        <w:rPr>
          <w:spacing w:val="-10"/>
        </w:rPr>
        <w:t> </w:t>
      </w:r>
      <w:r>
        <w:rPr/>
        <w:t>54</w:t>
      </w:r>
      <w:r>
        <w:rPr>
          <w:spacing w:val="-10"/>
        </w:rPr>
        <w:t> </w:t>
      </w:r>
      <w:r>
        <w:rPr/>
        <w:t>років</w:t>
      </w:r>
      <w:r>
        <w:rPr>
          <w:spacing w:val="-10"/>
        </w:rPr>
        <w:t> </w:t>
      </w:r>
      <w:r>
        <w:rPr/>
        <w:t>діяльності</w:t>
      </w:r>
      <w:r>
        <w:rPr>
          <w:spacing w:val="-9"/>
        </w:rPr>
        <w:t> </w:t>
      </w:r>
      <w:r>
        <w:rPr/>
        <w:t>закладу</w:t>
      </w:r>
      <w:r>
        <w:rPr>
          <w:spacing w:val="-15"/>
        </w:rPr>
        <w:t> </w:t>
      </w:r>
      <w:r>
        <w:rPr/>
        <w:t>вищої</w:t>
      </w:r>
      <w:r>
        <w:rPr>
          <w:spacing w:val="-9"/>
        </w:rPr>
        <w:t> </w:t>
      </w:r>
      <w:r>
        <w:rPr/>
        <w:t>освіти</w:t>
      </w:r>
      <w:r>
        <w:rPr>
          <w:spacing w:val="-9"/>
        </w:rPr>
        <w:t> </w:t>
      </w:r>
      <w:r>
        <w:rPr/>
        <w:t>в</w:t>
      </w:r>
      <w:r>
        <w:rPr>
          <w:spacing w:val="-10"/>
        </w:rPr>
        <w:t> </w:t>
      </w:r>
      <w:r>
        <w:rPr/>
        <w:t>Тернополі.</w:t>
      </w:r>
      <w:r>
        <w:rPr>
          <w:spacing w:val="-10"/>
        </w:rPr>
        <w:t> </w:t>
      </w:r>
      <w:r>
        <w:rPr/>
        <w:t>Наприклад,</w:t>
      </w:r>
      <w:r>
        <w:rPr>
          <w:spacing w:val="-9"/>
        </w:rPr>
        <w:t> </w:t>
      </w:r>
      <w:r>
        <w:rPr/>
        <w:t>на честь першого ректора Леоніда Каніщенка названо наукову бібліотеку університету. Особливе місце</w:t>
      </w:r>
      <w:r>
        <w:rPr>
          <w:spacing w:val="-12"/>
        </w:rPr>
        <w:t> </w:t>
      </w:r>
      <w:r>
        <w:rPr/>
        <w:t>серед</w:t>
      </w:r>
      <w:r>
        <w:rPr>
          <w:spacing w:val="-10"/>
        </w:rPr>
        <w:t> </w:t>
      </w:r>
      <w:r>
        <w:rPr/>
        <w:t>пошанованих</w:t>
      </w:r>
      <w:r>
        <w:rPr>
          <w:spacing w:val="-11"/>
        </w:rPr>
        <w:t> </w:t>
      </w:r>
      <w:r>
        <w:rPr/>
        <w:t>осіб</w:t>
      </w:r>
      <w:r>
        <w:rPr>
          <w:spacing w:val="-10"/>
        </w:rPr>
        <w:t> </w:t>
      </w:r>
      <w:r>
        <w:rPr/>
        <w:t>ЗВО</w:t>
      </w:r>
      <w:r>
        <w:rPr>
          <w:spacing w:val="-11"/>
        </w:rPr>
        <w:t> </w:t>
      </w:r>
      <w:r>
        <w:rPr/>
        <w:t>займають</w:t>
      </w:r>
      <w:r>
        <w:rPr>
          <w:spacing w:val="-10"/>
        </w:rPr>
        <w:t> </w:t>
      </w:r>
      <w:r>
        <w:rPr/>
        <w:t>випускники,</w:t>
      </w:r>
      <w:r>
        <w:rPr>
          <w:spacing w:val="-11"/>
        </w:rPr>
        <w:t> </w:t>
      </w:r>
      <w:r>
        <w:rPr/>
        <w:t>їх</w:t>
      </w:r>
      <w:r>
        <w:rPr>
          <w:spacing w:val="-11"/>
        </w:rPr>
        <w:t> </w:t>
      </w:r>
      <w:r>
        <w:rPr/>
        <w:t>професійні</w:t>
      </w:r>
      <w:r>
        <w:rPr>
          <w:spacing w:val="-10"/>
        </w:rPr>
        <w:t> </w:t>
      </w:r>
      <w:r>
        <w:rPr/>
        <w:t>досягнення</w:t>
      </w:r>
      <w:r>
        <w:rPr>
          <w:spacing w:val="-11"/>
        </w:rPr>
        <w:t> </w:t>
      </w:r>
      <w:r>
        <w:rPr/>
        <w:t>стали</w:t>
      </w:r>
      <w:r>
        <w:rPr>
          <w:spacing w:val="-10"/>
        </w:rPr>
        <w:t> </w:t>
      </w:r>
      <w:r>
        <w:rPr/>
        <w:t>яскравим підтвердженням високої якості освітніх послуг, професійності викладачів і, врешті-решт, престижності навчання в університеті. Розповідям про них відведеноно чисельні виданнях історії ТНЕУ [16, 17]; вони сприяють формуванню гордості за свій заклад і безпосередньої причетності кожного до важливої справи.</w:t>
      </w:r>
    </w:p>
    <w:p>
      <w:pPr>
        <w:pStyle w:val="BodyText"/>
        <w:ind w:right="137" w:firstLine="720"/>
      </w:pPr>
      <w:r>
        <w:rPr/>
        <w:t>В утвердженні корпоративної ідентичності членів університетської громади вагому роль відіграє «Музей Західноукраїнського національного ніверситету», екскурсії до якого стали традиційними для першокурсників різних факультетів. В оновленій експозиції закладу репрезентовано чисельні документи та артефакти, що зображають основні віхи становлення та розвитку ЗУНУ. Знайомство з історією Alma-mater необхідне сучасній молоді, таким чином формується зв’язок з людьми, які впродовж багатьох років створювали позитивний імідж </w:t>
      </w:r>
      <w:r>
        <w:rPr>
          <w:spacing w:val="-2"/>
        </w:rPr>
        <w:t>університету.</w:t>
      </w:r>
    </w:p>
    <w:p>
      <w:pPr>
        <w:pStyle w:val="BodyText"/>
        <w:spacing w:before="1"/>
        <w:ind w:right="138" w:firstLine="708"/>
      </w:pPr>
      <w:r>
        <w:rPr>
          <w:b/>
        </w:rPr>
        <w:t>Висновки та перспективи подальших розвідок. </w:t>
      </w:r>
      <w:r>
        <w:rPr/>
        <w:t>Для Західноукраїнського національного університету важливо не лише розбудовувати освітній процес на інноваційних засадах, зберігати традиції наукових шкіл, а й адаптуватися до нових потреб ринкової економіки, посилювати власні конкурентні</w:t>
      </w:r>
      <w:r>
        <w:rPr>
          <w:spacing w:val="-7"/>
        </w:rPr>
        <w:t> </w:t>
      </w:r>
      <w:r>
        <w:rPr/>
        <w:t>позиції</w:t>
      </w:r>
      <w:r>
        <w:rPr>
          <w:spacing w:val="-7"/>
        </w:rPr>
        <w:t> </w:t>
      </w:r>
      <w:r>
        <w:rPr/>
        <w:t>в</w:t>
      </w:r>
      <w:r>
        <w:rPr>
          <w:spacing w:val="-8"/>
        </w:rPr>
        <w:t> </w:t>
      </w:r>
      <w:r>
        <w:rPr/>
        <w:t>освітньому</w:t>
      </w:r>
      <w:r>
        <w:rPr>
          <w:spacing w:val="-11"/>
        </w:rPr>
        <w:t> </w:t>
      </w:r>
      <w:r>
        <w:rPr/>
        <w:t>просторі</w:t>
      </w:r>
      <w:r>
        <w:rPr>
          <w:spacing w:val="-7"/>
        </w:rPr>
        <w:t> </w:t>
      </w:r>
      <w:r>
        <w:rPr/>
        <w:t>України</w:t>
      </w:r>
      <w:r>
        <w:rPr>
          <w:spacing w:val="-6"/>
        </w:rPr>
        <w:t> </w:t>
      </w:r>
      <w:r>
        <w:rPr/>
        <w:t>та</w:t>
      </w:r>
      <w:r>
        <w:rPr>
          <w:spacing w:val="-8"/>
        </w:rPr>
        <w:t> </w:t>
      </w:r>
      <w:r>
        <w:rPr/>
        <w:t>світу.</w:t>
      </w:r>
      <w:r>
        <w:rPr>
          <w:spacing w:val="-7"/>
        </w:rPr>
        <w:t> </w:t>
      </w:r>
      <w:r>
        <w:rPr/>
        <w:t>За</w:t>
      </w:r>
      <w:r>
        <w:rPr>
          <w:spacing w:val="-6"/>
        </w:rPr>
        <w:t> </w:t>
      </w:r>
      <w:r>
        <w:rPr/>
        <w:t>свою</w:t>
      </w:r>
      <w:r>
        <w:rPr>
          <w:spacing w:val="-7"/>
        </w:rPr>
        <w:t> </w:t>
      </w:r>
      <w:r>
        <w:rPr/>
        <w:t>майже</w:t>
      </w:r>
      <w:r>
        <w:rPr>
          <w:spacing w:val="-8"/>
        </w:rPr>
        <w:t> </w:t>
      </w:r>
      <w:r>
        <w:rPr/>
        <w:t>55</w:t>
      </w:r>
      <w:r>
        <w:rPr>
          <w:spacing w:val="-7"/>
        </w:rPr>
        <w:t> </w:t>
      </w:r>
      <w:r>
        <w:rPr/>
        <w:t>літню</w:t>
      </w:r>
      <w:r>
        <w:rPr>
          <w:spacing w:val="-7"/>
        </w:rPr>
        <w:t> </w:t>
      </w:r>
      <w:r>
        <w:rPr/>
        <w:t>історію</w:t>
      </w:r>
      <w:r>
        <w:rPr>
          <w:spacing w:val="-7"/>
        </w:rPr>
        <w:t> </w:t>
      </w:r>
      <w:r>
        <w:rPr/>
        <w:t>заклад вищої освіти сформував власну корпоративну культуру, що є унікальним елементом системи менеджменту. Корпоративна культура ЗУНУ втілена в цінностях, місії, кодексі, символіці, традиціях, повазі до історії університету. Останні тісно пов’язані з виявленням патріотизму щодо організації.</w:t>
      </w:r>
      <w:r>
        <w:rPr>
          <w:spacing w:val="-15"/>
        </w:rPr>
        <w:t> </w:t>
      </w:r>
      <w:r>
        <w:rPr/>
        <w:t>Складовою</w:t>
      </w:r>
      <w:r>
        <w:rPr>
          <w:spacing w:val="-15"/>
        </w:rPr>
        <w:t> </w:t>
      </w:r>
      <w:r>
        <w:rPr/>
        <w:t>корпоративної</w:t>
      </w:r>
      <w:r>
        <w:rPr>
          <w:spacing w:val="-13"/>
        </w:rPr>
        <w:t> </w:t>
      </w:r>
      <w:r>
        <w:rPr/>
        <w:t>етики</w:t>
      </w:r>
      <w:r>
        <w:rPr>
          <w:spacing w:val="-14"/>
        </w:rPr>
        <w:t> </w:t>
      </w:r>
      <w:r>
        <w:rPr/>
        <w:t>є</w:t>
      </w:r>
      <w:r>
        <w:rPr>
          <w:spacing w:val="-12"/>
        </w:rPr>
        <w:t> </w:t>
      </w:r>
      <w:r>
        <w:rPr/>
        <w:t>кодекс,</w:t>
      </w:r>
      <w:r>
        <w:rPr>
          <w:spacing w:val="-10"/>
        </w:rPr>
        <w:t> </w:t>
      </w:r>
      <w:r>
        <w:rPr/>
        <w:t>у</w:t>
      </w:r>
      <w:r>
        <w:rPr>
          <w:spacing w:val="-15"/>
        </w:rPr>
        <w:t> </w:t>
      </w:r>
      <w:r>
        <w:rPr/>
        <w:t>якому</w:t>
      </w:r>
      <w:r>
        <w:rPr>
          <w:spacing w:val="-15"/>
        </w:rPr>
        <w:t> </w:t>
      </w:r>
      <w:r>
        <w:rPr/>
        <w:t>пропагуються</w:t>
      </w:r>
      <w:r>
        <w:rPr>
          <w:spacing w:val="-12"/>
        </w:rPr>
        <w:t> </w:t>
      </w:r>
      <w:r>
        <w:rPr/>
        <w:t>корпоративні</w:t>
      </w:r>
      <w:r>
        <w:rPr>
          <w:spacing w:val="-12"/>
        </w:rPr>
        <w:t> </w:t>
      </w:r>
      <w:r>
        <w:rPr/>
        <w:t>цінності, високі моральні стандарти поведінки членів університетської спільноти, чітко сформульовано норми</w:t>
      </w:r>
      <w:r>
        <w:rPr>
          <w:spacing w:val="-4"/>
        </w:rPr>
        <w:t> </w:t>
      </w:r>
      <w:r>
        <w:rPr/>
        <w:t>і</w:t>
      </w:r>
      <w:r>
        <w:rPr>
          <w:spacing w:val="-4"/>
        </w:rPr>
        <w:t> </w:t>
      </w:r>
      <w:r>
        <w:rPr/>
        <w:t>заборони,</w:t>
      </w:r>
      <w:r>
        <w:rPr>
          <w:spacing w:val="-5"/>
        </w:rPr>
        <w:t> </w:t>
      </w:r>
      <w:r>
        <w:rPr/>
        <w:t>водночас</w:t>
      </w:r>
      <w:r>
        <w:rPr>
          <w:spacing w:val="-6"/>
        </w:rPr>
        <w:t> </w:t>
      </w:r>
      <w:r>
        <w:rPr/>
        <w:t>даються</w:t>
      </w:r>
      <w:r>
        <w:rPr>
          <w:spacing w:val="-5"/>
        </w:rPr>
        <w:t> </w:t>
      </w:r>
      <w:r>
        <w:rPr/>
        <w:t>поради,</w:t>
      </w:r>
      <w:r>
        <w:rPr>
          <w:spacing w:val="-5"/>
        </w:rPr>
        <w:t> </w:t>
      </w:r>
      <w:r>
        <w:rPr/>
        <w:t>як</w:t>
      </w:r>
      <w:r>
        <w:rPr>
          <w:spacing w:val="-4"/>
        </w:rPr>
        <w:t> </w:t>
      </w:r>
      <w:r>
        <w:rPr/>
        <w:t>поводитись</w:t>
      </w:r>
      <w:r>
        <w:rPr>
          <w:spacing w:val="-4"/>
        </w:rPr>
        <w:t> </w:t>
      </w:r>
      <w:r>
        <w:rPr/>
        <w:t>з</w:t>
      </w:r>
      <w:r>
        <w:rPr>
          <w:spacing w:val="-4"/>
        </w:rPr>
        <w:t> </w:t>
      </w:r>
      <w:r>
        <w:rPr/>
        <w:t>врахуванням</w:t>
      </w:r>
      <w:r>
        <w:rPr>
          <w:spacing w:val="-6"/>
        </w:rPr>
        <w:t> </w:t>
      </w:r>
      <w:r>
        <w:rPr/>
        <w:t>етичних</w:t>
      </w:r>
      <w:r>
        <w:rPr>
          <w:spacing w:val="-3"/>
        </w:rPr>
        <w:t> </w:t>
      </w:r>
      <w:r>
        <w:rPr/>
        <w:t>вимог.</w:t>
      </w:r>
      <w:r>
        <w:rPr>
          <w:spacing w:val="-5"/>
        </w:rPr>
        <w:t> </w:t>
      </w:r>
      <w:r>
        <w:rPr/>
        <w:t>Кодекс</w:t>
      </w:r>
      <w:r>
        <w:rPr>
          <w:spacing w:val="-6"/>
        </w:rPr>
        <w:t> </w:t>
      </w:r>
      <w:r>
        <w:rPr/>
        <w:t>є офіційним</w:t>
      </w:r>
      <w:r>
        <w:rPr>
          <w:spacing w:val="-14"/>
        </w:rPr>
        <w:t> </w:t>
      </w:r>
      <w:r>
        <w:rPr/>
        <w:t>документом,</w:t>
      </w:r>
      <w:r>
        <w:rPr>
          <w:spacing w:val="-11"/>
        </w:rPr>
        <w:t> </w:t>
      </w:r>
      <w:r>
        <w:rPr/>
        <w:t>до</w:t>
      </w:r>
      <w:r>
        <w:rPr>
          <w:spacing w:val="-13"/>
        </w:rPr>
        <w:t> </w:t>
      </w:r>
      <w:r>
        <w:rPr/>
        <w:t>якого</w:t>
      </w:r>
      <w:r>
        <w:rPr>
          <w:spacing w:val="-13"/>
        </w:rPr>
        <w:t> </w:t>
      </w:r>
      <w:r>
        <w:rPr/>
        <w:t>можуть</w:t>
      </w:r>
      <w:r>
        <w:rPr>
          <w:spacing w:val="-12"/>
        </w:rPr>
        <w:t> </w:t>
      </w:r>
      <w:r>
        <w:rPr/>
        <w:t>апелювати</w:t>
      </w:r>
      <w:r>
        <w:rPr>
          <w:spacing w:val="-12"/>
        </w:rPr>
        <w:t> </w:t>
      </w:r>
      <w:r>
        <w:rPr/>
        <w:t>викладачі</w:t>
      </w:r>
      <w:r>
        <w:rPr>
          <w:spacing w:val="-13"/>
        </w:rPr>
        <w:t> </w:t>
      </w:r>
      <w:r>
        <w:rPr/>
        <w:t>та</w:t>
      </w:r>
      <w:r>
        <w:rPr>
          <w:spacing w:val="-14"/>
        </w:rPr>
        <w:t> </w:t>
      </w:r>
      <w:r>
        <w:rPr/>
        <w:t>студенти.</w:t>
      </w:r>
      <w:r>
        <w:rPr>
          <w:spacing w:val="-13"/>
        </w:rPr>
        <w:t> </w:t>
      </w:r>
      <w:r>
        <w:rPr/>
        <w:t>Важливим</w:t>
      </w:r>
      <w:r>
        <w:rPr>
          <w:spacing w:val="-14"/>
        </w:rPr>
        <w:t> </w:t>
      </w:r>
      <w:r>
        <w:rPr/>
        <w:t>компонентом корпоративної культури ЗУНУ є брендингові атрибути, що втілюють корпоративну ідеологію закладу. Корпоративність працівників університету сприяє інтеграції студентства в їх спільноту; водночас активна участь молоді в розвитку корпоративної культури закладає міцне підґрунтя для інновацій</w:t>
      </w:r>
      <w:r>
        <w:rPr>
          <w:spacing w:val="-7"/>
        </w:rPr>
        <w:t> </w:t>
      </w:r>
      <w:r>
        <w:rPr/>
        <w:t>в</w:t>
      </w:r>
      <w:r>
        <w:rPr>
          <w:spacing w:val="-9"/>
        </w:rPr>
        <w:t> </w:t>
      </w:r>
      <w:r>
        <w:rPr/>
        <w:t>соціокультурний</w:t>
      </w:r>
      <w:r>
        <w:rPr>
          <w:spacing w:val="-7"/>
        </w:rPr>
        <w:t> </w:t>
      </w:r>
      <w:r>
        <w:rPr/>
        <w:t>феномен</w:t>
      </w:r>
      <w:r>
        <w:rPr>
          <w:spacing w:val="-5"/>
        </w:rPr>
        <w:t> </w:t>
      </w:r>
      <w:r>
        <w:rPr/>
        <w:t>у</w:t>
      </w:r>
      <w:r>
        <w:rPr>
          <w:spacing w:val="-13"/>
        </w:rPr>
        <w:t> </w:t>
      </w:r>
      <w:r>
        <w:rPr/>
        <w:t>майбутньому.</w:t>
      </w:r>
      <w:r>
        <w:rPr>
          <w:spacing w:val="-1"/>
        </w:rPr>
        <w:t> </w:t>
      </w:r>
      <w:r>
        <w:rPr/>
        <w:t>Забезпечити</w:t>
      </w:r>
      <w:r>
        <w:rPr>
          <w:spacing w:val="-7"/>
        </w:rPr>
        <w:t> </w:t>
      </w:r>
      <w:r>
        <w:rPr/>
        <w:t>цей</w:t>
      </w:r>
      <w:r>
        <w:rPr>
          <w:spacing w:val="-10"/>
        </w:rPr>
        <w:t> </w:t>
      </w:r>
      <w:r>
        <w:rPr/>
        <w:t>культурологічний</w:t>
      </w:r>
      <w:r>
        <w:rPr>
          <w:spacing w:val="-7"/>
        </w:rPr>
        <w:t> </w:t>
      </w:r>
      <w:r>
        <w:rPr/>
        <w:t>складник повинна дисципліна «Корпоративна культура», яка запроваджена</w:t>
      </w:r>
      <w:r>
        <w:rPr>
          <w:spacing w:val="40"/>
        </w:rPr>
        <w:t> </w:t>
      </w:r>
      <w:r>
        <w:rPr/>
        <w:t>в багатьох закладах вищої </w:t>
      </w:r>
      <w:r>
        <w:rPr>
          <w:spacing w:val="-2"/>
        </w:rPr>
        <w:t>освіти.</w:t>
      </w:r>
    </w:p>
    <w:p>
      <w:pPr>
        <w:pStyle w:val="BodyText"/>
        <w:spacing w:before="6"/>
        <w:ind w:left="0"/>
        <w:jc w:val="left"/>
      </w:pPr>
    </w:p>
    <w:p>
      <w:pPr>
        <w:pStyle w:val="Heading1"/>
        <w:spacing w:line="274" w:lineRule="exact"/>
        <w:ind w:left="570" w:right="567"/>
        <w:jc w:val="center"/>
      </w:pPr>
      <w:r>
        <w:rPr>
          <w:spacing w:val="-2"/>
        </w:rPr>
        <w:t>Література</w:t>
      </w:r>
    </w:p>
    <w:p>
      <w:pPr>
        <w:pStyle w:val="ListParagraph"/>
        <w:numPr>
          <w:ilvl w:val="0"/>
          <w:numId w:val="1"/>
        </w:numPr>
        <w:tabs>
          <w:tab w:pos="1133" w:val="left" w:leader="none"/>
        </w:tabs>
        <w:spacing w:line="240" w:lineRule="auto" w:before="0" w:after="0"/>
        <w:ind w:left="141" w:right="136" w:firstLine="573"/>
        <w:jc w:val="both"/>
        <w:rPr>
          <w:sz w:val="24"/>
        </w:rPr>
      </w:pPr>
      <w:r>
        <w:rPr>
          <w:sz w:val="24"/>
        </w:rPr>
        <w:t>Білик Н. Корпоративна культура ТНЕУ. </w:t>
      </w:r>
      <w:r>
        <w:rPr>
          <w:i/>
          <w:sz w:val="24"/>
        </w:rPr>
        <w:t>Україна в умовах реформування правової системи: сучасні реалії та міжнародний досвід</w:t>
      </w:r>
      <w:r>
        <w:rPr>
          <w:sz w:val="24"/>
        </w:rPr>
        <w:t>: матеріали Міжнародної наук.-практ. конф., Тернопіль, ТНЕУ, 8–9 квітня 2016 р. Тернопіль, 2016. С. 349–351.</w:t>
      </w:r>
    </w:p>
    <w:p>
      <w:pPr>
        <w:pStyle w:val="ListParagraph"/>
        <w:numPr>
          <w:ilvl w:val="0"/>
          <w:numId w:val="1"/>
        </w:numPr>
        <w:tabs>
          <w:tab w:pos="1133" w:val="left" w:leader="none"/>
        </w:tabs>
        <w:spacing w:line="240" w:lineRule="auto" w:before="0" w:after="0"/>
        <w:ind w:left="141" w:right="137" w:firstLine="573"/>
        <w:jc w:val="both"/>
        <w:rPr>
          <w:sz w:val="24"/>
        </w:rPr>
      </w:pPr>
      <w:r>
        <w:rPr>
          <w:sz w:val="24"/>
        </w:rPr>
        <w:t>Воронянська О. Методичний взаємозв’язок профорієнтаційної роботи з корпоративною культурою університету. </w:t>
      </w:r>
      <w:r>
        <w:rPr>
          <w:i/>
          <w:sz w:val="24"/>
        </w:rPr>
        <w:t>Удосконалення навчально-виховного процесу в вищому навчальному закладі </w:t>
      </w:r>
      <w:r>
        <w:rPr>
          <w:sz w:val="24"/>
        </w:rPr>
        <w:t>: зб. наук.-метод. праць. Мелітополь, 2016. Вип. 19. С. 111–116.</w:t>
      </w:r>
    </w:p>
    <w:p>
      <w:pPr>
        <w:pStyle w:val="ListParagraph"/>
        <w:numPr>
          <w:ilvl w:val="0"/>
          <w:numId w:val="1"/>
        </w:numPr>
        <w:tabs>
          <w:tab w:pos="1133" w:val="left" w:leader="none"/>
        </w:tabs>
        <w:spacing w:line="240" w:lineRule="auto" w:before="0" w:after="0"/>
        <w:ind w:left="141" w:right="141" w:firstLine="573"/>
        <w:jc w:val="both"/>
        <w:rPr>
          <w:sz w:val="24"/>
        </w:rPr>
      </w:pPr>
      <w:r>
        <w:rPr>
          <w:sz w:val="24"/>
        </w:rPr>
        <w:t>Гнезділова К. Корпоративна культура викладача вищої школи : навч.-метод. посіб. Черкаси, 2013. 124 с.</w:t>
      </w:r>
    </w:p>
    <w:p>
      <w:pPr>
        <w:pStyle w:val="ListParagraph"/>
        <w:numPr>
          <w:ilvl w:val="0"/>
          <w:numId w:val="1"/>
        </w:numPr>
        <w:tabs>
          <w:tab w:pos="1133" w:val="left" w:leader="none"/>
        </w:tabs>
        <w:spacing w:line="240" w:lineRule="auto" w:before="0" w:after="0"/>
        <w:ind w:left="141" w:right="137" w:firstLine="573"/>
        <w:jc w:val="both"/>
        <w:rPr>
          <w:sz w:val="24"/>
        </w:rPr>
      </w:pPr>
      <w:r>
        <w:rPr>
          <w:sz w:val="24"/>
        </w:rPr>
        <w:t>Горбенко Н. Корпоративна культура сучасного університету: підходи до визначення сутності.</w:t>
      </w:r>
      <w:r>
        <w:rPr>
          <w:spacing w:val="40"/>
          <w:sz w:val="24"/>
        </w:rPr>
        <w:t> </w:t>
      </w:r>
      <w:r>
        <w:rPr>
          <w:i/>
          <w:sz w:val="24"/>
        </w:rPr>
        <w:t>Грані:</w:t>
      </w:r>
      <w:r>
        <w:rPr>
          <w:i/>
          <w:spacing w:val="40"/>
          <w:sz w:val="24"/>
        </w:rPr>
        <w:t> </w:t>
      </w:r>
      <w:r>
        <w:rPr>
          <w:i/>
          <w:sz w:val="24"/>
        </w:rPr>
        <w:t>науково-теоретичний</w:t>
      </w:r>
      <w:r>
        <w:rPr>
          <w:i/>
          <w:spacing w:val="40"/>
          <w:sz w:val="24"/>
        </w:rPr>
        <w:t> </w:t>
      </w:r>
      <w:r>
        <w:rPr>
          <w:i/>
          <w:sz w:val="24"/>
        </w:rPr>
        <w:t>і</w:t>
      </w:r>
      <w:r>
        <w:rPr>
          <w:i/>
          <w:spacing w:val="40"/>
          <w:sz w:val="24"/>
        </w:rPr>
        <w:t> </w:t>
      </w:r>
      <w:r>
        <w:rPr>
          <w:i/>
          <w:sz w:val="24"/>
        </w:rPr>
        <w:t>громадсько-політичний</w:t>
      </w:r>
      <w:r>
        <w:rPr>
          <w:i/>
          <w:spacing w:val="40"/>
          <w:sz w:val="24"/>
        </w:rPr>
        <w:t> </w:t>
      </w:r>
      <w:r>
        <w:rPr>
          <w:i/>
          <w:sz w:val="24"/>
        </w:rPr>
        <w:t>альманах</w:t>
      </w:r>
      <w:r>
        <w:rPr>
          <w:sz w:val="24"/>
        </w:rPr>
        <w:t>.</w:t>
      </w:r>
      <w:r>
        <w:rPr>
          <w:spacing w:val="40"/>
          <w:sz w:val="24"/>
        </w:rPr>
        <w:t> </w:t>
      </w:r>
      <w:r>
        <w:rPr>
          <w:sz w:val="24"/>
        </w:rPr>
        <w:t>Дніпро,</w:t>
      </w:r>
      <w:r>
        <w:rPr>
          <w:spacing w:val="40"/>
          <w:sz w:val="24"/>
        </w:rPr>
        <w:t> </w:t>
      </w:r>
      <w:r>
        <w:rPr>
          <w:sz w:val="24"/>
        </w:rPr>
        <w:t>2014.</w:t>
      </w:r>
      <w:r>
        <w:rPr>
          <w:spacing w:val="38"/>
          <w:sz w:val="24"/>
        </w:rPr>
        <w:t> </w:t>
      </w:r>
      <w:r>
        <w:rPr>
          <w:sz w:val="24"/>
        </w:rPr>
        <w:t>Вип.</w:t>
      </w:r>
      <w:r>
        <w:rPr>
          <w:spacing w:val="40"/>
          <w:sz w:val="24"/>
        </w:rPr>
        <w:t> </w:t>
      </w:r>
      <w:r>
        <w:rPr>
          <w:sz w:val="24"/>
        </w:rPr>
        <w:t>8</w:t>
      </w:r>
    </w:p>
    <w:p>
      <w:pPr>
        <w:pStyle w:val="BodyText"/>
      </w:pPr>
      <w:r>
        <w:rPr/>
        <w:t>(112).</w:t>
      </w:r>
      <w:r>
        <w:rPr>
          <w:spacing w:val="-1"/>
        </w:rPr>
        <w:t> </w:t>
      </w:r>
      <w:r>
        <w:rPr/>
        <w:t>С.</w:t>
      </w:r>
      <w:r>
        <w:rPr>
          <w:spacing w:val="-1"/>
        </w:rPr>
        <w:t> </w:t>
      </w:r>
      <w:r>
        <w:rPr>
          <w:spacing w:val="-2"/>
        </w:rPr>
        <w:t>47–52.</w:t>
      </w:r>
    </w:p>
    <w:p>
      <w:pPr>
        <w:pStyle w:val="ListParagraph"/>
        <w:numPr>
          <w:ilvl w:val="0"/>
          <w:numId w:val="1"/>
        </w:numPr>
        <w:tabs>
          <w:tab w:pos="1133" w:val="left" w:leader="none"/>
        </w:tabs>
        <w:spacing w:line="240" w:lineRule="auto" w:before="0" w:after="0"/>
        <w:ind w:left="141" w:right="136" w:firstLine="573"/>
        <w:jc w:val="both"/>
        <w:rPr>
          <w:sz w:val="24"/>
        </w:rPr>
      </w:pPr>
      <w:r>
        <w:rPr>
          <w:sz w:val="24"/>
        </w:rPr>
        <w:t>Горбенко Н. Теоретико-методологічні підходи до дослідження корпоративної культури університету. </w:t>
      </w:r>
      <w:r>
        <w:rPr>
          <w:i/>
          <w:sz w:val="24"/>
        </w:rPr>
        <w:t>Грані: науково-теоретичний і громадсько-політичний альманах</w:t>
      </w:r>
      <w:r>
        <w:rPr>
          <w:sz w:val="24"/>
        </w:rPr>
        <w:t>. Дніпро, 2016. Вип. 11 (139). С. 101–107.</w:t>
      </w:r>
    </w:p>
    <w:p>
      <w:pPr>
        <w:pStyle w:val="ListParagraph"/>
        <w:numPr>
          <w:ilvl w:val="0"/>
          <w:numId w:val="1"/>
        </w:numPr>
        <w:tabs>
          <w:tab w:pos="1133" w:val="left" w:leader="none"/>
        </w:tabs>
        <w:spacing w:line="240" w:lineRule="auto" w:before="0" w:after="0"/>
        <w:ind w:left="141" w:right="146" w:firstLine="573"/>
        <w:jc w:val="both"/>
        <w:rPr>
          <w:sz w:val="24"/>
        </w:rPr>
      </w:pPr>
      <w:r>
        <w:rPr>
          <w:sz w:val="24"/>
        </w:rPr>
        <w:t>Етичний кодекс Західноукраїнського національного університету. URL: </w:t>
      </w:r>
      <w:hyperlink r:id="rId8">
        <w:r>
          <w:rPr>
            <w:sz w:val="24"/>
            <w:u w:val="single"/>
          </w:rPr>
          <w:t>https://www.wunu.edu.ua/code-of-ethics.html</w:t>
        </w:r>
      </w:hyperlink>
      <w:r>
        <w:rPr>
          <w:sz w:val="24"/>
          <w:u w:val="single"/>
        </w:rPr>
        <w:t> (дата звернення 20.12.2020).</w:t>
      </w:r>
    </w:p>
    <w:p>
      <w:pPr>
        <w:pStyle w:val="ListParagraph"/>
        <w:spacing w:after="0" w:line="240" w:lineRule="auto"/>
        <w:jc w:val="both"/>
        <w:rPr>
          <w:sz w:val="24"/>
        </w:rPr>
        <w:sectPr>
          <w:pgSz w:w="11910" w:h="16840"/>
          <w:pgMar w:header="717" w:footer="709" w:top="1040" w:bottom="900" w:left="992" w:right="425"/>
        </w:sectPr>
      </w:pPr>
    </w:p>
    <w:p>
      <w:pPr>
        <w:pStyle w:val="ListParagraph"/>
        <w:numPr>
          <w:ilvl w:val="0"/>
          <w:numId w:val="1"/>
        </w:numPr>
        <w:tabs>
          <w:tab w:pos="1134" w:val="left" w:leader="none"/>
        </w:tabs>
        <w:spacing w:line="240" w:lineRule="auto" w:before="80" w:after="0"/>
        <w:ind w:left="141" w:right="137" w:firstLine="573"/>
        <w:jc w:val="left"/>
        <w:rPr>
          <w:sz w:val="24"/>
        </w:rPr>
      </w:pPr>
      <w:r>
        <w:rPr>
          <w:sz w:val="24"/>
        </w:rPr>
        <w:t>Кицак</w:t>
      </w:r>
      <w:r>
        <w:rPr>
          <w:spacing w:val="36"/>
          <w:sz w:val="24"/>
        </w:rPr>
        <w:t> </w:t>
      </w:r>
      <w:r>
        <w:rPr>
          <w:sz w:val="24"/>
        </w:rPr>
        <w:t>Т.</w:t>
      </w:r>
      <w:r>
        <w:rPr>
          <w:spacing w:val="37"/>
          <w:sz w:val="24"/>
        </w:rPr>
        <w:t> </w:t>
      </w:r>
      <w:r>
        <w:rPr>
          <w:sz w:val="24"/>
        </w:rPr>
        <w:t>Формування</w:t>
      </w:r>
      <w:r>
        <w:rPr>
          <w:spacing w:val="37"/>
          <w:sz w:val="24"/>
        </w:rPr>
        <w:t> </w:t>
      </w:r>
      <w:r>
        <w:rPr>
          <w:sz w:val="24"/>
        </w:rPr>
        <w:t>корпоративної</w:t>
      </w:r>
      <w:r>
        <w:rPr>
          <w:spacing w:val="38"/>
          <w:sz w:val="24"/>
        </w:rPr>
        <w:t> </w:t>
      </w:r>
      <w:r>
        <w:rPr>
          <w:sz w:val="24"/>
        </w:rPr>
        <w:t>культури</w:t>
      </w:r>
      <w:r>
        <w:rPr>
          <w:spacing w:val="38"/>
          <w:sz w:val="24"/>
        </w:rPr>
        <w:t> </w:t>
      </w:r>
      <w:r>
        <w:rPr>
          <w:sz w:val="24"/>
        </w:rPr>
        <w:t>в</w:t>
      </w:r>
      <w:r>
        <w:rPr>
          <w:spacing w:val="37"/>
          <w:sz w:val="24"/>
        </w:rPr>
        <w:t> </w:t>
      </w:r>
      <w:r>
        <w:rPr>
          <w:sz w:val="24"/>
        </w:rPr>
        <w:t>процесі</w:t>
      </w:r>
      <w:r>
        <w:rPr>
          <w:spacing w:val="38"/>
          <w:sz w:val="24"/>
        </w:rPr>
        <w:t> </w:t>
      </w:r>
      <w:r>
        <w:rPr>
          <w:sz w:val="24"/>
        </w:rPr>
        <w:t>розвитку</w:t>
      </w:r>
      <w:r>
        <w:rPr>
          <w:spacing w:val="30"/>
          <w:sz w:val="24"/>
        </w:rPr>
        <w:t> </w:t>
      </w:r>
      <w:r>
        <w:rPr>
          <w:sz w:val="24"/>
        </w:rPr>
        <w:t>соціально-трудових відносин на підприємстві : автореф. дис. … канд. екон. наук : 08.00.04. К., 2008. 20 с.</w:t>
      </w:r>
    </w:p>
    <w:p>
      <w:pPr>
        <w:pStyle w:val="ListParagraph"/>
        <w:numPr>
          <w:ilvl w:val="0"/>
          <w:numId w:val="1"/>
        </w:numPr>
        <w:tabs>
          <w:tab w:pos="1134" w:val="left" w:leader="none"/>
        </w:tabs>
        <w:spacing w:line="240" w:lineRule="auto" w:before="0" w:after="0"/>
        <w:ind w:left="1134" w:right="0" w:hanging="420"/>
        <w:jc w:val="left"/>
        <w:rPr>
          <w:sz w:val="24"/>
        </w:rPr>
      </w:pPr>
      <w:r>
        <w:rPr>
          <w:sz w:val="24"/>
        </w:rPr>
        <w:t>Кубко</w:t>
      </w:r>
      <w:r>
        <w:rPr>
          <w:spacing w:val="49"/>
          <w:sz w:val="24"/>
        </w:rPr>
        <w:t> </w:t>
      </w:r>
      <w:r>
        <w:rPr>
          <w:sz w:val="24"/>
        </w:rPr>
        <w:t>В.</w:t>
      </w:r>
      <w:r>
        <w:rPr>
          <w:spacing w:val="55"/>
          <w:sz w:val="24"/>
        </w:rPr>
        <w:t> </w:t>
      </w:r>
      <w:r>
        <w:rPr>
          <w:sz w:val="24"/>
        </w:rPr>
        <w:t>Корпоративна</w:t>
      </w:r>
      <w:r>
        <w:rPr>
          <w:spacing w:val="52"/>
          <w:sz w:val="24"/>
        </w:rPr>
        <w:t> </w:t>
      </w:r>
      <w:r>
        <w:rPr>
          <w:sz w:val="24"/>
        </w:rPr>
        <w:t>культура</w:t>
      </w:r>
      <w:r>
        <w:rPr>
          <w:spacing w:val="54"/>
          <w:sz w:val="24"/>
        </w:rPr>
        <w:t> </w:t>
      </w:r>
      <w:r>
        <w:rPr>
          <w:sz w:val="24"/>
        </w:rPr>
        <w:t>як</w:t>
      </w:r>
      <w:r>
        <w:rPr>
          <w:spacing w:val="52"/>
          <w:sz w:val="24"/>
        </w:rPr>
        <w:t> </w:t>
      </w:r>
      <w:r>
        <w:rPr>
          <w:sz w:val="24"/>
        </w:rPr>
        <w:t>об’єднальна</w:t>
      </w:r>
      <w:r>
        <w:rPr>
          <w:spacing w:val="52"/>
          <w:sz w:val="24"/>
        </w:rPr>
        <w:t> </w:t>
      </w:r>
      <w:r>
        <w:rPr>
          <w:sz w:val="24"/>
        </w:rPr>
        <w:t>основа</w:t>
      </w:r>
      <w:r>
        <w:rPr>
          <w:spacing w:val="51"/>
          <w:sz w:val="24"/>
        </w:rPr>
        <w:t> </w:t>
      </w:r>
      <w:r>
        <w:rPr>
          <w:sz w:val="24"/>
        </w:rPr>
        <w:t>вищих</w:t>
      </w:r>
      <w:r>
        <w:rPr>
          <w:spacing w:val="55"/>
          <w:sz w:val="24"/>
        </w:rPr>
        <w:t> </w:t>
      </w:r>
      <w:r>
        <w:rPr>
          <w:sz w:val="24"/>
        </w:rPr>
        <w:t>навчальних</w:t>
      </w:r>
      <w:r>
        <w:rPr>
          <w:spacing w:val="55"/>
          <w:sz w:val="24"/>
        </w:rPr>
        <w:t> </w:t>
      </w:r>
      <w:r>
        <w:rPr>
          <w:spacing w:val="-2"/>
          <w:sz w:val="24"/>
        </w:rPr>
        <w:t>закладів.</w:t>
      </w:r>
    </w:p>
    <w:p>
      <w:pPr>
        <w:spacing w:before="0"/>
        <w:ind w:left="141" w:right="0" w:firstLine="0"/>
        <w:jc w:val="left"/>
        <w:rPr>
          <w:sz w:val="24"/>
        </w:rPr>
      </w:pPr>
      <w:r>
        <w:rPr>
          <w:i/>
          <w:sz w:val="24"/>
        </w:rPr>
        <w:t>Вісник</w:t>
      </w:r>
      <w:r>
        <w:rPr>
          <w:i/>
          <w:spacing w:val="-1"/>
          <w:sz w:val="24"/>
        </w:rPr>
        <w:t> </w:t>
      </w:r>
      <w:r>
        <w:rPr>
          <w:i/>
          <w:sz w:val="24"/>
        </w:rPr>
        <w:t>Книжкової</w:t>
      </w:r>
      <w:r>
        <w:rPr>
          <w:i/>
          <w:spacing w:val="-1"/>
          <w:sz w:val="24"/>
        </w:rPr>
        <w:t> </w:t>
      </w:r>
      <w:r>
        <w:rPr>
          <w:i/>
          <w:sz w:val="24"/>
        </w:rPr>
        <w:t>палати</w:t>
      </w:r>
      <w:r>
        <w:rPr>
          <w:sz w:val="24"/>
        </w:rPr>
        <w:t>. 2011.</w:t>
      </w:r>
      <w:r>
        <w:rPr>
          <w:spacing w:val="-1"/>
          <w:sz w:val="24"/>
        </w:rPr>
        <w:t> </w:t>
      </w:r>
      <w:r>
        <w:rPr>
          <w:sz w:val="24"/>
        </w:rPr>
        <w:t>№</w:t>
      </w:r>
      <w:r>
        <w:rPr>
          <w:spacing w:val="-1"/>
          <w:sz w:val="24"/>
        </w:rPr>
        <w:t> </w:t>
      </w:r>
      <w:r>
        <w:rPr>
          <w:sz w:val="24"/>
        </w:rPr>
        <w:t>11.</w:t>
      </w:r>
      <w:r>
        <w:rPr>
          <w:spacing w:val="-1"/>
          <w:sz w:val="24"/>
        </w:rPr>
        <w:t> </w:t>
      </w:r>
      <w:r>
        <w:rPr>
          <w:sz w:val="24"/>
        </w:rPr>
        <w:t>С. </w:t>
      </w:r>
      <w:r>
        <w:rPr>
          <w:spacing w:val="-2"/>
          <w:sz w:val="24"/>
        </w:rPr>
        <w:t>43–46.</w:t>
      </w:r>
    </w:p>
    <w:p>
      <w:pPr>
        <w:pStyle w:val="ListParagraph"/>
        <w:numPr>
          <w:ilvl w:val="0"/>
          <w:numId w:val="1"/>
        </w:numPr>
        <w:tabs>
          <w:tab w:pos="1134" w:val="left" w:leader="none"/>
        </w:tabs>
        <w:spacing w:line="240" w:lineRule="auto" w:before="0" w:after="0"/>
        <w:ind w:left="141" w:right="141" w:firstLine="573"/>
        <w:jc w:val="left"/>
        <w:rPr>
          <w:sz w:val="24"/>
        </w:rPr>
      </w:pPr>
      <w:r>
        <w:rPr>
          <w:sz w:val="24"/>
        </w:rPr>
        <w:t>Кубко</w:t>
      </w:r>
      <w:r>
        <w:rPr>
          <w:spacing w:val="37"/>
          <w:sz w:val="24"/>
        </w:rPr>
        <w:t> </w:t>
      </w:r>
      <w:r>
        <w:rPr>
          <w:sz w:val="24"/>
        </w:rPr>
        <w:t>В.</w:t>
      </w:r>
      <w:r>
        <w:rPr>
          <w:spacing w:val="37"/>
          <w:sz w:val="24"/>
        </w:rPr>
        <w:t> </w:t>
      </w:r>
      <w:r>
        <w:rPr>
          <w:sz w:val="24"/>
        </w:rPr>
        <w:t>Модель</w:t>
      </w:r>
      <w:r>
        <w:rPr>
          <w:spacing w:val="38"/>
          <w:sz w:val="24"/>
        </w:rPr>
        <w:t> </w:t>
      </w:r>
      <w:r>
        <w:rPr>
          <w:sz w:val="24"/>
        </w:rPr>
        <w:t>формування</w:t>
      </w:r>
      <w:r>
        <w:rPr>
          <w:spacing w:val="37"/>
          <w:sz w:val="24"/>
        </w:rPr>
        <w:t> </w:t>
      </w:r>
      <w:r>
        <w:rPr>
          <w:sz w:val="24"/>
        </w:rPr>
        <w:t>корпоративної</w:t>
      </w:r>
      <w:r>
        <w:rPr>
          <w:spacing w:val="35"/>
          <w:sz w:val="24"/>
        </w:rPr>
        <w:t> </w:t>
      </w:r>
      <w:r>
        <w:rPr>
          <w:sz w:val="24"/>
        </w:rPr>
        <w:t>культури</w:t>
      </w:r>
      <w:r>
        <w:rPr>
          <w:spacing w:val="38"/>
          <w:sz w:val="24"/>
        </w:rPr>
        <w:t> </w:t>
      </w:r>
      <w:r>
        <w:rPr>
          <w:sz w:val="24"/>
        </w:rPr>
        <w:t>сучасного</w:t>
      </w:r>
      <w:r>
        <w:rPr>
          <w:spacing w:val="37"/>
          <w:sz w:val="24"/>
        </w:rPr>
        <w:t> </w:t>
      </w:r>
      <w:r>
        <w:rPr>
          <w:sz w:val="24"/>
        </w:rPr>
        <w:t>вищого</w:t>
      </w:r>
      <w:r>
        <w:rPr>
          <w:spacing w:val="37"/>
          <w:sz w:val="24"/>
        </w:rPr>
        <w:t> </w:t>
      </w:r>
      <w:r>
        <w:rPr>
          <w:sz w:val="24"/>
        </w:rPr>
        <w:t>навчального закладу України. </w:t>
      </w:r>
      <w:r>
        <w:rPr>
          <w:i/>
          <w:sz w:val="24"/>
        </w:rPr>
        <w:t>Вісник Книжкової палати</w:t>
      </w:r>
      <w:r>
        <w:rPr>
          <w:sz w:val="24"/>
        </w:rPr>
        <w:t>. 2014. № 8. С. 40–43.</w:t>
      </w:r>
    </w:p>
    <w:p>
      <w:pPr>
        <w:pStyle w:val="ListParagraph"/>
        <w:numPr>
          <w:ilvl w:val="0"/>
          <w:numId w:val="1"/>
        </w:numPr>
        <w:tabs>
          <w:tab w:pos="1133" w:val="left" w:leader="none"/>
        </w:tabs>
        <w:spacing w:line="240" w:lineRule="auto" w:before="0" w:after="0"/>
        <w:ind w:left="1133" w:right="0" w:hanging="419"/>
        <w:jc w:val="left"/>
        <w:rPr>
          <w:sz w:val="24"/>
        </w:rPr>
      </w:pPr>
      <w:r>
        <w:rPr>
          <w:sz w:val="24"/>
        </w:rPr>
        <w:t>Корпоративна</w:t>
      </w:r>
      <w:r>
        <w:rPr>
          <w:spacing w:val="-3"/>
          <w:sz w:val="24"/>
        </w:rPr>
        <w:t> </w:t>
      </w:r>
      <w:r>
        <w:rPr>
          <w:sz w:val="24"/>
        </w:rPr>
        <w:t>культура :</w:t>
      </w:r>
      <w:r>
        <w:rPr>
          <w:spacing w:val="-2"/>
          <w:sz w:val="24"/>
        </w:rPr>
        <w:t> </w:t>
      </w:r>
      <w:r>
        <w:rPr>
          <w:sz w:val="24"/>
        </w:rPr>
        <w:t>навч.</w:t>
      </w:r>
      <w:r>
        <w:rPr>
          <w:spacing w:val="-1"/>
          <w:sz w:val="24"/>
        </w:rPr>
        <w:t> </w:t>
      </w:r>
      <w:r>
        <w:rPr>
          <w:sz w:val="24"/>
        </w:rPr>
        <w:t>посіб.</w:t>
      </w:r>
      <w:r>
        <w:rPr>
          <w:spacing w:val="-2"/>
          <w:sz w:val="24"/>
        </w:rPr>
        <w:t> </w:t>
      </w:r>
      <w:r>
        <w:rPr>
          <w:sz w:val="24"/>
        </w:rPr>
        <w:t>/</w:t>
      </w:r>
      <w:r>
        <w:rPr>
          <w:spacing w:val="-1"/>
          <w:sz w:val="24"/>
        </w:rPr>
        <w:t> </w:t>
      </w:r>
      <w:r>
        <w:rPr>
          <w:sz w:val="24"/>
        </w:rPr>
        <w:t>за</w:t>
      </w:r>
      <w:r>
        <w:rPr>
          <w:spacing w:val="-3"/>
          <w:sz w:val="24"/>
        </w:rPr>
        <w:t> </w:t>
      </w:r>
      <w:r>
        <w:rPr>
          <w:sz w:val="24"/>
        </w:rPr>
        <w:t>ред.</w:t>
      </w:r>
      <w:r>
        <w:rPr>
          <w:spacing w:val="-1"/>
          <w:sz w:val="24"/>
        </w:rPr>
        <w:t> </w:t>
      </w:r>
      <w:r>
        <w:rPr>
          <w:sz w:val="24"/>
        </w:rPr>
        <w:t>Г.</w:t>
      </w:r>
      <w:r>
        <w:rPr>
          <w:spacing w:val="2"/>
          <w:sz w:val="24"/>
        </w:rPr>
        <w:t> </w:t>
      </w:r>
      <w:r>
        <w:rPr>
          <w:sz w:val="24"/>
        </w:rPr>
        <w:t>Хаєта.</w:t>
      </w:r>
      <w:r>
        <w:rPr>
          <w:spacing w:val="-1"/>
          <w:sz w:val="24"/>
        </w:rPr>
        <w:t> </w:t>
      </w:r>
      <w:r>
        <w:rPr>
          <w:sz w:val="24"/>
        </w:rPr>
        <w:t>К.,</w:t>
      </w:r>
      <w:r>
        <w:rPr>
          <w:spacing w:val="-2"/>
          <w:sz w:val="24"/>
        </w:rPr>
        <w:t> </w:t>
      </w:r>
      <w:r>
        <w:rPr>
          <w:sz w:val="24"/>
        </w:rPr>
        <w:t>2003.</w:t>
      </w:r>
      <w:r>
        <w:rPr>
          <w:spacing w:val="-1"/>
          <w:sz w:val="24"/>
        </w:rPr>
        <w:t> </w:t>
      </w:r>
      <w:r>
        <w:rPr>
          <w:sz w:val="24"/>
        </w:rPr>
        <w:t>403</w:t>
      </w:r>
      <w:r>
        <w:rPr>
          <w:spacing w:val="-1"/>
          <w:sz w:val="24"/>
        </w:rPr>
        <w:t> </w:t>
      </w:r>
      <w:r>
        <w:rPr>
          <w:spacing w:val="-5"/>
          <w:sz w:val="24"/>
        </w:rPr>
        <w:t>с.</w:t>
      </w:r>
    </w:p>
    <w:p>
      <w:pPr>
        <w:pStyle w:val="ListParagraph"/>
        <w:numPr>
          <w:ilvl w:val="0"/>
          <w:numId w:val="1"/>
        </w:numPr>
        <w:tabs>
          <w:tab w:pos="1133" w:val="left" w:leader="none"/>
          <w:tab w:pos="4224" w:val="left" w:leader="none"/>
          <w:tab w:pos="6780" w:val="left" w:leader="none"/>
          <w:tab w:pos="9803" w:val="left" w:leader="none"/>
        </w:tabs>
        <w:spacing w:line="240" w:lineRule="auto" w:before="0" w:after="0"/>
        <w:ind w:left="141" w:right="137" w:firstLine="573"/>
        <w:jc w:val="left"/>
        <w:rPr>
          <w:sz w:val="24"/>
        </w:rPr>
      </w:pPr>
      <w:r>
        <w:rPr>
          <w:spacing w:val="-2"/>
          <w:sz w:val="24"/>
        </w:rPr>
        <w:t>Корпоративна</w:t>
      </w:r>
      <w:r>
        <w:rPr>
          <w:sz w:val="24"/>
        </w:rPr>
        <w:tab/>
      </w:r>
      <w:r>
        <w:rPr>
          <w:spacing w:val="-2"/>
          <w:sz w:val="24"/>
        </w:rPr>
        <w:t>культура</w:t>
      </w:r>
      <w:r>
        <w:rPr>
          <w:sz w:val="24"/>
        </w:rPr>
        <w:tab/>
      </w:r>
      <w:r>
        <w:rPr>
          <w:spacing w:val="-2"/>
          <w:sz w:val="24"/>
        </w:rPr>
        <w:t>університету.</w:t>
      </w:r>
      <w:r>
        <w:rPr>
          <w:sz w:val="24"/>
        </w:rPr>
        <w:tab/>
      </w:r>
      <w:r>
        <w:rPr>
          <w:spacing w:val="-4"/>
          <w:sz w:val="24"/>
        </w:rPr>
        <w:t>URL: </w:t>
      </w:r>
      <w:hyperlink r:id="rId9">
        <w:r>
          <w:rPr>
            <w:spacing w:val="-2"/>
            <w:sz w:val="24"/>
            <w:u w:val="single"/>
          </w:rPr>
          <w:t>http://kubg.edu.ua/prouniversitet/vizytivka/korporatyvna-kultura-universytetu/1535-korporatyvna-kultura</w:t>
        </w:r>
      </w:hyperlink>
    </w:p>
    <w:p>
      <w:pPr>
        <w:pStyle w:val="BodyText"/>
        <w:jc w:val="left"/>
      </w:pPr>
      <w:hyperlink r:id="rId9">
        <w:r>
          <w:rPr>
            <w:u w:val="single"/>
          </w:rPr>
          <w:t>-universytetu.html</w:t>
        </w:r>
      </w:hyperlink>
      <w:r>
        <w:rPr>
          <w:spacing w:val="-3"/>
        </w:rPr>
        <w:t> </w:t>
      </w:r>
      <w:r>
        <w:rPr/>
        <w:t>(дата</w:t>
      </w:r>
      <w:r>
        <w:rPr>
          <w:spacing w:val="-2"/>
        </w:rPr>
        <w:t> </w:t>
      </w:r>
      <w:r>
        <w:rPr/>
        <w:t>звернення</w:t>
      </w:r>
      <w:r>
        <w:rPr>
          <w:spacing w:val="-2"/>
        </w:rPr>
        <w:t> 20.12.2020).</w:t>
      </w:r>
    </w:p>
    <w:p>
      <w:pPr>
        <w:pStyle w:val="ListParagraph"/>
        <w:numPr>
          <w:ilvl w:val="0"/>
          <w:numId w:val="1"/>
        </w:numPr>
        <w:tabs>
          <w:tab w:pos="1133" w:val="left" w:leader="none"/>
        </w:tabs>
        <w:spacing w:line="240" w:lineRule="auto" w:before="0" w:after="0"/>
        <w:ind w:left="141" w:right="139" w:firstLine="573"/>
        <w:jc w:val="both"/>
        <w:rPr>
          <w:sz w:val="24"/>
        </w:rPr>
      </w:pPr>
      <w:r>
        <w:rPr>
          <w:sz w:val="24"/>
        </w:rPr>
        <w:t>Офіційний сайт Західноукраїнського національного економічного університету. URL: </w:t>
      </w:r>
      <w:hyperlink r:id="rId10">
        <w:r>
          <w:rPr>
            <w:sz w:val="24"/>
            <w:u w:val="single"/>
          </w:rPr>
          <w:t>https://www.wunu.edu.ua/</w:t>
        </w:r>
      </w:hyperlink>
      <w:r>
        <w:rPr>
          <w:sz w:val="24"/>
          <w:u w:val="single"/>
        </w:rPr>
        <w:t> (дата звернення 20.12.2020).</w:t>
      </w:r>
    </w:p>
    <w:p>
      <w:pPr>
        <w:pStyle w:val="ListParagraph"/>
        <w:numPr>
          <w:ilvl w:val="0"/>
          <w:numId w:val="1"/>
        </w:numPr>
        <w:tabs>
          <w:tab w:pos="1133" w:val="left" w:leader="none"/>
        </w:tabs>
        <w:spacing w:line="240" w:lineRule="auto" w:before="0" w:after="0"/>
        <w:ind w:left="1133" w:right="0" w:hanging="419"/>
        <w:jc w:val="both"/>
        <w:rPr>
          <w:sz w:val="24"/>
        </w:rPr>
      </w:pPr>
      <w:r>
        <w:rPr>
          <w:sz w:val="24"/>
        </w:rPr>
        <w:t>Символіка.</w:t>
      </w:r>
      <w:r>
        <w:rPr>
          <w:spacing w:val="-5"/>
          <w:sz w:val="24"/>
        </w:rPr>
        <w:t> </w:t>
      </w:r>
      <w:r>
        <w:rPr>
          <w:sz w:val="24"/>
        </w:rPr>
        <w:t>URL:</w:t>
      </w:r>
      <w:r>
        <w:rPr>
          <w:spacing w:val="-1"/>
          <w:sz w:val="24"/>
        </w:rPr>
        <w:t> </w:t>
      </w:r>
      <w:hyperlink r:id="rId11">
        <w:r>
          <w:rPr>
            <w:sz w:val="24"/>
            <w:u w:val="single"/>
          </w:rPr>
          <w:t>https://www.wunu.edu.ua/symbolics</w:t>
        </w:r>
      </w:hyperlink>
      <w:r>
        <w:rPr>
          <w:sz w:val="24"/>
          <w:u w:val="single"/>
        </w:rPr>
        <w:t>/</w:t>
      </w:r>
      <w:r>
        <w:rPr>
          <w:spacing w:val="34"/>
          <w:sz w:val="24"/>
          <w:u w:val="single"/>
        </w:rPr>
        <w:t>  </w:t>
      </w:r>
      <w:r>
        <w:rPr>
          <w:sz w:val="24"/>
          <w:u w:val="single"/>
        </w:rPr>
        <w:t>(дата</w:t>
      </w:r>
      <w:r>
        <w:rPr>
          <w:spacing w:val="-3"/>
          <w:sz w:val="24"/>
          <w:u w:val="single"/>
        </w:rPr>
        <w:t> </w:t>
      </w:r>
      <w:r>
        <w:rPr>
          <w:sz w:val="24"/>
          <w:u w:val="single"/>
        </w:rPr>
        <w:t>звернення</w:t>
      </w:r>
      <w:r>
        <w:rPr>
          <w:spacing w:val="-2"/>
          <w:sz w:val="24"/>
          <w:u w:val="single"/>
        </w:rPr>
        <w:t> 20.12.2020).</w:t>
      </w:r>
    </w:p>
    <w:p>
      <w:pPr>
        <w:pStyle w:val="ListParagraph"/>
        <w:numPr>
          <w:ilvl w:val="0"/>
          <w:numId w:val="1"/>
        </w:numPr>
        <w:tabs>
          <w:tab w:pos="1133" w:val="left" w:leader="none"/>
        </w:tabs>
        <w:spacing w:line="240" w:lineRule="auto" w:before="1" w:after="0"/>
        <w:ind w:left="1133" w:right="0" w:hanging="419"/>
        <w:jc w:val="both"/>
        <w:rPr>
          <w:sz w:val="24"/>
        </w:rPr>
      </w:pPr>
      <w:r>
        <w:rPr>
          <w:sz w:val="24"/>
        </w:rPr>
        <w:t>Спивак</w:t>
      </w:r>
      <w:r>
        <w:rPr>
          <w:spacing w:val="-5"/>
          <w:sz w:val="24"/>
        </w:rPr>
        <w:t> </w:t>
      </w:r>
      <w:r>
        <w:rPr>
          <w:sz w:val="24"/>
        </w:rPr>
        <w:t>В.</w:t>
      </w:r>
      <w:r>
        <w:rPr>
          <w:spacing w:val="-3"/>
          <w:sz w:val="24"/>
        </w:rPr>
        <w:t> </w:t>
      </w:r>
      <w:r>
        <w:rPr>
          <w:sz w:val="24"/>
        </w:rPr>
        <w:t>Корпоративная</w:t>
      </w:r>
      <w:r>
        <w:rPr>
          <w:spacing w:val="-3"/>
          <w:sz w:val="24"/>
        </w:rPr>
        <w:t> </w:t>
      </w:r>
      <w:r>
        <w:rPr>
          <w:sz w:val="24"/>
        </w:rPr>
        <w:t>культура.</w:t>
      </w:r>
      <w:r>
        <w:rPr>
          <w:spacing w:val="-3"/>
          <w:sz w:val="24"/>
        </w:rPr>
        <w:t> </w:t>
      </w:r>
      <w:r>
        <w:rPr>
          <w:sz w:val="24"/>
        </w:rPr>
        <w:t>Санкт-Петербург,</w:t>
      </w:r>
      <w:r>
        <w:rPr>
          <w:spacing w:val="-3"/>
          <w:sz w:val="24"/>
        </w:rPr>
        <w:t> </w:t>
      </w:r>
      <w:r>
        <w:rPr>
          <w:sz w:val="24"/>
        </w:rPr>
        <w:t>2001.</w:t>
      </w:r>
      <w:r>
        <w:rPr>
          <w:spacing w:val="-3"/>
          <w:sz w:val="24"/>
        </w:rPr>
        <w:t> </w:t>
      </w:r>
      <w:r>
        <w:rPr>
          <w:sz w:val="24"/>
        </w:rPr>
        <w:t>352</w:t>
      </w:r>
      <w:r>
        <w:rPr>
          <w:spacing w:val="-1"/>
          <w:sz w:val="24"/>
        </w:rPr>
        <w:t> </w:t>
      </w:r>
      <w:r>
        <w:rPr>
          <w:spacing w:val="-5"/>
          <w:sz w:val="24"/>
        </w:rPr>
        <w:t>с.</w:t>
      </w:r>
    </w:p>
    <w:p>
      <w:pPr>
        <w:pStyle w:val="ListParagraph"/>
        <w:numPr>
          <w:ilvl w:val="0"/>
          <w:numId w:val="1"/>
        </w:numPr>
        <w:tabs>
          <w:tab w:pos="1133" w:val="left" w:leader="none"/>
        </w:tabs>
        <w:spacing w:line="240" w:lineRule="auto" w:before="0" w:after="0"/>
        <w:ind w:left="141" w:right="135" w:firstLine="573"/>
        <w:jc w:val="both"/>
        <w:rPr>
          <w:sz w:val="24"/>
        </w:rPr>
      </w:pPr>
      <w:r>
        <w:rPr>
          <w:sz w:val="24"/>
        </w:rPr>
        <w:t>Стратегія розвитку Західноукраїнського національного університету на 2021–2025 роки. Тернопіль, 2020. 17</w:t>
      </w:r>
      <w:r>
        <w:rPr>
          <w:spacing w:val="-1"/>
          <w:sz w:val="24"/>
        </w:rPr>
        <w:t> </w:t>
      </w:r>
      <w:r>
        <w:rPr>
          <w:sz w:val="24"/>
        </w:rPr>
        <w:t>с. URL: </w:t>
      </w:r>
      <w:hyperlink r:id="rId12">
        <w:r>
          <w:rPr>
            <w:sz w:val="24"/>
            <w:u w:val="single"/>
          </w:rPr>
          <w:t>https://www.wunu.edu.ua/pdf/strategia_zunu_2020.pd</w:t>
        </w:r>
      </w:hyperlink>
      <w:r>
        <w:rPr>
          <w:sz w:val="24"/>
          <w:u w:val="single"/>
        </w:rPr>
        <w:t>f (дата звернення</w:t>
      </w:r>
      <w:r>
        <w:rPr>
          <w:sz w:val="24"/>
        </w:rPr>
        <w:t> </w:t>
      </w:r>
      <w:r>
        <w:rPr>
          <w:spacing w:val="-2"/>
          <w:sz w:val="24"/>
          <w:u w:val="single"/>
        </w:rPr>
        <w:t>20.12.2020).</w:t>
      </w:r>
    </w:p>
    <w:p>
      <w:pPr>
        <w:pStyle w:val="ListParagraph"/>
        <w:numPr>
          <w:ilvl w:val="0"/>
          <w:numId w:val="1"/>
        </w:numPr>
        <w:tabs>
          <w:tab w:pos="1133" w:val="left" w:leader="none"/>
        </w:tabs>
        <w:spacing w:line="240" w:lineRule="auto" w:before="0" w:after="0"/>
        <w:ind w:left="141" w:right="135" w:firstLine="573"/>
        <w:jc w:val="both"/>
        <w:rPr>
          <w:sz w:val="24"/>
        </w:rPr>
      </w:pPr>
      <w:r>
        <w:rPr>
          <w:sz w:val="24"/>
        </w:rPr>
        <w:t>Тернопільський</w:t>
      </w:r>
      <w:r>
        <w:rPr>
          <w:spacing w:val="-10"/>
          <w:sz w:val="24"/>
        </w:rPr>
        <w:t> </w:t>
      </w:r>
      <w:r>
        <w:rPr>
          <w:sz w:val="24"/>
        </w:rPr>
        <w:t>національний</w:t>
      </w:r>
      <w:r>
        <w:rPr>
          <w:spacing w:val="-10"/>
          <w:sz w:val="24"/>
        </w:rPr>
        <w:t> </w:t>
      </w:r>
      <w:r>
        <w:rPr>
          <w:sz w:val="24"/>
        </w:rPr>
        <w:t>економічний</w:t>
      </w:r>
      <w:r>
        <w:rPr>
          <w:spacing w:val="-10"/>
          <w:sz w:val="24"/>
        </w:rPr>
        <w:t> </w:t>
      </w:r>
      <w:r>
        <w:rPr>
          <w:sz w:val="24"/>
        </w:rPr>
        <w:t>університет.</w:t>
      </w:r>
      <w:r>
        <w:rPr>
          <w:spacing w:val="-9"/>
          <w:sz w:val="24"/>
        </w:rPr>
        <w:t> </w:t>
      </w:r>
      <w:r>
        <w:rPr>
          <w:sz w:val="24"/>
        </w:rPr>
        <w:t>Історія.</w:t>
      </w:r>
      <w:r>
        <w:rPr>
          <w:spacing w:val="-11"/>
          <w:sz w:val="24"/>
        </w:rPr>
        <w:t> </w:t>
      </w:r>
      <w:r>
        <w:rPr>
          <w:sz w:val="24"/>
        </w:rPr>
        <w:t>Звершення.</w:t>
      </w:r>
      <w:r>
        <w:rPr>
          <w:spacing w:val="-11"/>
          <w:sz w:val="24"/>
        </w:rPr>
        <w:t> </w:t>
      </w:r>
      <w:r>
        <w:rPr>
          <w:sz w:val="24"/>
        </w:rPr>
        <w:t>Особистості. К., 2006. 336 с.</w:t>
      </w:r>
    </w:p>
    <w:p>
      <w:pPr>
        <w:pStyle w:val="ListParagraph"/>
        <w:numPr>
          <w:ilvl w:val="0"/>
          <w:numId w:val="1"/>
        </w:numPr>
        <w:tabs>
          <w:tab w:pos="1133" w:val="left" w:leader="none"/>
        </w:tabs>
        <w:spacing w:line="240" w:lineRule="auto" w:before="0" w:after="0"/>
        <w:ind w:left="141" w:right="143" w:firstLine="573"/>
        <w:jc w:val="both"/>
        <w:rPr>
          <w:sz w:val="24"/>
        </w:rPr>
      </w:pPr>
      <w:r>
        <w:rPr>
          <w:sz w:val="24"/>
        </w:rPr>
        <w:t>Тернопільський національний економічний університет: професіоналізм, престиж, поступ. Львів, 2016. 496 с.</w:t>
      </w:r>
    </w:p>
    <w:p>
      <w:pPr>
        <w:pStyle w:val="ListParagraph"/>
        <w:numPr>
          <w:ilvl w:val="0"/>
          <w:numId w:val="1"/>
        </w:numPr>
        <w:tabs>
          <w:tab w:pos="1133" w:val="left" w:leader="none"/>
        </w:tabs>
        <w:spacing w:line="240" w:lineRule="auto" w:before="0" w:after="0"/>
        <w:ind w:left="141" w:right="137" w:firstLine="573"/>
        <w:jc w:val="both"/>
        <w:rPr>
          <w:sz w:val="24"/>
        </w:rPr>
      </w:pPr>
      <w:r>
        <w:rPr>
          <w:sz w:val="24"/>
        </w:rPr>
        <w:t>Хижняк Л. Корпоративна культура в еволюції вищого навчального закладу. </w:t>
      </w:r>
      <w:r>
        <w:rPr>
          <w:i/>
          <w:sz w:val="24"/>
        </w:rPr>
        <w:t>Матеріали інноваційного семінару «Еволюція освітнього простору»</w:t>
      </w:r>
      <w:r>
        <w:rPr>
          <w:sz w:val="24"/>
        </w:rPr>
        <w:t>. 2015. Вип. 1. С. 58–69.</w:t>
      </w:r>
    </w:p>
    <w:p>
      <w:pPr>
        <w:pStyle w:val="ListParagraph"/>
        <w:numPr>
          <w:ilvl w:val="0"/>
          <w:numId w:val="1"/>
        </w:numPr>
        <w:tabs>
          <w:tab w:pos="1133" w:val="left" w:leader="none"/>
        </w:tabs>
        <w:spacing w:line="240" w:lineRule="auto" w:before="0" w:after="0"/>
        <w:ind w:left="141" w:right="135" w:firstLine="573"/>
        <w:jc w:val="both"/>
        <w:rPr>
          <w:sz w:val="24"/>
        </w:rPr>
      </w:pPr>
      <w:r>
        <w:rPr>
          <w:sz w:val="24"/>
        </w:rPr>
        <w:t>Шаполова</w:t>
      </w:r>
      <w:r>
        <w:rPr>
          <w:spacing w:val="80"/>
          <w:sz w:val="24"/>
        </w:rPr>
        <w:t> </w:t>
      </w:r>
      <w:r>
        <w:rPr>
          <w:sz w:val="24"/>
        </w:rPr>
        <w:t>В. Роль</w:t>
      </w:r>
      <w:r>
        <w:rPr>
          <w:spacing w:val="80"/>
          <w:sz w:val="24"/>
        </w:rPr>
        <w:t> </w:t>
      </w:r>
      <w:r>
        <w:rPr>
          <w:sz w:val="24"/>
        </w:rPr>
        <w:t>корпоративної</w:t>
      </w:r>
      <w:r>
        <w:rPr>
          <w:spacing w:val="80"/>
          <w:sz w:val="24"/>
        </w:rPr>
        <w:t> </w:t>
      </w:r>
      <w:r>
        <w:rPr>
          <w:sz w:val="24"/>
        </w:rPr>
        <w:t>культури</w:t>
      </w:r>
      <w:r>
        <w:rPr>
          <w:spacing w:val="80"/>
          <w:sz w:val="24"/>
        </w:rPr>
        <w:t> </w:t>
      </w:r>
      <w:r>
        <w:rPr>
          <w:sz w:val="24"/>
        </w:rPr>
        <w:t>у</w:t>
      </w:r>
      <w:r>
        <w:rPr>
          <w:spacing w:val="80"/>
          <w:sz w:val="24"/>
        </w:rPr>
        <w:t> </w:t>
      </w:r>
      <w:r>
        <w:rPr>
          <w:sz w:val="24"/>
        </w:rPr>
        <w:t>підвищенні</w:t>
      </w:r>
      <w:r>
        <w:rPr>
          <w:spacing w:val="80"/>
          <w:sz w:val="24"/>
        </w:rPr>
        <w:t> </w:t>
      </w:r>
      <w:r>
        <w:rPr>
          <w:sz w:val="24"/>
        </w:rPr>
        <w:t>якості</w:t>
      </w:r>
      <w:r>
        <w:rPr>
          <w:spacing w:val="80"/>
          <w:sz w:val="24"/>
        </w:rPr>
        <w:t> </w:t>
      </w:r>
      <w:r>
        <w:rPr>
          <w:sz w:val="24"/>
        </w:rPr>
        <w:t>підготовки студентів-менеджерів вищого технічного навчального закладу. </w:t>
      </w:r>
      <w:r>
        <w:rPr>
          <w:i/>
          <w:sz w:val="24"/>
        </w:rPr>
        <w:t>Теорія і практика управління соціальними системами</w:t>
      </w:r>
      <w:r>
        <w:rPr>
          <w:sz w:val="24"/>
        </w:rPr>
        <w:t>.</w:t>
      </w:r>
      <w:r>
        <w:rPr>
          <w:spacing w:val="80"/>
          <w:sz w:val="24"/>
        </w:rPr>
        <w:t> </w:t>
      </w:r>
      <w:r>
        <w:rPr>
          <w:sz w:val="24"/>
        </w:rPr>
        <w:t>2011. Вип. 4. С. 101–106.</w:t>
      </w:r>
    </w:p>
    <w:p>
      <w:pPr>
        <w:pStyle w:val="ListParagraph"/>
        <w:numPr>
          <w:ilvl w:val="0"/>
          <w:numId w:val="1"/>
        </w:numPr>
        <w:tabs>
          <w:tab w:pos="1133" w:val="left" w:leader="none"/>
        </w:tabs>
        <w:spacing w:line="240" w:lineRule="auto" w:before="1" w:after="0"/>
        <w:ind w:left="141" w:right="138" w:firstLine="573"/>
        <w:jc w:val="both"/>
        <w:rPr>
          <w:sz w:val="24"/>
        </w:rPr>
      </w:pPr>
      <w:r>
        <w:rPr>
          <w:sz w:val="24"/>
        </w:rPr>
        <w:t>Яблонскене Н. Корпоративная культура современного университета. URL: </w:t>
      </w:r>
      <w:hyperlink r:id="rId13">
        <w:r>
          <w:rPr>
            <w:sz w:val="24"/>
            <w:u w:val="single"/>
          </w:rPr>
          <w:t>https://cyberleninka.ru/article/n/korporativnaya-kultura-sovremennogo-universiteta</w:t>
        </w:r>
      </w:hyperlink>
      <w:r>
        <w:rPr>
          <w:sz w:val="24"/>
        </w:rPr>
        <w:t> (дата звернення </w:t>
      </w:r>
      <w:r>
        <w:rPr>
          <w:spacing w:val="-2"/>
          <w:sz w:val="24"/>
        </w:rPr>
        <w:t>20.12.2020).</w:t>
      </w:r>
    </w:p>
    <w:p>
      <w:pPr>
        <w:pStyle w:val="Heading1"/>
        <w:spacing w:line="274" w:lineRule="exact" w:before="4"/>
        <w:ind w:left="571" w:right="1"/>
        <w:jc w:val="center"/>
      </w:pPr>
      <w:r>
        <w:rPr>
          <w:spacing w:val="-2"/>
        </w:rPr>
        <w:t>References</w:t>
      </w:r>
    </w:p>
    <w:p>
      <w:pPr>
        <w:pStyle w:val="ListParagraph"/>
        <w:numPr>
          <w:ilvl w:val="0"/>
          <w:numId w:val="2"/>
        </w:numPr>
        <w:tabs>
          <w:tab w:pos="1133" w:val="left" w:leader="none"/>
        </w:tabs>
        <w:spacing w:line="240" w:lineRule="auto" w:before="0" w:after="0"/>
        <w:ind w:left="141" w:right="137" w:firstLine="573"/>
        <w:jc w:val="both"/>
        <w:rPr>
          <w:sz w:val="24"/>
        </w:rPr>
      </w:pPr>
      <w:r>
        <w:rPr>
          <w:sz w:val="24"/>
        </w:rPr>
        <w:t>Bilyk N. (2016). Korporatyvna kultura TNEU [TNEU corporate culture]. </w:t>
      </w:r>
      <w:r>
        <w:rPr>
          <w:i/>
          <w:sz w:val="24"/>
        </w:rPr>
        <w:t>Ukraina v umovakh reformuvannia pravovoi systemy: suchasni realii ta mizhnarodnyi dosvid –</w:t>
      </w:r>
      <w:r>
        <w:rPr>
          <w:i/>
          <w:spacing w:val="80"/>
          <w:sz w:val="24"/>
        </w:rPr>
        <w:t> </w:t>
      </w:r>
      <w:r>
        <w:rPr>
          <w:i/>
          <w:sz w:val="24"/>
        </w:rPr>
        <w:t>In Ukraine in the context of reforming the legal system: current realities and international experience : proceedings of the International Scientific and Practical Conference, Ternopil, Ternopil NationalEconomic University </w:t>
      </w:r>
      <w:r>
        <w:rPr>
          <w:sz w:val="24"/>
        </w:rPr>
        <w:t>: materialy Mizhnarodnoi nauk.-prakt. konf., Ternopil, TNEU, 8–9 kvitnia 2016 r. Ternopil, 349–351 [in </w:t>
      </w:r>
      <w:r>
        <w:rPr>
          <w:spacing w:val="-2"/>
          <w:sz w:val="24"/>
        </w:rPr>
        <w:t>Ukrainian].</w:t>
      </w:r>
    </w:p>
    <w:p>
      <w:pPr>
        <w:pStyle w:val="ListParagraph"/>
        <w:numPr>
          <w:ilvl w:val="0"/>
          <w:numId w:val="2"/>
        </w:numPr>
        <w:tabs>
          <w:tab w:pos="1133" w:val="left" w:leader="none"/>
        </w:tabs>
        <w:spacing w:line="240" w:lineRule="auto" w:before="0" w:after="0"/>
        <w:ind w:left="141" w:right="139" w:firstLine="573"/>
        <w:jc w:val="both"/>
        <w:rPr>
          <w:sz w:val="24"/>
        </w:rPr>
      </w:pPr>
      <w:r>
        <w:rPr>
          <w:sz w:val="24"/>
        </w:rPr>
        <w:t>Voronianska O. (2016). Metodychnyi vzaiemozviazok proforiientatsiinoi roboty z korporatyvnoiu</w:t>
      </w:r>
      <w:r>
        <w:rPr>
          <w:spacing w:val="-10"/>
          <w:sz w:val="24"/>
        </w:rPr>
        <w:t> </w:t>
      </w:r>
      <w:r>
        <w:rPr>
          <w:sz w:val="24"/>
        </w:rPr>
        <w:t>kulturoiu</w:t>
      </w:r>
      <w:r>
        <w:rPr>
          <w:spacing w:val="-10"/>
          <w:sz w:val="24"/>
        </w:rPr>
        <w:t> </w:t>
      </w:r>
      <w:r>
        <w:rPr>
          <w:sz w:val="24"/>
        </w:rPr>
        <w:t>universytetu</w:t>
      </w:r>
      <w:r>
        <w:rPr>
          <w:spacing w:val="-10"/>
          <w:sz w:val="24"/>
        </w:rPr>
        <w:t> </w:t>
      </w:r>
      <w:r>
        <w:rPr>
          <w:sz w:val="24"/>
        </w:rPr>
        <w:t>[Methodical</w:t>
      </w:r>
      <w:r>
        <w:rPr>
          <w:spacing w:val="-10"/>
          <w:sz w:val="24"/>
        </w:rPr>
        <w:t> </w:t>
      </w:r>
      <w:r>
        <w:rPr>
          <w:sz w:val="24"/>
        </w:rPr>
        <w:t>relationship</w:t>
      </w:r>
      <w:r>
        <w:rPr>
          <w:spacing w:val="-10"/>
          <w:sz w:val="24"/>
        </w:rPr>
        <w:t> </w:t>
      </w:r>
      <w:r>
        <w:rPr>
          <w:sz w:val="24"/>
        </w:rPr>
        <w:t>of</w:t>
      </w:r>
      <w:r>
        <w:rPr>
          <w:spacing w:val="-11"/>
          <w:sz w:val="24"/>
        </w:rPr>
        <w:t> </w:t>
      </w:r>
      <w:r>
        <w:rPr>
          <w:sz w:val="24"/>
        </w:rPr>
        <w:t>career</w:t>
      </w:r>
      <w:r>
        <w:rPr>
          <w:spacing w:val="-10"/>
          <w:sz w:val="24"/>
        </w:rPr>
        <w:t> </w:t>
      </w:r>
      <w:r>
        <w:rPr>
          <w:sz w:val="24"/>
        </w:rPr>
        <w:t>guidance</w:t>
      </w:r>
      <w:r>
        <w:rPr>
          <w:spacing w:val="-12"/>
          <w:sz w:val="24"/>
        </w:rPr>
        <w:t> </w:t>
      </w:r>
      <w:r>
        <w:rPr>
          <w:sz w:val="24"/>
        </w:rPr>
        <w:t>work</w:t>
      </w:r>
      <w:r>
        <w:rPr>
          <w:spacing w:val="-9"/>
          <w:sz w:val="24"/>
        </w:rPr>
        <w:t> </w:t>
      </w:r>
      <w:r>
        <w:rPr>
          <w:sz w:val="24"/>
        </w:rPr>
        <w:t>with</w:t>
      </w:r>
      <w:r>
        <w:rPr>
          <w:spacing w:val="-10"/>
          <w:sz w:val="24"/>
        </w:rPr>
        <w:t> </w:t>
      </w:r>
      <w:r>
        <w:rPr>
          <w:sz w:val="24"/>
        </w:rPr>
        <w:t>the</w:t>
      </w:r>
      <w:r>
        <w:rPr>
          <w:spacing w:val="-11"/>
          <w:sz w:val="24"/>
        </w:rPr>
        <w:t> </w:t>
      </w:r>
      <w:r>
        <w:rPr>
          <w:sz w:val="24"/>
        </w:rPr>
        <w:t>corporate culture of the university]. </w:t>
      </w:r>
      <w:r>
        <w:rPr>
          <w:i/>
          <w:sz w:val="24"/>
        </w:rPr>
        <w:t>Udoskonalennia navchalno-vykhovnoho protsesu v vyshchomu navchalnomu zakladi</w:t>
      </w:r>
      <w:r>
        <w:rPr>
          <w:i/>
          <w:spacing w:val="-14"/>
          <w:sz w:val="24"/>
        </w:rPr>
        <w:t> </w:t>
      </w:r>
      <w:r>
        <w:rPr>
          <w:i/>
          <w:sz w:val="24"/>
        </w:rPr>
        <w:t>–</w:t>
      </w:r>
      <w:r>
        <w:rPr>
          <w:i/>
          <w:spacing w:val="-15"/>
          <w:sz w:val="24"/>
        </w:rPr>
        <w:t> </w:t>
      </w:r>
      <w:r>
        <w:rPr>
          <w:i/>
          <w:sz w:val="24"/>
        </w:rPr>
        <w:t>In</w:t>
      </w:r>
      <w:r>
        <w:rPr>
          <w:i/>
          <w:spacing w:val="-13"/>
          <w:sz w:val="24"/>
        </w:rPr>
        <w:t> </w:t>
      </w:r>
      <w:r>
        <w:rPr>
          <w:i/>
          <w:sz w:val="24"/>
        </w:rPr>
        <w:t>Improving</w:t>
      </w:r>
      <w:r>
        <w:rPr>
          <w:i/>
          <w:spacing w:val="-12"/>
          <w:sz w:val="24"/>
        </w:rPr>
        <w:t> </w:t>
      </w:r>
      <w:r>
        <w:rPr>
          <w:i/>
          <w:sz w:val="24"/>
        </w:rPr>
        <w:t>the</w:t>
      </w:r>
      <w:r>
        <w:rPr>
          <w:i/>
          <w:spacing w:val="-13"/>
          <w:sz w:val="24"/>
        </w:rPr>
        <w:t> </w:t>
      </w:r>
      <w:r>
        <w:rPr>
          <w:i/>
          <w:sz w:val="24"/>
        </w:rPr>
        <w:t>educational</w:t>
      </w:r>
      <w:r>
        <w:rPr>
          <w:i/>
          <w:spacing w:val="-12"/>
          <w:sz w:val="24"/>
        </w:rPr>
        <w:t> </w:t>
      </w:r>
      <w:r>
        <w:rPr>
          <w:i/>
          <w:sz w:val="24"/>
        </w:rPr>
        <w:t>process</w:t>
      </w:r>
      <w:r>
        <w:rPr>
          <w:i/>
          <w:spacing w:val="-12"/>
          <w:sz w:val="24"/>
        </w:rPr>
        <w:t> </w:t>
      </w:r>
      <w:r>
        <w:rPr>
          <w:i/>
          <w:sz w:val="24"/>
        </w:rPr>
        <w:t>in</w:t>
      </w:r>
      <w:r>
        <w:rPr>
          <w:i/>
          <w:spacing w:val="-14"/>
          <w:sz w:val="24"/>
        </w:rPr>
        <w:t> </w:t>
      </w:r>
      <w:r>
        <w:rPr>
          <w:i/>
          <w:sz w:val="24"/>
        </w:rPr>
        <w:t>higher</w:t>
      </w:r>
      <w:r>
        <w:rPr>
          <w:i/>
          <w:spacing w:val="-12"/>
          <w:sz w:val="24"/>
        </w:rPr>
        <w:t> </w:t>
      </w:r>
      <w:r>
        <w:rPr>
          <w:i/>
          <w:sz w:val="24"/>
        </w:rPr>
        <w:t>education</w:t>
      </w:r>
      <w:r>
        <w:rPr>
          <w:i/>
          <w:spacing w:val="-12"/>
          <w:sz w:val="24"/>
        </w:rPr>
        <w:t> </w:t>
      </w:r>
      <w:r>
        <w:rPr>
          <w:i/>
          <w:sz w:val="24"/>
        </w:rPr>
        <w:t>institution:</w:t>
      </w:r>
      <w:r>
        <w:rPr>
          <w:i/>
          <w:spacing w:val="-13"/>
          <w:sz w:val="24"/>
        </w:rPr>
        <w:t> </w:t>
      </w:r>
      <w:r>
        <w:rPr>
          <w:i/>
          <w:sz w:val="24"/>
        </w:rPr>
        <w:t>a</w:t>
      </w:r>
      <w:r>
        <w:rPr>
          <w:i/>
          <w:spacing w:val="-12"/>
          <w:sz w:val="24"/>
        </w:rPr>
        <w:t> </w:t>
      </w:r>
      <w:r>
        <w:rPr>
          <w:i/>
          <w:sz w:val="24"/>
        </w:rPr>
        <w:t>collection</w:t>
      </w:r>
      <w:r>
        <w:rPr>
          <w:i/>
          <w:spacing w:val="-12"/>
          <w:sz w:val="24"/>
        </w:rPr>
        <w:t> </w:t>
      </w:r>
      <w:r>
        <w:rPr>
          <w:i/>
          <w:sz w:val="24"/>
        </w:rPr>
        <w:t>of</w:t>
      </w:r>
      <w:r>
        <w:rPr>
          <w:i/>
          <w:spacing w:val="-14"/>
          <w:sz w:val="24"/>
        </w:rPr>
        <w:t> </w:t>
      </w:r>
      <w:r>
        <w:rPr>
          <w:i/>
          <w:sz w:val="24"/>
        </w:rPr>
        <w:t>scientific</w:t>
      </w:r>
      <w:r>
        <w:rPr>
          <w:i/>
          <w:spacing w:val="-13"/>
          <w:sz w:val="24"/>
        </w:rPr>
        <w:t> </w:t>
      </w:r>
      <w:r>
        <w:rPr>
          <w:i/>
          <w:sz w:val="24"/>
        </w:rPr>
        <w:t>and methodological works of the Tavriya State Agrotechnological University</w:t>
      </w:r>
      <w:r>
        <w:rPr>
          <w:sz w:val="24"/>
        </w:rPr>
        <w:t>: zb. nauk.-metod. prats. Melitopol, 19, 111–116 [in Ukrainian].</w:t>
      </w:r>
    </w:p>
    <w:p>
      <w:pPr>
        <w:pStyle w:val="ListParagraph"/>
        <w:numPr>
          <w:ilvl w:val="0"/>
          <w:numId w:val="2"/>
        </w:numPr>
        <w:tabs>
          <w:tab w:pos="1133" w:val="left" w:leader="none"/>
        </w:tabs>
        <w:spacing w:line="240" w:lineRule="auto" w:before="0" w:after="0"/>
        <w:ind w:left="141" w:right="137" w:firstLine="573"/>
        <w:jc w:val="both"/>
        <w:rPr>
          <w:sz w:val="24"/>
        </w:rPr>
      </w:pPr>
      <w:r>
        <w:rPr>
          <w:sz w:val="24"/>
        </w:rPr>
        <w:t>Hnezdilova</w:t>
      </w:r>
      <w:r>
        <w:rPr>
          <w:spacing w:val="-12"/>
          <w:sz w:val="24"/>
        </w:rPr>
        <w:t> </w:t>
      </w:r>
      <w:r>
        <w:rPr>
          <w:sz w:val="24"/>
        </w:rPr>
        <w:t>K.</w:t>
      </w:r>
      <w:r>
        <w:rPr>
          <w:spacing w:val="-11"/>
          <w:sz w:val="24"/>
        </w:rPr>
        <w:t> </w:t>
      </w:r>
      <w:r>
        <w:rPr>
          <w:sz w:val="24"/>
        </w:rPr>
        <w:t>(2013).</w:t>
      </w:r>
      <w:r>
        <w:rPr>
          <w:spacing w:val="-8"/>
          <w:sz w:val="24"/>
        </w:rPr>
        <w:t> </w:t>
      </w:r>
      <w:r>
        <w:rPr>
          <w:sz w:val="24"/>
        </w:rPr>
        <w:t>Korporatyvna</w:t>
      </w:r>
      <w:r>
        <w:rPr>
          <w:spacing w:val="-9"/>
          <w:sz w:val="24"/>
        </w:rPr>
        <w:t> </w:t>
      </w:r>
      <w:r>
        <w:rPr>
          <w:sz w:val="24"/>
        </w:rPr>
        <w:t>kultura</w:t>
      </w:r>
      <w:r>
        <w:rPr>
          <w:spacing w:val="-12"/>
          <w:sz w:val="24"/>
        </w:rPr>
        <w:t> </w:t>
      </w:r>
      <w:r>
        <w:rPr>
          <w:sz w:val="24"/>
        </w:rPr>
        <w:t>vykladacha</w:t>
      </w:r>
      <w:r>
        <w:rPr>
          <w:spacing w:val="-12"/>
          <w:sz w:val="24"/>
        </w:rPr>
        <w:t> </w:t>
      </w:r>
      <w:r>
        <w:rPr>
          <w:sz w:val="24"/>
        </w:rPr>
        <w:t>vyshchoi</w:t>
      </w:r>
      <w:r>
        <w:rPr>
          <w:spacing w:val="-8"/>
          <w:sz w:val="24"/>
        </w:rPr>
        <w:t> </w:t>
      </w:r>
      <w:r>
        <w:rPr>
          <w:sz w:val="24"/>
        </w:rPr>
        <w:t>shkoly</w:t>
      </w:r>
      <w:r>
        <w:rPr>
          <w:spacing w:val="-8"/>
          <w:sz w:val="24"/>
        </w:rPr>
        <w:t> </w:t>
      </w:r>
      <w:r>
        <w:rPr>
          <w:sz w:val="24"/>
        </w:rPr>
        <w:t>:</w:t>
      </w:r>
      <w:r>
        <w:rPr>
          <w:spacing w:val="-8"/>
          <w:sz w:val="24"/>
        </w:rPr>
        <w:t> </w:t>
      </w:r>
      <w:r>
        <w:rPr>
          <w:sz w:val="24"/>
        </w:rPr>
        <w:t>navch.-metod.</w:t>
      </w:r>
      <w:r>
        <w:rPr>
          <w:spacing w:val="-9"/>
          <w:sz w:val="24"/>
        </w:rPr>
        <w:t> </w:t>
      </w:r>
      <w:r>
        <w:rPr>
          <w:sz w:val="24"/>
        </w:rPr>
        <w:t>posib. [Corporate culture of an university teacher : a textbook]. Cherkasy [in Ukrainian].</w:t>
      </w:r>
    </w:p>
    <w:p>
      <w:pPr>
        <w:pStyle w:val="ListParagraph"/>
        <w:numPr>
          <w:ilvl w:val="0"/>
          <w:numId w:val="2"/>
        </w:numPr>
        <w:tabs>
          <w:tab w:pos="1133" w:val="left" w:leader="none"/>
        </w:tabs>
        <w:spacing w:line="240" w:lineRule="auto" w:before="0" w:after="0"/>
        <w:ind w:left="141" w:right="136" w:firstLine="573"/>
        <w:jc w:val="both"/>
        <w:rPr>
          <w:sz w:val="24"/>
        </w:rPr>
      </w:pPr>
      <w:r>
        <w:rPr>
          <w:sz w:val="24"/>
        </w:rPr>
        <w:t>Horbenko</w:t>
      </w:r>
      <w:r>
        <w:rPr>
          <w:spacing w:val="-11"/>
          <w:sz w:val="24"/>
        </w:rPr>
        <w:t> </w:t>
      </w:r>
      <w:r>
        <w:rPr>
          <w:sz w:val="24"/>
        </w:rPr>
        <w:t>N.</w:t>
      </w:r>
      <w:r>
        <w:rPr>
          <w:spacing w:val="-11"/>
          <w:sz w:val="24"/>
        </w:rPr>
        <w:t> </w:t>
      </w:r>
      <w:r>
        <w:rPr>
          <w:sz w:val="24"/>
        </w:rPr>
        <w:t>(2014).</w:t>
      </w:r>
      <w:r>
        <w:rPr>
          <w:spacing w:val="-11"/>
          <w:sz w:val="24"/>
        </w:rPr>
        <w:t> </w:t>
      </w:r>
      <w:r>
        <w:rPr>
          <w:sz w:val="24"/>
        </w:rPr>
        <w:t>Korporatyvna</w:t>
      </w:r>
      <w:r>
        <w:rPr>
          <w:spacing w:val="-12"/>
          <w:sz w:val="24"/>
        </w:rPr>
        <w:t> </w:t>
      </w:r>
      <w:r>
        <w:rPr>
          <w:sz w:val="24"/>
        </w:rPr>
        <w:t>kultura</w:t>
      </w:r>
      <w:r>
        <w:rPr>
          <w:spacing w:val="-12"/>
          <w:sz w:val="24"/>
        </w:rPr>
        <w:t> </w:t>
      </w:r>
      <w:r>
        <w:rPr>
          <w:sz w:val="24"/>
        </w:rPr>
        <w:t>suchasnoho</w:t>
      </w:r>
      <w:r>
        <w:rPr>
          <w:spacing w:val="-11"/>
          <w:sz w:val="24"/>
        </w:rPr>
        <w:t> </w:t>
      </w:r>
      <w:r>
        <w:rPr>
          <w:sz w:val="24"/>
        </w:rPr>
        <w:t>universytetu:</w:t>
      </w:r>
      <w:r>
        <w:rPr>
          <w:spacing w:val="-10"/>
          <w:sz w:val="24"/>
        </w:rPr>
        <w:t> </w:t>
      </w:r>
      <w:r>
        <w:rPr>
          <w:sz w:val="24"/>
        </w:rPr>
        <w:t>pidkhody</w:t>
      </w:r>
      <w:r>
        <w:rPr>
          <w:spacing w:val="-15"/>
          <w:sz w:val="24"/>
        </w:rPr>
        <w:t> </w:t>
      </w:r>
      <w:r>
        <w:rPr>
          <w:sz w:val="24"/>
        </w:rPr>
        <w:t>do</w:t>
      </w:r>
      <w:r>
        <w:rPr>
          <w:spacing w:val="-11"/>
          <w:sz w:val="24"/>
        </w:rPr>
        <w:t> </w:t>
      </w:r>
      <w:r>
        <w:rPr>
          <w:sz w:val="24"/>
        </w:rPr>
        <w:t>vyznachennia sutnosti</w:t>
      </w:r>
      <w:r>
        <w:rPr>
          <w:spacing w:val="40"/>
          <w:sz w:val="24"/>
        </w:rPr>
        <w:t> </w:t>
      </w:r>
      <w:r>
        <w:rPr>
          <w:sz w:val="24"/>
        </w:rPr>
        <w:t>[Corporate</w:t>
      </w:r>
      <w:r>
        <w:rPr>
          <w:spacing w:val="40"/>
          <w:sz w:val="24"/>
        </w:rPr>
        <w:t> </w:t>
      </w:r>
      <w:r>
        <w:rPr>
          <w:sz w:val="24"/>
        </w:rPr>
        <w:t>culture</w:t>
      </w:r>
      <w:r>
        <w:rPr>
          <w:spacing w:val="40"/>
          <w:sz w:val="24"/>
        </w:rPr>
        <w:t> </w:t>
      </w:r>
      <w:r>
        <w:rPr>
          <w:sz w:val="24"/>
        </w:rPr>
        <w:t>of</w:t>
      </w:r>
      <w:r>
        <w:rPr>
          <w:spacing w:val="40"/>
          <w:sz w:val="24"/>
        </w:rPr>
        <w:t> </w:t>
      </w:r>
      <w:r>
        <w:rPr>
          <w:sz w:val="24"/>
        </w:rPr>
        <w:t>a</w:t>
      </w:r>
      <w:r>
        <w:rPr>
          <w:spacing w:val="40"/>
          <w:sz w:val="24"/>
        </w:rPr>
        <w:t> </w:t>
      </w:r>
      <w:r>
        <w:rPr>
          <w:sz w:val="24"/>
        </w:rPr>
        <w:t>modern</w:t>
      </w:r>
      <w:r>
        <w:rPr>
          <w:spacing w:val="40"/>
          <w:sz w:val="24"/>
        </w:rPr>
        <w:t> </w:t>
      </w:r>
      <w:r>
        <w:rPr>
          <w:sz w:val="24"/>
        </w:rPr>
        <w:t>university:</w:t>
      </w:r>
      <w:r>
        <w:rPr>
          <w:spacing w:val="40"/>
          <w:sz w:val="24"/>
        </w:rPr>
        <w:t> </w:t>
      </w:r>
      <w:r>
        <w:rPr>
          <w:sz w:val="24"/>
        </w:rPr>
        <w:t>approaches</w:t>
      </w:r>
      <w:r>
        <w:rPr>
          <w:spacing w:val="40"/>
          <w:sz w:val="24"/>
        </w:rPr>
        <w:t> </w:t>
      </w:r>
      <w:r>
        <w:rPr>
          <w:sz w:val="24"/>
        </w:rPr>
        <w:t>to</w:t>
      </w:r>
      <w:r>
        <w:rPr>
          <w:spacing w:val="40"/>
          <w:sz w:val="24"/>
        </w:rPr>
        <w:t> </w:t>
      </w:r>
      <w:r>
        <w:rPr>
          <w:sz w:val="24"/>
        </w:rPr>
        <w:t>defining</w:t>
      </w:r>
      <w:r>
        <w:rPr>
          <w:spacing w:val="40"/>
          <w:sz w:val="24"/>
        </w:rPr>
        <w:t> </w:t>
      </w:r>
      <w:r>
        <w:rPr>
          <w:sz w:val="24"/>
        </w:rPr>
        <w:t>the</w:t>
      </w:r>
      <w:r>
        <w:rPr>
          <w:spacing w:val="40"/>
          <w:sz w:val="24"/>
        </w:rPr>
        <w:t> </w:t>
      </w:r>
      <w:r>
        <w:rPr>
          <w:sz w:val="24"/>
        </w:rPr>
        <w:t>essence].</w:t>
      </w:r>
      <w:r>
        <w:rPr>
          <w:spacing w:val="40"/>
          <w:sz w:val="24"/>
        </w:rPr>
        <w:t> </w:t>
      </w:r>
      <w:r>
        <w:rPr>
          <w:i/>
          <w:sz w:val="24"/>
        </w:rPr>
        <w:t>Hrani: naukovo-teoretychnyi i hromadsko-politychnyi almanakh – In The bounds: scientific-theoretical and socio-political almanac</w:t>
      </w:r>
      <w:r>
        <w:rPr>
          <w:sz w:val="24"/>
        </w:rPr>
        <w:t>. Dnipro, 8 (112), 47–52 [in Ukrainian].</w:t>
      </w:r>
    </w:p>
    <w:p>
      <w:pPr>
        <w:pStyle w:val="ListParagraph"/>
        <w:numPr>
          <w:ilvl w:val="0"/>
          <w:numId w:val="2"/>
        </w:numPr>
        <w:tabs>
          <w:tab w:pos="1133" w:val="left" w:leader="none"/>
        </w:tabs>
        <w:spacing w:line="240" w:lineRule="auto" w:before="0" w:after="0"/>
        <w:ind w:left="141" w:right="140" w:firstLine="573"/>
        <w:jc w:val="both"/>
        <w:rPr>
          <w:sz w:val="24"/>
        </w:rPr>
      </w:pPr>
      <w:r>
        <w:rPr>
          <w:sz w:val="24"/>
        </w:rPr>
        <w:t>Horbenko N. (2016). Teoretyko-metodolohichni pidkhody do doslidzhennia korporatyvnoi kultury universytetu [Theoretical and methodological approaches to the study of corporate culture of the university].</w:t>
      </w:r>
      <w:r>
        <w:rPr>
          <w:spacing w:val="40"/>
          <w:sz w:val="24"/>
        </w:rPr>
        <w:t> </w:t>
      </w:r>
      <w:r>
        <w:rPr>
          <w:i/>
          <w:sz w:val="24"/>
        </w:rPr>
        <w:t>Hrani:</w:t>
      </w:r>
      <w:r>
        <w:rPr>
          <w:i/>
          <w:spacing w:val="40"/>
          <w:sz w:val="24"/>
        </w:rPr>
        <w:t> </w:t>
      </w:r>
      <w:r>
        <w:rPr>
          <w:i/>
          <w:sz w:val="24"/>
        </w:rPr>
        <w:t>naukovo-teoretychnyi</w:t>
      </w:r>
      <w:r>
        <w:rPr>
          <w:i/>
          <w:spacing w:val="40"/>
          <w:sz w:val="24"/>
        </w:rPr>
        <w:t> </w:t>
      </w:r>
      <w:r>
        <w:rPr>
          <w:i/>
          <w:sz w:val="24"/>
        </w:rPr>
        <w:t>i</w:t>
      </w:r>
      <w:r>
        <w:rPr>
          <w:i/>
          <w:spacing w:val="40"/>
          <w:sz w:val="24"/>
        </w:rPr>
        <w:t> </w:t>
      </w:r>
      <w:r>
        <w:rPr>
          <w:i/>
          <w:sz w:val="24"/>
        </w:rPr>
        <w:t>hromadsko-politychnyi</w:t>
      </w:r>
      <w:r>
        <w:rPr>
          <w:i/>
          <w:spacing w:val="40"/>
          <w:sz w:val="24"/>
        </w:rPr>
        <w:t> </w:t>
      </w:r>
      <w:r>
        <w:rPr>
          <w:i/>
          <w:sz w:val="24"/>
        </w:rPr>
        <w:t>almanakh</w:t>
      </w:r>
      <w:r>
        <w:rPr>
          <w:i/>
          <w:spacing w:val="40"/>
          <w:sz w:val="24"/>
        </w:rPr>
        <w:t> </w:t>
      </w:r>
      <w:r>
        <w:rPr>
          <w:i/>
          <w:sz w:val="24"/>
        </w:rPr>
        <w:t>–</w:t>
      </w:r>
      <w:r>
        <w:rPr>
          <w:i/>
          <w:spacing w:val="40"/>
          <w:sz w:val="24"/>
        </w:rPr>
        <w:t> </w:t>
      </w:r>
      <w:r>
        <w:rPr>
          <w:i/>
          <w:sz w:val="24"/>
        </w:rPr>
        <w:t>In</w:t>
      </w:r>
      <w:r>
        <w:rPr>
          <w:i/>
          <w:spacing w:val="40"/>
          <w:sz w:val="24"/>
        </w:rPr>
        <w:t> </w:t>
      </w:r>
      <w:r>
        <w:rPr>
          <w:i/>
          <w:sz w:val="24"/>
        </w:rPr>
        <w:t>The</w:t>
      </w:r>
      <w:r>
        <w:rPr>
          <w:i/>
          <w:spacing w:val="40"/>
          <w:sz w:val="24"/>
        </w:rPr>
        <w:t> </w:t>
      </w:r>
      <w:r>
        <w:rPr>
          <w:i/>
          <w:sz w:val="24"/>
        </w:rPr>
        <w:t>bounds: scientific-theoretical and socio-political almanac</w:t>
      </w:r>
      <w:r>
        <w:rPr>
          <w:sz w:val="24"/>
        </w:rPr>
        <w:t>. Dnipro, 11 (139), 101–107 [in Ukrainian].</w:t>
      </w:r>
    </w:p>
    <w:p>
      <w:pPr>
        <w:pStyle w:val="ListParagraph"/>
        <w:spacing w:after="0" w:line="240" w:lineRule="auto"/>
        <w:jc w:val="both"/>
        <w:rPr>
          <w:sz w:val="24"/>
        </w:rPr>
        <w:sectPr>
          <w:pgSz w:w="11910" w:h="16840"/>
          <w:pgMar w:header="717" w:footer="709" w:top="1040" w:bottom="900" w:left="992" w:right="425"/>
        </w:sectPr>
      </w:pPr>
    </w:p>
    <w:p>
      <w:pPr>
        <w:pStyle w:val="ListParagraph"/>
        <w:numPr>
          <w:ilvl w:val="0"/>
          <w:numId w:val="2"/>
        </w:numPr>
        <w:tabs>
          <w:tab w:pos="1133" w:val="left" w:leader="none"/>
        </w:tabs>
        <w:spacing w:line="240" w:lineRule="auto" w:before="80" w:after="0"/>
        <w:ind w:left="141" w:right="137" w:firstLine="573"/>
        <w:jc w:val="both"/>
        <w:rPr>
          <w:sz w:val="24"/>
        </w:rPr>
      </w:pPr>
      <w:r>
        <w:rPr>
          <w:sz w:val="24"/>
        </w:rPr>
        <w:t>Etychnyi kodeks Zakhidnoukrainskoho natsionalnoho universytetu [Code of Ethics of West Ukrainian National University]. Retrieved from </w:t>
      </w:r>
      <w:hyperlink r:id="rId8">
        <w:r>
          <w:rPr>
            <w:sz w:val="24"/>
            <w:u w:val="single"/>
          </w:rPr>
          <w:t>https://www.wunu.edu.ua/code-of-ethics.html</w:t>
        </w:r>
      </w:hyperlink>
      <w:r>
        <w:rPr>
          <w:sz w:val="24"/>
        </w:rPr>
        <w:t> [in </w:t>
      </w:r>
      <w:r>
        <w:rPr>
          <w:spacing w:val="-2"/>
          <w:sz w:val="24"/>
        </w:rPr>
        <w:t>Ukrainian].</w:t>
      </w:r>
    </w:p>
    <w:p>
      <w:pPr>
        <w:pStyle w:val="ListParagraph"/>
        <w:numPr>
          <w:ilvl w:val="0"/>
          <w:numId w:val="2"/>
        </w:numPr>
        <w:tabs>
          <w:tab w:pos="1133" w:val="left" w:leader="none"/>
        </w:tabs>
        <w:spacing w:line="240" w:lineRule="auto" w:before="0" w:after="0"/>
        <w:ind w:left="141" w:right="139" w:firstLine="573"/>
        <w:jc w:val="both"/>
        <w:rPr>
          <w:sz w:val="24"/>
        </w:rPr>
      </w:pPr>
      <w:r>
        <w:rPr>
          <w:sz w:val="24"/>
        </w:rPr>
        <w:t>Kytsak T. (2008). Formuvannia korporatyvnoi kultury v protsesi rozvytku sotsialno-trudovykh vidnosyn</w:t>
      </w:r>
      <w:r>
        <w:rPr>
          <w:spacing w:val="-10"/>
          <w:sz w:val="24"/>
        </w:rPr>
        <w:t> </w:t>
      </w:r>
      <w:r>
        <w:rPr>
          <w:sz w:val="24"/>
        </w:rPr>
        <w:t>na</w:t>
      </w:r>
      <w:r>
        <w:rPr>
          <w:spacing w:val="-8"/>
          <w:sz w:val="24"/>
        </w:rPr>
        <w:t> </w:t>
      </w:r>
      <w:r>
        <w:rPr>
          <w:sz w:val="24"/>
        </w:rPr>
        <w:t>pidpryiemstvi</w:t>
      </w:r>
      <w:r>
        <w:rPr>
          <w:spacing w:val="-9"/>
          <w:sz w:val="24"/>
        </w:rPr>
        <w:t> </w:t>
      </w:r>
      <w:r>
        <w:rPr>
          <w:sz w:val="24"/>
        </w:rPr>
        <w:t>:</w:t>
      </w:r>
      <w:r>
        <w:rPr>
          <w:spacing w:val="-9"/>
          <w:sz w:val="24"/>
        </w:rPr>
        <w:t> </w:t>
      </w:r>
      <w:r>
        <w:rPr>
          <w:sz w:val="24"/>
        </w:rPr>
        <w:t>avtoref.</w:t>
      </w:r>
      <w:r>
        <w:rPr>
          <w:spacing w:val="-10"/>
          <w:sz w:val="24"/>
        </w:rPr>
        <w:t> </w:t>
      </w:r>
      <w:r>
        <w:rPr>
          <w:sz w:val="24"/>
        </w:rPr>
        <w:t>dys.</w:t>
      </w:r>
      <w:r>
        <w:rPr>
          <w:spacing w:val="-9"/>
          <w:sz w:val="24"/>
        </w:rPr>
        <w:t> </w:t>
      </w:r>
      <w:r>
        <w:rPr>
          <w:sz w:val="24"/>
        </w:rPr>
        <w:t>…</w:t>
      </w:r>
      <w:r>
        <w:rPr>
          <w:spacing w:val="-8"/>
          <w:sz w:val="24"/>
        </w:rPr>
        <w:t> </w:t>
      </w:r>
      <w:r>
        <w:rPr>
          <w:sz w:val="24"/>
        </w:rPr>
        <w:t>kand.</w:t>
      </w:r>
      <w:r>
        <w:rPr>
          <w:spacing w:val="-8"/>
          <w:sz w:val="24"/>
        </w:rPr>
        <w:t> </w:t>
      </w:r>
      <w:r>
        <w:rPr>
          <w:sz w:val="24"/>
        </w:rPr>
        <w:t>ekon.</w:t>
      </w:r>
      <w:r>
        <w:rPr>
          <w:spacing w:val="-7"/>
          <w:sz w:val="24"/>
        </w:rPr>
        <w:t> </w:t>
      </w:r>
      <w:r>
        <w:rPr>
          <w:sz w:val="24"/>
        </w:rPr>
        <w:t>nauk</w:t>
      </w:r>
      <w:r>
        <w:rPr>
          <w:spacing w:val="-10"/>
          <w:sz w:val="24"/>
        </w:rPr>
        <w:t> </w:t>
      </w:r>
      <w:r>
        <w:rPr>
          <w:sz w:val="24"/>
        </w:rPr>
        <w:t>:</w:t>
      </w:r>
      <w:r>
        <w:rPr>
          <w:spacing w:val="-9"/>
          <w:sz w:val="24"/>
        </w:rPr>
        <w:t> </w:t>
      </w:r>
      <w:r>
        <w:rPr>
          <w:sz w:val="24"/>
        </w:rPr>
        <w:t>08.00.04</w:t>
      </w:r>
      <w:r>
        <w:rPr>
          <w:spacing w:val="-7"/>
          <w:sz w:val="24"/>
        </w:rPr>
        <w:t> </w:t>
      </w:r>
      <w:r>
        <w:rPr>
          <w:sz w:val="24"/>
        </w:rPr>
        <w:t>[Formation</w:t>
      </w:r>
      <w:r>
        <w:rPr>
          <w:spacing w:val="-9"/>
          <w:sz w:val="24"/>
        </w:rPr>
        <w:t> </w:t>
      </w:r>
      <w:r>
        <w:rPr>
          <w:sz w:val="24"/>
        </w:rPr>
        <w:t>of</w:t>
      </w:r>
      <w:r>
        <w:rPr>
          <w:spacing w:val="-8"/>
          <w:sz w:val="24"/>
        </w:rPr>
        <w:t> </w:t>
      </w:r>
      <w:r>
        <w:rPr>
          <w:sz w:val="24"/>
        </w:rPr>
        <w:t>corporate</w:t>
      </w:r>
      <w:r>
        <w:rPr>
          <w:spacing w:val="-10"/>
          <w:sz w:val="24"/>
        </w:rPr>
        <w:t> </w:t>
      </w:r>
      <w:r>
        <w:rPr>
          <w:sz w:val="24"/>
        </w:rPr>
        <w:t>culture</w:t>
      </w:r>
      <w:r>
        <w:rPr>
          <w:spacing w:val="-11"/>
          <w:sz w:val="24"/>
        </w:rPr>
        <w:t> </w:t>
      </w:r>
      <w:r>
        <w:rPr>
          <w:sz w:val="24"/>
        </w:rPr>
        <w:t>in the</w:t>
      </w:r>
      <w:r>
        <w:rPr>
          <w:spacing w:val="-1"/>
          <w:sz w:val="24"/>
        </w:rPr>
        <w:t> </w:t>
      </w:r>
      <w:r>
        <w:rPr>
          <w:sz w:val="24"/>
        </w:rPr>
        <w:t>process of</w:t>
      </w:r>
      <w:r>
        <w:rPr>
          <w:spacing w:val="-1"/>
          <w:sz w:val="24"/>
        </w:rPr>
        <w:t> </w:t>
      </w:r>
      <w:r>
        <w:rPr>
          <w:sz w:val="24"/>
        </w:rPr>
        <w:t>development of</w:t>
      </w:r>
      <w:r>
        <w:rPr>
          <w:spacing w:val="-1"/>
          <w:sz w:val="24"/>
        </w:rPr>
        <w:t> </w:t>
      </w:r>
      <w:r>
        <w:rPr>
          <w:sz w:val="24"/>
        </w:rPr>
        <w:t>social and labor</w:t>
      </w:r>
      <w:r>
        <w:rPr>
          <w:spacing w:val="-2"/>
          <w:sz w:val="24"/>
        </w:rPr>
        <w:t> </w:t>
      </w:r>
      <w:r>
        <w:rPr>
          <w:sz w:val="24"/>
        </w:rPr>
        <w:t>relations at the</w:t>
      </w:r>
      <w:r>
        <w:rPr>
          <w:spacing w:val="-1"/>
          <w:sz w:val="24"/>
        </w:rPr>
        <w:t> </w:t>
      </w:r>
      <w:r>
        <w:rPr>
          <w:sz w:val="24"/>
        </w:rPr>
        <w:t>enterprise: extended abstract of</w:t>
      </w:r>
      <w:r>
        <w:rPr>
          <w:spacing w:val="-1"/>
          <w:sz w:val="24"/>
        </w:rPr>
        <w:t> </w:t>
      </w:r>
      <w:r>
        <w:rPr>
          <w:sz w:val="24"/>
        </w:rPr>
        <w:t>dissertation of Cand. Sci. : 08.00.04]. K. [in Ukrainian].</w:t>
      </w:r>
    </w:p>
    <w:p>
      <w:pPr>
        <w:pStyle w:val="ListParagraph"/>
        <w:numPr>
          <w:ilvl w:val="0"/>
          <w:numId w:val="2"/>
        </w:numPr>
        <w:tabs>
          <w:tab w:pos="1133" w:val="left" w:leader="none"/>
        </w:tabs>
        <w:spacing w:line="240" w:lineRule="auto" w:before="0" w:after="0"/>
        <w:ind w:left="141" w:right="140" w:firstLine="573"/>
        <w:jc w:val="both"/>
        <w:rPr>
          <w:sz w:val="24"/>
        </w:rPr>
      </w:pPr>
      <w:r>
        <w:rPr>
          <w:sz w:val="24"/>
        </w:rPr>
        <w:t>Kubko V. (2011). Korporatyvna kultura yak obiednalna osnova vyshchykh navchalnykh zakladiv</w:t>
      </w:r>
      <w:r>
        <w:rPr>
          <w:spacing w:val="-3"/>
          <w:sz w:val="24"/>
        </w:rPr>
        <w:t> </w:t>
      </w:r>
      <w:r>
        <w:rPr>
          <w:sz w:val="24"/>
        </w:rPr>
        <w:t>[Corporate</w:t>
      </w:r>
      <w:r>
        <w:rPr>
          <w:spacing w:val="-3"/>
          <w:sz w:val="24"/>
        </w:rPr>
        <w:t> </w:t>
      </w:r>
      <w:r>
        <w:rPr>
          <w:sz w:val="24"/>
        </w:rPr>
        <w:t>culture</w:t>
      </w:r>
      <w:r>
        <w:rPr>
          <w:spacing w:val="-5"/>
          <w:sz w:val="24"/>
        </w:rPr>
        <w:t> </w:t>
      </w:r>
      <w:r>
        <w:rPr>
          <w:sz w:val="24"/>
        </w:rPr>
        <w:t>as</w:t>
      </w:r>
      <w:r>
        <w:rPr>
          <w:spacing w:val="-3"/>
          <w:sz w:val="24"/>
        </w:rPr>
        <w:t> </w:t>
      </w:r>
      <w:r>
        <w:rPr>
          <w:sz w:val="24"/>
        </w:rPr>
        <w:t>a</w:t>
      </w:r>
      <w:r>
        <w:rPr>
          <w:spacing w:val="-3"/>
          <w:sz w:val="24"/>
        </w:rPr>
        <w:t> </w:t>
      </w:r>
      <w:r>
        <w:rPr>
          <w:sz w:val="24"/>
        </w:rPr>
        <w:t>unifying</w:t>
      </w:r>
      <w:r>
        <w:rPr>
          <w:spacing w:val="-3"/>
          <w:sz w:val="24"/>
        </w:rPr>
        <w:t> </w:t>
      </w:r>
      <w:r>
        <w:rPr>
          <w:sz w:val="24"/>
        </w:rPr>
        <w:t>basis</w:t>
      </w:r>
      <w:r>
        <w:rPr>
          <w:spacing w:val="-3"/>
          <w:sz w:val="24"/>
        </w:rPr>
        <w:t> </w:t>
      </w:r>
      <w:r>
        <w:rPr>
          <w:sz w:val="24"/>
        </w:rPr>
        <w:t>of</w:t>
      </w:r>
      <w:r>
        <w:rPr>
          <w:spacing w:val="-3"/>
          <w:sz w:val="24"/>
        </w:rPr>
        <w:t> </w:t>
      </w:r>
      <w:r>
        <w:rPr>
          <w:sz w:val="24"/>
        </w:rPr>
        <w:t>higher</w:t>
      </w:r>
      <w:r>
        <w:rPr>
          <w:spacing w:val="-3"/>
          <w:sz w:val="24"/>
        </w:rPr>
        <w:t> </w:t>
      </w:r>
      <w:r>
        <w:rPr>
          <w:sz w:val="24"/>
        </w:rPr>
        <w:t>education</w:t>
      </w:r>
      <w:r>
        <w:rPr>
          <w:spacing w:val="-3"/>
          <w:sz w:val="24"/>
        </w:rPr>
        <w:t> </w:t>
      </w:r>
      <w:r>
        <w:rPr>
          <w:sz w:val="24"/>
        </w:rPr>
        <w:t>institutions].</w:t>
      </w:r>
      <w:r>
        <w:rPr>
          <w:spacing w:val="-1"/>
          <w:sz w:val="24"/>
        </w:rPr>
        <w:t> </w:t>
      </w:r>
      <w:r>
        <w:rPr>
          <w:i/>
          <w:sz w:val="24"/>
        </w:rPr>
        <w:t>Visnyk</w:t>
      </w:r>
      <w:r>
        <w:rPr>
          <w:i/>
          <w:spacing w:val="-5"/>
          <w:sz w:val="24"/>
        </w:rPr>
        <w:t> </w:t>
      </w:r>
      <w:r>
        <w:rPr>
          <w:i/>
          <w:sz w:val="24"/>
        </w:rPr>
        <w:t>Knyzhkovoi</w:t>
      </w:r>
      <w:r>
        <w:rPr>
          <w:i/>
          <w:spacing w:val="-3"/>
          <w:sz w:val="24"/>
        </w:rPr>
        <w:t> </w:t>
      </w:r>
      <w:r>
        <w:rPr>
          <w:i/>
          <w:sz w:val="24"/>
        </w:rPr>
        <w:t>palaty – Bulletin of the Book Chamber</w:t>
      </w:r>
      <w:r>
        <w:rPr>
          <w:sz w:val="24"/>
        </w:rPr>
        <w:t>, 11, 43–46 [in Ukrainian].</w:t>
      </w:r>
    </w:p>
    <w:p>
      <w:pPr>
        <w:pStyle w:val="ListParagraph"/>
        <w:numPr>
          <w:ilvl w:val="0"/>
          <w:numId w:val="2"/>
        </w:numPr>
        <w:tabs>
          <w:tab w:pos="1133" w:val="left" w:leader="none"/>
        </w:tabs>
        <w:spacing w:line="240" w:lineRule="auto" w:before="0" w:after="0"/>
        <w:ind w:left="141" w:right="136" w:firstLine="573"/>
        <w:jc w:val="both"/>
        <w:rPr>
          <w:sz w:val="24"/>
        </w:rPr>
      </w:pPr>
      <w:r>
        <w:rPr>
          <w:sz w:val="24"/>
        </w:rPr>
        <w:t>Kubko V. (2014). Model formuvannia korporatyvnoi kultury suchasnoho vyshchoho navchalnoho zakladu Ukrainy [Model of formation of corporate culture of a modern higher educational institution</w:t>
      </w:r>
      <w:r>
        <w:rPr>
          <w:spacing w:val="-9"/>
          <w:sz w:val="24"/>
        </w:rPr>
        <w:t> </w:t>
      </w:r>
      <w:r>
        <w:rPr>
          <w:sz w:val="24"/>
        </w:rPr>
        <w:t>of</w:t>
      </w:r>
      <w:r>
        <w:rPr>
          <w:spacing w:val="-9"/>
          <w:sz w:val="24"/>
        </w:rPr>
        <w:t> </w:t>
      </w:r>
      <w:r>
        <w:rPr>
          <w:sz w:val="24"/>
        </w:rPr>
        <w:t>Ukraine].</w:t>
      </w:r>
      <w:r>
        <w:rPr>
          <w:spacing w:val="-7"/>
          <w:sz w:val="24"/>
        </w:rPr>
        <w:t> </w:t>
      </w:r>
      <w:r>
        <w:rPr>
          <w:i/>
          <w:sz w:val="24"/>
        </w:rPr>
        <w:t>Visnyk</w:t>
      </w:r>
      <w:r>
        <w:rPr>
          <w:i/>
          <w:spacing w:val="-10"/>
          <w:sz w:val="24"/>
        </w:rPr>
        <w:t> </w:t>
      </w:r>
      <w:r>
        <w:rPr>
          <w:i/>
          <w:sz w:val="24"/>
        </w:rPr>
        <w:t>Knyzhkovoi</w:t>
      </w:r>
      <w:r>
        <w:rPr>
          <w:i/>
          <w:spacing w:val="-8"/>
          <w:sz w:val="24"/>
        </w:rPr>
        <w:t> </w:t>
      </w:r>
      <w:r>
        <w:rPr>
          <w:i/>
          <w:sz w:val="24"/>
        </w:rPr>
        <w:t>palaty</w:t>
      </w:r>
      <w:r>
        <w:rPr>
          <w:i/>
          <w:spacing w:val="-6"/>
          <w:sz w:val="24"/>
        </w:rPr>
        <w:t> </w:t>
      </w:r>
      <w:r>
        <w:rPr>
          <w:i/>
          <w:sz w:val="24"/>
        </w:rPr>
        <w:t>–</w:t>
      </w:r>
      <w:r>
        <w:rPr>
          <w:i/>
          <w:spacing w:val="-9"/>
          <w:sz w:val="24"/>
        </w:rPr>
        <w:t> </w:t>
      </w:r>
      <w:r>
        <w:rPr>
          <w:i/>
          <w:sz w:val="24"/>
        </w:rPr>
        <w:t>Bulletin</w:t>
      </w:r>
      <w:r>
        <w:rPr>
          <w:i/>
          <w:spacing w:val="-9"/>
          <w:sz w:val="24"/>
        </w:rPr>
        <w:t> </w:t>
      </w:r>
      <w:r>
        <w:rPr>
          <w:i/>
          <w:sz w:val="24"/>
        </w:rPr>
        <w:t>of</w:t>
      </w:r>
      <w:r>
        <w:rPr>
          <w:i/>
          <w:spacing w:val="-8"/>
          <w:sz w:val="24"/>
        </w:rPr>
        <w:t> </w:t>
      </w:r>
      <w:r>
        <w:rPr>
          <w:i/>
          <w:sz w:val="24"/>
        </w:rPr>
        <w:t>the</w:t>
      </w:r>
      <w:r>
        <w:rPr>
          <w:i/>
          <w:spacing w:val="-9"/>
          <w:sz w:val="24"/>
        </w:rPr>
        <w:t> </w:t>
      </w:r>
      <w:r>
        <w:rPr>
          <w:i/>
          <w:sz w:val="24"/>
        </w:rPr>
        <w:t>Book</w:t>
      </w:r>
      <w:r>
        <w:rPr>
          <w:i/>
          <w:spacing w:val="-10"/>
          <w:sz w:val="24"/>
        </w:rPr>
        <w:t> </w:t>
      </w:r>
      <w:r>
        <w:rPr>
          <w:i/>
          <w:sz w:val="24"/>
        </w:rPr>
        <w:t>Chamber</w:t>
      </w:r>
      <w:r>
        <w:rPr>
          <w:sz w:val="24"/>
        </w:rPr>
        <w:t>,</w:t>
      </w:r>
      <w:r>
        <w:rPr>
          <w:spacing w:val="-9"/>
          <w:sz w:val="24"/>
        </w:rPr>
        <w:t> </w:t>
      </w:r>
      <w:r>
        <w:rPr>
          <w:sz w:val="24"/>
        </w:rPr>
        <w:t>8,</w:t>
      </w:r>
      <w:r>
        <w:rPr>
          <w:spacing w:val="-9"/>
          <w:sz w:val="24"/>
        </w:rPr>
        <w:t> </w:t>
      </w:r>
      <w:r>
        <w:rPr>
          <w:sz w:val="24"/>
        </w:rPr>
        <w:t>40–43</w:t>
      </w:r>
      <w:r>
        <w:rPr>
          <w:spacing w:val="-7"/>
          <w:sz w:val="24"/>
        </w:rPr>
        <w:t> </w:t>
      </w:r>
      <w:r>
        <w:rPr>
          <w:sz w:val="24"/>
        </w:rPr>
        <w:t>[in</w:t>
      </w:r>
      <w:r>
        <w:rPr>
          <w:spacing w:val="-8"/>
          <w:sz w:val="24"/>
        </w:rPr>
        <w:t> </w:t>
      </w:r>
      <w:r>
        <w:rPr>
          <w:sz w:val="24"/>
        </w:rPr>
        <w:t>Ukrainian].</w:t>
      </w:r>
    </w:p>
    <w:p>
      <w:pPr>
        <w:pStyle w:val="ListParagraph"/>
        <w:numPr>
          <w:ilvl w:val="0"/>
          <w:numId w:val="2"/>
        </w:numPr>
        <w:tabs>
          <w:tab w:pos="1133" w:val="left" w:leader="none"/>
        </w:tabs>
        <w:spacing w:line="240" w:lineRule="auto" w:before="1" w:after="0"/>
        <w:ind w:left="141" w:right="137" w:firstLine="573"/>
        <w:jc w:val="both"/>
        <w:rPr>
          <w:sz w:val="24"/>
        </w:rPr>
      </w:pPr>
      <w:r>
        <w:rPr>
          <w:sz w:val="24"/>
        </w:rPr>
        <w:t>Korporatyvna kultura : navch. posib. / za red. H. Khaieta. (2003) [Corporate culture : textbook. Edit. G. Hayeta]. K. [in Ukrainian].</w:t>
      </w:r>
    </w:p>
    <w:p>
      <w:pPr>
        <w:pStyle w:val="ListParagraph"/>
        <w:numPr>
          <w:ilvl w:val="0"/>
          <w:numId w:val="2"/>
        </w:numPr>
        <w:tabs>
          <w:tab w:pos="1133" w:val="left" w:leader="none"/>
        </w:tabs>
        <w:spacing w:line="240" w:lineRule="auto" w:before="0" w:after="0"/>
        <w:ind w:left="141" w:right="141" w:firstLine="573"/>
        <w:jc w:val="both"/>
        <w:rPr>
          <w:sz w:val="24"/>
        </w:rPr>
      </w:pPr>
      <w:r>
        <w:rPr>
          <w:sz w:val="24"/>
        </w:rPr>
        <w:t>Korporatyvna kultura universytetu [Corporate culture of the university]. Retrieved from </w:t>
      </w:r>
      <w:hyperlink r:id="rId9">
        <w:r>
          <w:rPr>
            <w:spacing w:val="-2"/>
            <w:sz w:val="24"/>
            <w:u w:val="single"/>
          </w:rPr>
          <w:t>http://kubg.edu.ua/prouniversitet/vizytivka/korporatyvna-kultura-universytetu/1535-korporatyvna-kultura</w:t>
        </w:r>
      </w:hyperlink>
    </w:p>
    <w:p>
      <w:pPr>
        <w:pStyle w:val="BodyText"/>
      </w:pPr>
      <w:hyperlink r:id="rId9">
        <w:r>
          <w:rPr>
            <w:u w:val="single"/>
          </w:rPr>
          <w:t>-universytetu.html</w:t>
        </w:r>
      </w:hyperlink>
      <w:r>
        <w:rPr>
          <w:spacing w:val="-1"/>
        </w:rPr>
        <w:t> </w:t>
      </w:r>
      <w:r>
        <w:rPr/>
        <w:t>[in</w:t>
      </w:r>
      <w:r>
        <w:rPr>
          <w:spacing w:val="-1"/>
        </w:rPr>
        <w:t> </w:t>
      </w:r>
      <w:r>
        <w:rPr>
          <w:spacing w:val="-2"/>
        </w:rPr>
        <w:t>Ukrainian].</w:t>
      </w:r>
    </w:p>
    <w:p>
      <w:pPr>
        <w:pStyle w:val="ListParagraph"/>
        <w:numPr>
          <w:ilvl w:val="0"/>
          <w:numId w:val="2"/>
        </w:numPr>
        <w:tabs>
          <w:tab w:pos="1133" w:val="left" w:leader="none"/>
        </w:tabs>
        <w:spacing w:line="240" w:lineRule="auto" w:before="0" w:after="0"/>
        <w:ind w:left="141" w:right="137" w:firstLine="573"/>
        <w:jc w:val="both"/>
        <w:rPr>
          <w:sz w:val="24"/>
        </w:rPr>
      </w:pPr>
      <w:r>
        <w:rPr>
          <w:sz w:val="24"/>
        </w:rPr>
        <w:t>Ofitsiinyi</w:t>
      </w:r>
      <w:r>
        <w:rPr>
          <w:spacing w:val="-11"/>
          <w:sz w:val="24"/>
        </w:rPr>
        <w:t> </w:t>
      </w:r>
      <w:r>
        <w:rPr>
          <w:sz w:val="24"/>
        </w:rPr>
        <w:t>sait</w:t>
      </w:r>
      <w:r>
        <w:rPr>
          <w:spacing w:val="-11"/>
          <w:sz w:val="24"/>
        </w:rPr>
        <w:t> </w:t>
      </w:r>
      <w:r>
        <w:rPr>
          <w:sz w:val="24"/>
        </w:rPr>
        <w:t>Zakhidnoukrainskoho</w:t>
      </w:r>
      <w:r>
        <w:rPr>
          <w:spacing w:val="-14"/>
          <w:sz w:val="24"/>
        </w:rPr>
        <w:t> </w:t>
      </w:r>
      <w:r>
        <w:rPr>
          <w:sz w:val="24"/>
        </w:rPr>
        <w:t>natsionalnoho</w:t>
      </w:r>
      <w:r>
        <w:rPr>
          <w:spacing w:val="-14"/>
          <w:sz w:val="24"/>
        </w:rPr>
        <w:t> </w:t>
      </w:r>
      <w:r>
        <w:rPr>
          <w:sz w:val="24"/>
        </w:rPr>
        <w:t>ekonomichnoho</w:t>
      </w:r>
      <w:r>
        <w:rPr>
          <w:spacing w:val="-14"/>
          <w:sz w:val="24"/>
        </w:rPr>
        <w:t> </w:t>
      </w:r>
      <w:r>
        <w:rPr>
          <w:sz w:val="24"/>
        </w:rPr>
        <w:t>universytetu</w:t>
      </w:r>
      <w:r>
        <w:rPr>
          <w:spacing w:val="-9"/>
          <w:sz w:val="24"/>
        </w:rPr>
        <w:t> </w:t>
      </w:r>
      <w:r>
        <w:rPr>
          <w:sz w:val="24"/>
        </w:rPr>
        <w:t>[Official</w:t>
      </w:r>
      <w:r>
        <w:rPr>
          <w:spacing w:val="-14"/>
          <w:sz w:val="24"/>
        </w:rPr>
        <w:t> </w:t>
      </w:r>
      <w:r>
        <w:rPr>
          <w:sz w:val="24"/>
        </w:rPr>
        <w:t>site</w:t>
      </w:r>
      <w:r>
        <w:rPr>
          <w:spacing w:val="-13"/>
          <w:sz w:val="24"/>
        </w:rPr>
        <w:t> </w:t>
      </w:r>
      <w:r>
        <w:rPr>
          <w:sz w:val="24"/>
        </w:rPr>
        <w:t>of West Ukrainian National University]. Retrieved from </w:t>
      </w:r>
      <w:hyperlink r:id="rId10">
        <w:r>
          <w:rPr>
            <w:sz w:val="24"/>
            <w:u w:val="single"/>
          </w:rPr>
          <w:t>https://www.wunu.edu.ua/</w:t>
        </w:r>
      </w:hyperlink>
      <w:r>
        <w:rPr>
          <w:sz w:val="24"/>
        </w:rPr>
        <w:t> [in Ukrainian].</w:t>
      </w:r>
    </w:p>
    <w:p>
      <w:pPr>
        <w:pStyle w:val="ListParagraph"/>
        <w:numPr>
          <w:ilvl w:val="0"/>
          <w:numId w:val="2"/>
        </w:numPr>
        <w:tabs>
          <w:tab w:pos="1133" w:val="left" w:leader="none"/>
        </w:tabs>
        <w:spacing w:line="240" w:lineRule="auto" w:before="0" w:after="0"/>
        <w:ind w:left="1133" w:right="0" w:hanging="419"/>
        <w:jc w:val="both"/>
        <w:rPr>
          <w:sz w:val="24"/>
        </w:rPr>
      </w:pPr>
      <w:r>
        <w:rPr>
          <w:sz w:val="24"/>
        </w:rPr>
        <w:t>Symvolika</w:t>
      </w:r>
      <w:r>
        <w:rPr>
          <w:spacing w:val="-1"/>
          <w:sz w:val="24"/>
        </w:rPr>
        <w:t> </w:t>
      </w:r>
      <w:r>
        <w:rPr>
          <w:sz w:val="24"/>
        </w:rPr>
        <w:t>[Symbols].</w:t>
      </w:r>
      <w:r>
        <w:rPr>
          <w:spacing w:val="-1"/>
          <w:sz w:val="24"/>
        </w:rPr>
        <w:t> </w:t>
      </w:r>
      <w:r>
        <w:rPr>
          <w:sz w:val="24"/>
        </w:rPr>
        <w:t>Retrieved</w:t>
      </w:r>
      <w:r>
        <w:rPr>
          <w:spacing w:val="-1"/>
          <w:sz w:val="24"/>
        </w:rPr>
        <w:t> </w:t>
      </w:r>
      <w:r>
        <w:rPr>
          <w:sz w:val="24"/>
        </w:rPr>
        <w:t>from</w:t>
      </w:r>
      <w:r>
        <w:rPr>
          <w:spacing w:val="-1"/>
          <w:sz w:val="24"/>
        </w:rPr>
        <w:t> </w:t>
      </w:r>
      <w:hyperlink r:id="rId11">
        <w:r>
          <w:rPr>
            <w:sz w:val="24"/>
            <w:u w:val="single"/>
          </w:rPr>
          <w:t>https://www.wunu.edu.ua/symbolics/</w:t>
        </w:r>
      </w:hyperlink>
      <w:r>
        <w:rPr>
          <w:spacing w:val="1"/>
          <w:sz w:val="24"/>
        </w:rPr>
        <w:t> </w:t>
      </w:r>
      <w:r>
        <w:rPr>
          <w:sz w:val="24"/>
        </w:rPr>
        <w:t>[in</w:t>
      </w:r>
      <w:r>
        <w:rPr>
          <w:spacing w:val="-1"/>
          <w:sz w:val="24"/>
        </w:rPr>
        <w:t> </w:t>
      </w:r>
      <w:r>
        <w:rPr>
          <w:spacing w:val="-2"/>
          <w:sz w:val="24"/>
        </w:rPr>
        <w:t>Ukrainian].</w:t>
      </w:r>
    </w:p>
    <w:p>
      <w:pPr>
        <w:pStyle w:val="ListParagraph"/>
        <w:numPr>
          <w:ilvl w:val="0"/>
          <w:numId w:val="2"/>
        </w:numPr>
        <w:tabs>
          <w:tab w:pos="1133" w:val="left" w:leader="none"/>
        </w:tabs>
        <w:spacing w:line="240" w:lineRule="auto" w:before="0" w:after="0"/>
        <w:ind w:left="1133" w:right="0" w:hanging="419"/>
        <w:jc w:val="both"/>
        <w:rPr>
          <w:sz w:val="24"/>
        </w:rPr>
      </w:pPr>
      <w:r>
        <w:rPr>
          <w:sz w:val="24"/>
        </w:rPr>
        <w:t>Spyvak</w:t>
      </w:r>
      <w:r>
        <w:rPr>
          <w:spacing w:val="-4"/>
          <w:sz w:val="24"/>
        </w:rPr>
        <w:t> </w:t>
      </w:r>
      <w:r>
        <w:rPr>
          <w:sz w:val="24"/>
        </w:rPr>
        <w:t>V.</w:t>
      </w:r>
      <w:r>
        <w:rPr>
          <w:spacing w:val="-1"/>
          <w:sz w:val="24"/>
        </w:rPr>
        <w:t> </w:t>
      </w:r>
      <w:r>
        <w:rPr>
          <w:sz w:val="24"/>
        </w:rPr>
        <w:t>(2001).</w:t>
      </w:r>
      <w:r>
        <w:rPr>
          <w:spacing w:val="-2"/>
          <w:sz w:val="24"/>
        </w:rPr>
        <w:t> </w:t>
      </w:r>
      <w:r>
        <w:rPr>
          <w:sz w:val="24"/>
        </w:rPr>
        <w:t>Korporatyvnaia</w:t>
      </w:r>
      <w:r>
        <w:rPr>
          <w:spacing w:val="-2"/>
          <w:sz w:val="24"/>
        </w:rPr>
        <w:t> </w:t>
      </w:r>
      <w:r>
        <w:rPr>
          <w:sz w:val="24"/>
        </w:rPr>
        <w:t>kultura</w:t>
      </w:r>
      <w:r>
        <w:rPr>
          <w:spacing w:val="-1"/>
          <w:sz w:val="24"/>
        </w:rPr>
        <w:t> </w:t>
      </w:r>
      <w:r>
        <w:rPr>
          <w:sz w:val="24"/>
        </w:rPr>
        <w:t>[Corporate</w:t>
      </w:r>
      <w:r>
        <w:rPr>
          <w:spacing w:val="-2"/>
          <w:sz w:val="24"/>
        </w:rPr>
        <w:t> </w:t>
      </w:r>
      <w:r>
        <w:rPr>
          <w:sz w:val="24"/>
        </w:rPr>
        <w:t>culture].</w:t>
      </w:r>
      <w:r>
        <w:rPr>
          <w:spacing w:val="-2"/>
          <w:sz w:val="24"/>
        </w:rPr>
        <w:t> </w:t>
      </w:r>
      <w:r>
        <w:rPr>
          <w:sz w:val="24"/>
        </w:rPr>
        <w:t>Sankt-Peterburg.</w:t>
      </w:r>
      <w:r>
        <w:rPr>
          <w:spacing w:val="-2"/>
          <w:sz w:val="24"/>
        </w:rPr>
        <w:t> </w:t>
      </w:r>
      <w:r>
        <w:rPr>
          <w:sz w:val="24"/>
        </w:rPr>
        <w:t>[in</w:t>
      </w:r>
      <w:r>
        <w:rPr>
          <w:spacing w:val="-1"/>
          <w:sz w:val="24"/>
        </w:rPr>
        <w:t> </w:t>
      </w:r>
      <w:r>
        <w:rPr>
          <w:spacing w:val="-2"/>
          <w:sz w:val="24"/>
        </w:rPr>
        <w:t>Russian].</w:t>
      </w:r>
    </w:p>
    <w:p>
      <w:pPr>
        <w:pStyle w:val="ListParagraph"/>
        <w:numPr>
          <w:ilvl w:val="0"/>
          <w:numId w:val="2"/>
        </w:numPr>
        <w:tabs>
          <w:tab w:pos="1133" w:val="left" w:leader="none"/>
        </w:tabs>
        <w:spacing w:line="240" w:lineRule="auto" w:before="0" w:after="0"/>
        <w:ind w:left="141" w:right="132" w:firstLine="573"/>
        <w:jc w:val="both"/>
        <w:rPr>
          <w:sz w:val="24"/>
        </w:rPr>
      </w:pPr>
      <w:r>
        <w:rPr>
          <w:sz w:val="24"/>
        </w:rPr>
        <w:t>Stratehiia rozvytku Zakhidnoukrainskoho natsionalnoho universytetu na 2021–2025 roky [Development Strategy of the West Ukrainian National University for 2021–2025] (2020). Ternopil. Retrieved from </w:t>
      </w:r>
      <w:hyperlink r:id="rId12">
        <w:r>
          <w:rPr>
            <w:sz w:val="24"/>
            <w:u w:val="single"/>
          </w:rPr>
          <w:t>https://www.wunu.edu.ua/pdf/strategia_zunu_2020.pdf</w:t>
        </w:r>
      </w:hyperlink>
      <w:r>
        <w:rPr>
          <w:sz w:val="24"/>
        </w:rPr>
        <w:t> [in Ukrainian].</w:t>
      </w:r>
    </w:p>
    <w:p>
      <w:pPr>
        <w:pStyle w:val="ListParagraph"/>
        <w:numPr>
          <w:ilvl w:val="0"/>
          <w:numId w:val="2"/>
        </w:numPr>
        <w:tabs>
          <w:tab w:pos="1133" w:val="left" w:leader="none"/>
        </w:tabs>
        <w:spacing w:line="240" w:lineRule="auto" w:before="0" w:after="0"/>
        <w:ind w:left="141" w:right="136" w:firstLine="573"/>
        <w:jc w:val="both"/>
        <w:rPr>
          <w:sz w:val="24"/>
        </w:rPr>
      </w:pPr>
      <w:r>
        <w:rPr>
          <w:sz w:val="24"/>
        </w:rPr>
        <w:t>Ternopilskyi natsionalnyi ekonomichnyi universytet. Istoriia. Zvershennia. Osobystosti [Ternopil National Economic University. History. Accomplishment. Personalities] (2006). K. [in </w:t>
      </w:r>
      <w:r>
        <w:rPr>
          <w:spacing w:val="-2"/>
          <w:sz w:val="24"/>
        </w:rPr>
        <w:t>Ukrainian].</w:t>
      </w:r>
    </w:p>
    <w:p>
      <w:pPr>
        <w:pStyle w:val="ListParagraph"/>
        <w:numPr>
          <w:ilvl w:val="0"/>
          <w:numId w:val="2"/>
        </w:numPr>
        <w:tabs>
          <w:tab w:pos="1133" w:val="left" w:leader="none"/>
        </w:tabs>
        <w:spacing w:line="240" w:lineRule="auto" w:before="1" w:after="0"/>
        <w:ind w:left="141" w:right="137" w:firstLine="573"/>
        <w:jc w:val="both"/>
        <w:rPr>
          <w:sz w:val="24"/>
        </w:rPr>
      </w:pPr>
      <w:r>
        <w:rPr>
          <w:sz w:val="24"/>
        </w:rPr>
        <w:t>Ternopilskyi</w:t>
      </w:r>
      <w:r>
        <w:rPr>
          <w:spacing w:val="-10"/>
          <w:sz w:val="24"/>
        </w:rPr>
        <w:t> </w:t>
      </w:r>
      <w:r>
        <w:rPr>
          <w:sz w:val="24"/>
        </w:rPr>
        <w:t>natsionalnyi</w:t>
      </w:r>
      <w:r>
        <w:rPr>
          <w:spacing w:val="-8"/>
          <w:sz w:val="24"/>
        </w:rPr>
        <w:t> </w:t>
      </w:r>
      <w:r>
        <w:rPr>
          <w:sz w:val="24"/>
        </w:rPr>
        <w:t>ekonomichnyi</w:t>
      </w:r>
      <w:r>
        <w:rPr>
          <w:spacing w:val="-10"/>
          <w:sz w:val="24"/>
        </w:rPr>
        <w:t> </w:t>
      </w:r>
      <w:r>
        <w:rPr>
          <w:sz w:val="24"/>
        </w:rPr>
        <w:t>universytet:</w:t>
      </w:r>
      <w:r>
        <w:rPr>
          <w:spacing w:val="-10"/>
          <w:sz w:val="24"/>
        </w:rPr>
        <w:t> </w:t>
      </w:r>
      <w:r>
        <w:rPr>
          <w:sz w:val="24"/>
        </w:rPr>
        <w:t>profesionalizm,</w:t>
      </w:r>
      <w:r>
        <w:rPr>
          <w:spacing w:val="-10"/>
          <w:sz w:val="24"/>
        </w:rPr>
        <w:t> </w:t>
      </w:r>
      <w:r>
        <w:rPr>
          <w:sz w:val="24"/>
        </w:rPr>
        <w:t>prestyzh,</w:t>
      </w:r>
      <w:r>
        <w:rPr>
          <w:spacing w:val="-10"/>
          <w:sz w:val="24"/>
        </w:rPr>
        <w:t> </w:t>
      </w:r>
      <w:r>
        <w:rPr>
          <w:sz w:val="24"/>
        </w:rPr>
        <w:t>postup</w:t>
      </w:r>
      <w:r>
        <w:rPr>
          <w:spacing w:val="-10"/>
          <w:sz w:val="24"/>
        </w:rPr>
        <w:t> </w:t>
      </w:r>
      <w:r>
        <w:rPr>
          <w:sz w:val="24"/>
        </w:rPr>
        <w:t>[Ternopil National Economic University: professionalism, prestige, progress] (2016). Lviv [in Ukrainian].</w:t>
      </w:r>
    </w:p>
    <w:p>
      <w:pPr>
        <w:pStyle w:val="ListParagraph"/>
        <w:numPr>
          <w:ilvl w:val="0"/>
          <w:numId w:val="2"/>
        </w:numPr>
        <w:tabs>
          <w:tab w:pos="1133" w:val="left" w:leader="none"/>
        </w:tabs>
        <w:spacing w:line="240" w:lineRule="auto" w:before="0" w:after="0"/>
        <w:ind w:left="141" w:right="135" w:firstLine="573"/>
        <w:jc w:val="both"/>
        <w:rPr>
          <w:sz w:val="24"/>
        </w:rPr>
      </w:pPr>
      <w:r>
        <w:rPr>
          <w:sz w:val="24"/>
        </w:rPr>
        <w:t>Khyzhniak L. (2015). Korporatyvna kultura v evoliutsii vyshchoho navchalnoho zakladu [Corporate culture in the evolution of higher education]. </w:t>
      </w:r>
      <w:r>
        <w:rPr>
          <w:i/>
          <w:sz w:val="24"/>
        </w:rPr>
        <w:t>Materialy innovatsiinoho seminaru «Evoliutsiia osvitnoho prostoru» – Materials of the</w:t>
      </w:r>
      <w:r>
        <w:rPr>
          <w:i/>
          <w:spacing w:val="-1"/>
          <w:sz w:val="24"/>
        </w:rPr>
        <w:t> </w:t>
      </w:r>
      <w:r>
        <w:rPr>
          <w:i/>
          <w:sz w:val="24"/>
        </w:rPr>
        <w:t>innovative</w:t>
      </w:r>
      <w:r>
        <w:rPr>
          <w:i/>
          <w:spacing w:val="-2"/>
          <w:sz w:val="24"/>
        </w:rPr>
        <w:t> </w:t>
      </w:r>
      <w:r>
        <w:rPr>
          <w:i/>
          <w:sz w:val="24"/>
        </w:rPr>
        <w:t>seminar «Evolution of educational space»</w:t>
      </w:r>
      <w:r>
        <w:rPr>
          <w:sz w:val="24"/>
        </w:rPr>
        <w:t>, 1, 58–69 [in </w:t>
      </w:r>
      <w:r>
        <w:rPr>
          <w:spacing w:val="-2"/>
          <w:sz w:val="24"/>
        </w:rPr>
        <w:t>Ukrainian].</w:t>
      </w:r>
    </w:p>
    <w:p>
      <w:pPr>
        <w:pStyle w:val="ListParagraph"/>
        <w:numPr>
          <w:ilvl w:val="0"/>
          <w:numId w:val="2"/>
        </w:numPr>
        <w:tabs>
          <w:tab w:pos="1133" w:val="left" w:leader="none"/>
        </w:tabs>
        <w:spacing w:line="240" w:lineRule="auto" w:before="0" w:after="0"/>
        <w:ind w:left="141" w:right="134" w:firstLine="573"/>
        <w:jc w:val="both"/>
        <w:rPr>
          <w:sz w:val="24"/>
        </w:rPr>
      </w:pPr>
      <w:r>
        <w:rPr>
          <w:sz w:val="24"/>
        </w:rPr>
        <w:t>Shapolova V. (2011). Rol korporatyvnoi kultury u pidvyshchenni yakosti pidhotovky</w:t>
      </w:r>
      <w:r>
        <w:rPr>
          <w:spacing w:val="80"/>
          <w:sz w:val="24"/>
        </w:rPr>
        <w:t> </w:t>
      </w:r>
      <w:r>
        <w:rPr>
          <w:sz w:val="24"/>
        </w:rPr>
        <w:t>studentiv-menedzheriv vyshchoho tekhnichnoho navchalnoho zakladu [The role of corporate culture in improving</w:t>
      </w:r>
      <w:r>
        <w:rPr>
          <w:spacing w:val="-5"/>
          <w:sz w:val="24"/>
        </w:rPr>
        <w:t> </w:t>
      </w:r>
      <w:r>
        <w:rPr>
          <w:sz w:val="24"/>
        </w:rPr>
        <w:t>the</w:t>
      </w:r>
      <w:r>
        <w:rPr>
          <w:spacing w:val="-3"/>
          <w:sz w:val="24"/>
        </w:rPr>
        <w:t> </w:t>
      </w:r>
      <w:r>
        <w:rPr>
          <w:sz w:val="24"/>
        </w:rPr>
        <w:t>quality</w:t>
      </w:r>
      <w:r>
        <w:rPr>
          <w:spacing w:val="-10"/>
          <w:sz w:val="24"/>
        </w:rPr>
        <w:t> </w:t>
      </w:r>
      <w:r>
        <w:rPr>
          <w:sz w:val="24"/>
        </w:rPr>
        <w:t>of</w:t>
      </w:r>
      <w:r>
        <w:rPr>
          <w:spacing w:val="-3"/>
          <w:sz w:val="24"/>
        </w:rPr>
        <w:t> </w:t>
      </w:r>
      <w:r>
        <w:rPr>
          <w:sz w:val="24"/>
        </w:rPr>
        <w:t>training</w:t>
      </w:r>
      <w:r>
        <w:rPr>
          <w:spacing w:val="-6"/>
          <w:sz w:val="24"/>
        </w:rPr>
        <w:t> </w:t>
      </w:r>
      <w:r>
        <w:rPr>
          <w:sz w:val="24"/>
        </w:rPr>
        <w:t>of</w:t>
      </w:r>
      <w:r>
        <w:rPr>
          <w:spacing w:val="-3"/>
          <w:sz w:val="24"/>
        </w:rPr>
        <w:t> </w:t>
      </w:r>
      <w:r>
        <w:rPr>
          <w:sz w:val="24"/>
        </w:rPr>
        <w:t>students-managers</w:t>
      </w:r>
      <w:r>
        <w:rPr>
          <w:spacing w:val="-3"/>
          <w:sz w:val="24"/>
        </w:rPr>
        <w:t> </w:t>
      </w:r>
      <w:r>
        <w:rPr>
          <w:sz w:val="24"/>
        </w:rPr>
        <w:t>of</w:t>
      </w:r>
      <w:r>
        <w:rPr>
          <w:spacing w:val="-5"/>
          <w:sz w:val="24"/>
        </w:rPr>
        <w:t> </w:t>
      </w:r>
      <w:r>
        <w:rPr>
          <w:sz w:val="24"/>
        </w:rPr>
        <w:t>higher</w:t>
      </w:r>
      <w:r>
        <w:rPr>
          <w:spacing w:val="-3"/>
          <w:sz w:val="24"/>
        </w:rPr>
        <w:t> </w:t>
      </w:r>
      <w:r>
        <w:rPr>
          <w:sz w:val="24"/>
        </w:rPr>
        <w:t>technical</w:t>
      </w:r>
      <w:r>
        <w:rPr>
          <w:spacing w:val="-3"/>
          <w:sz w:val="24"/>
        </w:rPr>
        <w:t> </w:t>
      </w:r>
      <w:r>
        <w:rPr>
          <w:sz w:val="24"/>
        </w:rPr>
        <w:t>educational</w:t>
      </w:r>
      <w:r>
        <w:rPr>
          <w:spacing w:val="-3"/>
          <w:sz w:val="24"/>
        </w:rPr>
        <w:t> </w:t>
      </w:r>
      <w:r>
        <w:rPr>
          <w:sz w:val="24"/>
        </w:rPr>
        <w:t>institution].</w:t>
      </w:r>
      <w:r>
        <w:rPr>
          <w:spacing w:val="-2"/>
          <w:sz w:val="24"/>
        </w:rPr>
        <w:t> </w:t>
      </w:r>
      <w:r>
        <w:rPr>
          <w:i/>
          <w:sz w:val="24"/>
        </w:rPr>
        <w:t>Teoriia i praktyka upravlinnia sotsialnymy systemamy – In Theory and practice of social systems management</w:t>
      </w:r>
      <w:r>
        <w:rPr>
          <w:sz w:val="24"/>
        </w:rPr>
        <w:t>, 4, 101–106 [in Ukrainian].</w:t>
      </w:r>
    </w:p>
    <w:p>
      <w:pPr>
        <w:pStyle w:val="ListParagraph"/>
        <w:numPr>
          <w:ilvl w:val="0"/>
          <w:numId w:val="2"/>
        </w:numPr>
        <w:tabs>
          <w:tab w:pos="1133" w:val="left" w:leader="none"/>
        </w:tabs>
        <w:spacing w:line="240" w:lineRule="auto" w:before="0" w:after="0"/>
        <w:ind w:left="141" w:right="138" w:firstLine="573"/>
        <w:jc w:val="both"/>
        <w:rPr>
          <w:sz w:val="24"/>
        </w:rPr>
      </w:pPr>
      <w:r>
        <w:rPr>
          <w:sz w:val="24"/>
        </w:rPr>
        <w:t>Iablonskene N. Korporatyvnaia kultura sovremennoho unyversyteta [Corporate culture of a modern university]. Retrieved from </w:t>
      </w:r>
      <w:hyperlink r:id="rId14">
        <w:r>
          <w:rPr>
            <w:sz w:val="24"/>
            <w:u w:val="single"/>
          </w:rPr>
          <w:t>https://cyberleninka.ru/article/n/korporativnaya-kultura-</w:t>
        </w:r>
      </w:hyperlink>
      <w:r>
        <w:rPr>
          <w:sz w:val="24"/>
        </w:rPr>
        <w:t> </w:t>
      </w:r>
      <w:hyperlink r:id="rId14">
        <w:r>
          <w:rPr>
            <w:sz w:val="24"/>
            <w:u w:val="single"/>
          </w:rPr>
          <w:t>sovremennogo-universiteta</w:t>
        </w:r>
      </w:hyperlink>
      <w:r>
        <w:rPr>
          <w:sz w:val="24"/>
        </w:rPr>
        <w:t> [in Russian].</w:t>
      </w:r>
    </w:p>
    <w:p>
      <w:pPr>
        <w:pStyle w:val="BodyText"/>
        <w:ind w:left="0"/>
        <w:jc w:val="left"/>
      </w:pPr>
    </w:p>
    <w:p>
      <w:pPr>
        <w:pStyle w:val="BodyText"/>
        <w:ind w:left="0"/>
        <w:jc w:val="left"/>
      </w:pPr>
    </w:p>
    <w:p>
      <w:pPr>
        <w:pStyle w:val="BodyText"/>
        <w:ind w:left="0"/>
        <w:jc w:val="left"/>
      </w:pPr>
    </w:p>
    <w:p>
      <w:pPr>
        <w:pStyle w:val="BodyText"/>
        <w:spacing w:before="1"/>
        <w:ind w:left="707"/>
        <w:jc w:val="left"/>
      </w:pPr>
      <w:r>
        <w:rPr/>
        <w:t>Статтю</w:t>
      </w:r>
      <w:r>
        <w:rPr>
          <w:spacing w:val="-3"/>
        </w:rPr>
        <w:t> </w:t>
      </w:r>
      <w:r>
        <w:rPr/>
        <w:t>отримано 27</w:t>
      </w:r>
      <w:r>
        <w:rPr>
          <w:spacing w:val="-2"/>
        </w:rPr>
        <w:t> </w:t>
      </w:r>
      <w:r>
        <w:rPr/>
        <w:t>листопада</w:t>
      </w:r>
      <w:r>
        <w:rPr>
          <w:spacing w:val="-3"/>
        </w:rPr>
        <w:t> </w:t>
      </w:r>
      <w:r>
        <w:rPr/>
        <w:t>2020</w:t>
      </w:r>
      <w:r>
        <w:rPr>
          <w:spacing w:val="-2"/>
        </w:rPr>
        <w:t> </w:t>
      </w:r>
      <w:r>
        <w:rPr>
          <w:spacing w:val="-4"/>
        </w:rPr>
        <w:t>року</w:t>
      </w:r>
    </w:p>
    <w:p>
      <w:pPr>
        <w:pStyle w:val="BodyText"/>
        <w:ind w:left="707"/>
        <w:jc w:val="left"/>
      </w:pPr>
      <w:r>
        <w:rPr/>
        <w:t>Article</w:t>
      </w:r>
      <w:r>
        <w:rPr>
          <w:spacing w:val="-2"/>
        </w:rPr>
        <w:t> </w:t>
      </w:r>
      <w:r>
        <w:rPr/>
        <w:t>received</w:t>
      </w:r>
      <w:r>
        <w:rPr>
          <w:spacing w:val="-1"/>
        </w:rPr>
        <w:t> </w:t>
      </w:r>
      <w:r>
        <w:rPr/>
        <w:t>November</w:t>
      </w:r>
      <w:r>
        <w:rPr>
          <w:spacing w:val="-1"/>
        </w:rPr>
        <w:t> </w:t>
      </w:r>
      <w:r>
        <w:rPr/>
        <w:t>27,</w:t>
      </w:r>
      <w:r>
        <w:rPr>
          <w:spacing w:val="-1"/>
        </w:rPr>
        <w:t> </w:t>
      </w:r>
      <w:r>
        <w:rPr>
          <w:spacing w:val="-4"/>
        </w:rPr>
        <w:t>2020</w:t>
      </w:r>
    </w:p>
    <w:sectPr>
      <w:pgSz w:w="11910" w:h="16840"/>
      <w:pgMar w:header="717" w:footer="709" w:top="1040" w:bottom="900" w:left="992"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92608">
              <wp:simplePos x="0" y="0"/>
              <wp:positionH relativeFrom="page">
                <wp:posOffset>701344</wp:posOffset>
              </wp:positionH>
              <wp:positionV relativeFrom="page">
                <wp:posOffset>10062971</wp:posOffset>
              </wp:positionV>
              <wp:extent cx="6518275"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518275" cy="6350"/>
                      </a:xfrm>
                      <a:custGeom>
                        <a:avLst/>
                        <a:gdLst/>
                        <a:ahLst/>
                        <a:cxnLst/>
                        <a:rect l="l" t="t" r="r" b="b"/>
                        <a:pathLst>
                          <a:path w="6518275" h="6350">
                            <a:moveTo>
                              <a:pt x="6517894" y="0"/>
                            </a:moveTo>
                            <a:lnTo>
                              <a:pt x="0" y="0"/>
                            </a:lnTo>
                            <a:lnTo>
                              <a:pt x="0" y="6096"/>
                            </a:lnTo>
                            <a:lnTo>
                              <a:pt x="6517894" y="6096"/>
                            </a:lnTo>
                            <a:lnTo>
                              <a:pt x="6517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23999pt;margin-top:792.359924pt;width:513.22pt;height:.48004pt;mso-position-horizontal-relative:page;mso-position-vertical-relative:page;z-index:-15823872" id="docshape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93120">
              <wp:simplePos x="0" y="0"/>
              <wp:positionH relativeFrom="page">
                <wp:posOffset>3839845</wp:posOffset>
              </wp:positionH>
              <wp:positionV relativeFrom="page">
                <wp:posOffset>10070110</wp:posOffset>
              </wp:positionV>
              <wp:extent cx="254000" cy="1809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5400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02.350006pt;margin-top:792.922119pt;width:20pt;height:14.25pt;mso-position-horizontal-relative:page;mso-position-vertical-relative:page;z-index:-15823360" type="#_x0000_t202" id="docshape4"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80</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91584">
              <wp:simplePos x="0" y="0"/>
              <wp:positionH relativeFrom="page">
                <wp:posOffset>701344</wp:posOffset>
              </wp:positionH>
              <wp:positionV relativeFrom="page">
                <wp:posOffset>638555</wp:posOffset>
              </wp:positionV>
              <wp:extent cx="651827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518275" cy="6350"/>
                      </a:xfrm>
                      <a:custGeom>
                        <a:avLst/>
                        <a:gdLst/>
                        <a:ahLst/>
                        <a:cxnLst/>
                        <a:rect l="l" t="t" r="r" b="b"/>
                        <a:pathLst>
                          <a:path w="6518275" h="6350">
                            <a:moveTo>
                              <a:pt x="6517894" y="0"/>
                            </a:moveTo>
                            <a:lnTo>
                              <a:pt x="0" y="0"/>
                            </a:lnTo>
                            <a:lnTo>
                              <a:pt x="0" y="6096"/>
                            </a:lnTo>
                            <a:lnTo>
                              <a:pt x="6517894" y="6096"/>
                            </a:lnTo>
                            <a:lnTo>
                              <a:pt x="6517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23999pt;margin-top:50.279987pt;width:513.22pt;height:.48pt;mso-position-horizontal-relative:page;mso-position-vertical-relative:page;z-index:-15824896"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92096">
              <wp:simplePos x="0" y="0"/>
              <wp:positionH relativeFrom="page">
                <wp:posOffset>706932</wp:posOffset>
              </wp:positionH>
              <wp:positionV relativeFrom="page">
                <wp:posOffset>442806</wp:posOffset>
              </wp:positionV>
              <wp:extent cx="615188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151880" cy="194310"/>
                      </a:xfrm>
                      <a:prstGeom prst="rect">
                        <a:avLst/>
                      </a:prstGeom>
                    </wps:spPr>
                    <wps:txbx>
                      <w:txbxContent>
                        <w:p>
                          <w:pPr>
                            <w:spacing w:before="10"/>
                            <w:ind w:left="20" w:right="0" w:firstLine="0"/>
                            <w:jc w:val="left"/>
                            <w:rPr>
                              <w:b/>
                              <w:sz w:val="24"/>
                            </w:rPr>
                          </w:pPr>
                          <w:r>
                            <w:rPr>
                              <w:b/>
                              <w:sz w:val="24"/>
                            </w:rPr>
                            <w:t>ISSN</w:t>
                          </w:r>
                          <w:r>
                            <w:rPr>
                              <w:b/>
                              <w:spacing w:val="-6"/>
                              <w:sz w:val="24"/>
                            </w:rPr>
                            <w:t> </w:t>
                          </w:r>
                          <w:r>
                            <w:rPr>
                              <w:b/>
                              <w:sz w:val="24"/>
                            </w:rPr>
                            <w:t>2522-185X</w:t>
                          </w:r>
                          <w:r>
                            <w:rPr>
                              <w:b/>
                              <w:spacing w:val="37"/>
                              <w:sz w:val="24"/>
                            </w:rPr>
                            <w:t> </w:t>
                          </w:r>
                          <w:r>
                            <w:rPr>
                              <w:b/>
                              <w:sz w:val="24"/>
                            </w:rPr>
                            <w:t>Регіональні</w:t>
                          </w:r>
                          <w:r>
                            <w:rPr>
                              <w:b/>
                              <w:spacing w:val="-3"/>
                              <w:sz w:val="24"/>
                            </w:rPr>
                            <w:t> </w:t>
                          </w:r>
                          <w:r>
                            <w:rPr>
                              <w:b/>
                              <w:sz w:val="24"/>
                            </w:rPr>
                            <w:t>аспекти</w:t>
                          </w:r>
                          <w:r>
                            <w:rPr>
                              <w:b/>
                              <w:spacing w:val="-3"/>
                              <w:sz w:val="24"/>
                            </w:rPr>
                            <w:t> </w:t>
                          </w:r>
                          <w:r>
                            <w:rPr>
                              <w:b/>
                              <w:sz w:val="24"/>
                            </w:rPr>
                            <w:t>розвитку</w:t>
                          </w:r>
                          <w:r>
                            <w:rPr>
                              <w:b/>
                              <w:spacing w:val="-5"/>
                              <w:sz w:val="24"/>
                            </w:rPr>
                            <w:t> </w:t>
                          </w:r>
                          <w:r>
                            <w:rPr>
                              <w:b/>
                              <w:sz w:val="24"/>
                            </w:rPr>
                            <w:t>продуктивних</w:t>
                          </w:r>
                          <w:r>
                            <w:rPr>
                              <w:b/>
                              <w:spacing w:val="-3"/>
                              <w:sz w:val="24"/>
                            </w:rPr>
                            <w:t> </w:t>
                          </w:r>
                          <w:r>
                            <w:rPr>
                              <w:b/>
                              <w:sz w:val="24"/>
                            </w:rPr>
                            <w:t>сил</w:t>
                          </w:r>
                          <w:r>
                            <w:rPr>
                              <w:b/>
                              <w:spacing w:val="-3"/>
                              <w:sz w:val="24"/>
                            </w:rPr>
                            <w:t> </w:t>
                          </w:r>
                          <w:r>
                            <w:rPr>
                              <w:b/>
                              <w:sz w:val="24"/>
                            </w:rPr>
                            <w:t>України.</w:t>
                          </w:r>
                          <w:r>
                            <w:rPr>
                              <w:b/>
                              <w:spacing w:val="-3"/>
                              <w:sz w:val="24"/>
                            </w:rPr>
                            <w:t> </w:t>
                          </w:r>
                          <w:r>
                            <w:rPr>
                              <w:b/>
                              <w:sz w:val="24"/>
                            </w:rPr>
                            <w:t>2020.</w:t>
                          </w:r>
                          <w:r>
                            <w:rPr>
                              <w:b/>
                              <w:spacing w:val="-3"/>
                              <w:sz w:val="24"/>
                            </w:rPr>
                            <w:t> </w:t>
                          </w:r>
                          <w:r>
                            <w:rPr>
                              <w:b/>
                              <w:sz w:val="24"/>
                            </w:rPr>
                            <w:t>Вип.</w:t>
                          </w:r>
                          <w:r>
                            <w:rPr>
                              <w:b/>
                              <w:spacing w:val="-2"/>
                              <w:sz w:val="24"/>
                            </w:rPr>
                            <w:t> </w:t>
                          </w:r>
                          <w:r>
                            <w:rPr>
                              <w:b/>
                              <w:spacing w:val="-5"/>
                              <w:sz w:val="24"/>
                            </w:rPr>
                            <w:t>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64001pt;margin-top:34.866627pt;width:484.4pt;height:15.3pt;mso-position-horizontal-relative:page;mso-position-vertical-relative:page;z-index:-15824384" type="#_x0000_t202" id="docshape2" filled="false" stroked="false">
              <v:textbox inset="0,0,0,0">
                <w:txbxContent>
                  <w:p>
                    <w:pPr>
                      <w:spacing w:before="10"/>
                      <w:ind w:left="20" w:right="0" w:firstLine="0"/>
                      <w:jc w:val="left"/>
                      <w:rPr>
                        <w:b/>
                        <w:sz w:val="24"/>
                      </w:rPr>
                    </w:pPr>
                    <w:r>
                      <w:rPr>
                        <w:b/>
                        <w:sz w:val="24"/>
                      </w:rPr>
                      <w:t>ISSN</w:t>
                    </w:r>
                    <w:r>
                      <w:rPr>
                        <w:b/>
                        <w:spacing w:val="-6"/>
                        <w:sz w:val="24"/>
                      </w:rPr>
                      <w:t> </w:t>
                    </w:r>
                    <w:r>
                      <w:rPr>
                        <w:b/>
                        <w:sz w:val="24"/>
                      </w:rPr>
                      <w:t>2522-185X</w:t>
                    </w:r>
                    <w:r>
                      <w:rPr>
                        <w:b/>
                        <w:spacing w:val="37"/>
                        <w:sz w:val="24"/>
                      </w:rPr>
                      <w:t> </w:t>
                    </w:r>
                    <w:r>
                      <w:rPr>
                        <w:b/>
                        <w:sz w:val="24"/>
                      </w:rPr>
                      <w:t>Регіональні</w:t>
                    </w:r>
                    <w:r>
                      <w:rPr>
                        <w:b/>
                        <w:spacing w:val="-3"/>
                        <w:sz w:val="24"/>
                      </w:rPr>
                      <w:t> </w:t>
                    </w:r>
                    <w:r>
                      <w:rPr>
                        <w:b/>
                        <w:sz w:val="24"/>
                      </w:rPr>
                      <w:t>аспекти</w:t>
                    </w:r>
                    <w:r>
                      <w:rPr>
                        <w:b/>
                        <w:spacing w:val="-3"/>
                        <w:sz w:val="24"/>
                      </w:rPr>
                      <w:t> </w:t>
                    </w:r>
                    <w:r>
                      <w:rPr>
                        <w:b/>
                        <w:sz w:val="24"/>
                      </w:rPr>
                      <w:t>розвитку</w:t>
                    </w:r>
                    <w:r>
                      <w:rPr>
                        <w:b/>
                        <w:spacing w:val="-5"/>
                        <w:sz w:val="24"/>
                      </w:rPr>
                      <w:t> </w:t>
                    </w:r>
                    <w:r>
                      <w:rPr>
                        <w:b/>
                        <w:sz w:val="24"/>
                      </w:rPr>
                      <w:t>продуктивних</w:t>
                    </w:r>
                    <w:r>
                      <w:rPr>
                        <w:b/>
                        <w:spacing w:val="-3"/>
                        <w:sz w:val="24"/>
                      </w:rPr>
                      <w:t> </w:t>
                    </w:r>
                    <w:r>
                      <w:rPr>
                        <w:b/>
                        <w:sz w:val="24"/>
                      </w:rPr>
                      <w:t>сил</w:t>
                    </w:r>
                    <w:r>
                      <w:rPr>
                        <w:b/>
                        <w:spacing w:val="-3"/>
                        <w:sz w:val="24"/>
                      </w:rPr>
                      <w:t> </w:t>
                    </w:r>
                    <w:r>
                      <w:rPr>
                        <w:b/>
                        <w:sz w:val="24"/>
                      </w:rPr>
                      <w:t>України.</w:t>
                    </w:r>
                    <w:r>
                      <w:rPr>
                        <w:b/>
                        <w:spacing w:val="-3"/>
                        <w:sz w:val="24"/>
                      </w:rPr>
                      <w:t> </w:t>
                    </w:r>
                    <w:r>
                      <w:rPr>
                        <w:b/>
                        <w:sz w:val="24"/>
                      </w:rPr>
                      <w:t>2020.</w:t>
                    </w:r>
                    <w:r>
                      <w:rPr>
                        <w:b/>
                        <w:spacing w:val="-3"/>
                        <w:sz w:val="24"/>
                      </w:rPr>
                      <w:t> </w:t>
                    </w:r>
                    <w:r>
                      <w:rPr>
                        <w:b/>
                        <w:sz w:val="24"/>
                      </w:rPr>
                      <w:t>Вип.</w:t>
                    </w:r>
                    <w:r>
                      <w:rPr>
                        <w:b/>
                        <w:spacing w:val="-2"/>
                        <w:sz w:val="24"/>
                      </w:rPr>
                      <w:t> </w:t>
                    </w:r>
                    <w:r>
                      <w:rPr>
                        <w:b/>
                        <w:spacing w:val="-5"/>
                        <w:sz w:val="24"/>
                      </w:rPr>
                      <w:t>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1" w:hanging="420"/>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174" w:hanging="420"/>
      </w:pPr>
      <w:rPr>
        <w:rFonts w:hint="default"/>
        <w:lang w:val="uk-UA" w:eastAsia="en-US" w:bidi="ar-SA"/>
      </w:rPr>
    </w:lvl>
    <w:lvl w:ilvl="2">
      <w:start w:val="0"/>
      <w:numFmt w:val="bullet"/>
      <w:lvlText w:val="•"/>
      <w:lvlJc w:val="left"/>
      <w:pPr>
        <w:ind w:left="2209" w:hanging="420"/>
      </w:pPr>
      <w:rPr>
        <w:rFonts w:hint="default"/>
        <w:lang w:val="uk-UA" w:eastAsia="en-US" w:bidi="ar-SA"/>
      </w:rPr>
    </w:lvl>
    <w:lvl w:ilvl="3">
      <w:start w:val="0"/>
      <w:numFmt w:val="bullet"/>
      <w:lvlText w:val="•"/>
      <w:lvlJc w:val="left"/>
      <w:pPr>
        <w:ind w:left="3244" w:hanging="420"/>
      </w:pPr>
      <w:rPr>
        <w:rFonts w:hint="default"/>
        <w:lang w:val="uk-UA" w:eastAsia="en-US" w:bidi="ar-SA"/>
      </w:rPr>
    </w:lvl>
    <w:lvl w:ilvl="4">
      <w:start w:val="0"/>
      <w:numFmt w:val="bullet"/>
      <w:lvlText w:val="•"/>
      <w:lvlJc w:val="left"/>
      <w:pPr>
        <w:ind w:left="4278" w:hanging="420"/>
      </w:pPr>
      <w:rPr>
        <w:rFonts w:hint="default"/>
        <w:lang w:val="uk-UA" w:eastAsia="en-US" w:bidi="ar-SA"/>
      </w:rPr>
    </w:lvl>
    <w:lvl w:ilvl="5">
      <w:start w:val="0"/>
      <w:numFmt w:val="bullet"/>
      <w:lvlText w:val="•"/>
      <w:lvlJc w:val="left"/>
      <w:pPr>
        <w:ind w:left="5313" w:hanging="420"/>
      </w:pPr>
      <w:rPr>
        <w:rFonts w:hint="default"/>
        <w:lang w:val="uk-UA" w:eastAsia="en-US" w:bidi="ar-SA"/>
      </w:rPr>
    </w:lvl>
    <w:lvl w:ilvl="6">
      <w:start w:val="0"/>
      <w:numFmt w:val="bullet"/>
      <w:lvlText w:val="•"/>
      <w:lvlJc w:val="left"/>
      <w:pPr>
        <w:ind w:left="6348" w:hanging="420"/>
      </w:pPr>
      <w:rPr>
        <w:rFonts w:hint="default"/>
        <w:lang w:val="uk-UA" w:eastAsia="en-US" w:bidi="ar-SA"/>
      </w:rPr>
    </w:lvl>
    <w:lvl w:ilvl="7">
      <w:start w:val="0"/>
      <w:numFmt w:val="bullet"/>
      <w:lvlText w:val="•"/>
      <w:lvlJc w:val="left"/>
      <w:pPr>
        <w:ind w:left="7382" w:hanging="420"/>
      </w:pPr>
      <w:rPr>
        <w:rFonts w:hint="default"/>
        <w:lang w:val="uk-UA" w:eastAsia="en-US" w:bidi="ar-SA"/>
      </w:rPr>
    </w:lvl>
    <w:lvl w:ilvl="8">
      <w:start w:val="0"/>
      <w:numFmt w:val="bullet"/>
      <w:lvlText w:val="•"/>
      <w:lvlJc w:val="left"/>
      <w:pPr>
        <w:ind w:left="8417" w:hanging="420"/>
      </w:pPr>
      <w:rPr>
        <w:rFonts w:hint="default"/>
        <w:lang w:val="uk-UA" w:eastAsia="en-US" w:bidi="ar-SA"/>
      </w:rPr>
    </w:lvl>
  </w:abstractNum>
  <w:abstractNum w:abstractNumId="0">
    <w:multiLevelType w:val="hybridMultilevel"/>
    <w:lvl w:ilvl="0">
      <w:start w:val="1"/>
      <w:numFmt w:val="decimal"/>
      <w:lvlText w:val="%1."/>
      <w:lvlJc w:val="left"/>
      <w:pPr>
        <w:ind w:left="141" w:hanging="420"/>
        <w:jc w:val="left"/>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174" w:hanging="420"/>
      </w:pPr>
      <w:rPr>
        <w:rFonts w:hint="default"/>
        <w:lang w:val="uk-UA" w:eastAsia="en-US" w:bidi="ar-SA"/>
      </w:rPr>
    </w:lvl>
    <w:lvl w:ilvl="2">
      <w:start w:val="0"/>
      <w:numFmt w:val="bullet"/>
      <w:lvlText w:val="•"/>
      <w:lvlJc w:val="left"/>
      <w:pPr>
        <w:ind w:left="2209" w:hanging="420"/>
      </w:pPr>
      <w:rPr>
        <w:rFonts w:hint="default"/>
        <w:lang w:val="uk-UA" w:eastAsia="en-US" w:bidi="ar-SA"/>
      </w:rPr>
    </w:lvl>
    <w:lvl w:ilvl="3">
      <w:start w:val="0"/>
      <w:numFmt w:val="bullet"/>
      <w:lvlText w:val="•"/>
      <w:lvlJc w:val="left"/>
      <w:pPr>
        <w:ind w:left="3244" w:hanging="420"/>
      </w:pPr>
      <w:rPr>
        <w:rFonts w:hint="default"/>
        <w:lang w:val="uk-UA" w:eastAsia="en-US" w:bidi="ar-SA"/>
      </w:rPr>
    </w:lvl>
    <w:lvl w:ilvl="4">
      <w:start w:val="0"/>
      <w:numFmt w:val="bullet"/>
      <w:lvlText w:val="•"/>
      <w:lvlJc w:val="left"/>
      <w:pPr>
        <w:ind w:left="4278" w:hanging="420"/>
      </w:pPr>
      <w:rPr>
        <w:rFonts w:hint="default"/>
        <w:lang w:val="uk-UA" w:eastAsia="en-US" w:bidi="ar-SA"/>
      </w:rPr>
    </w:lvl>
    <w:lvl w:ilvl="5">
      <w:start w:val="0"/>
      <w:numFmt w:val="bullet"/>
      <w:lvlText w:val="•"/>
      <w:lvlJc w:val="left"/>
      <w:pPr>
        <w:ind w:left="5313" w:hanging="420"/>
      </w:pPr>
      <w:rPr>
        <w:rFonts w:hint="default"/>
        <w:lang w:val="uk-UA" w:eastAsia="en-US" w:bidi="ar-SA"/>
      </w:rPr>
    </w:lvl>
    <w:lvl w:ilvl="6">
      <w:start w:val="0"/>
      <w:numFmt w:val="bullet"/>
      <w:lvlText w:val="•"/>
      <w:lvlJc w:val="left"/>
      <w:pPr>
        <w:ind w:left="6348" w:hanging="420"/>
      </w:pPr>
      <w:rPr>
        <w:rFonts w:hint="default"/>
        <w:lang w:val="uk-UA" w:eastAsia="en-US" w:bidi="ar-SA"/>
      </w:rPr>
    </w:lvl>
    <w:lvl w:ilvl="7">
      <w:start w:val="0"/>
      <w:numFmt w:val="bullet"/>
      <w:lvlText w:val="•"/>
      <w:lvlJc w:val="left"/>
      <w:pPr>
        <w:ind w:left="7382" w:hanging="420"/>
      </w:pPr>
      <w:rPr>
        <w:rFonts w:hint="default"/>
        <w:lang w:val="uk-UA" w:eastAsia="en-US" w:bidi="ar-SA"/>
      </w:rPr>
    </w:lvl>
    <w:lvl w:ilvl="8">
      <w:start w:val="0"/>
      <w:numFmt w:val="bullet"/>
      <w:lvlText w:val="•"/>
      <w:lvlJc w:val="left"/>
      <w:pPr>
        <w:ind w:left="8417" w:hanging="420"/>
      </w:pPr>
      <w:rPr>
        <w:rFonts w:hint="default"/>
        <w:lang w:val="uk-UA"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41"/>
      <w:jc w:val="both"/>
    </w:pPr>
    <w:rPr>
      <w:rFonts w:ascii="Times New Roman" w:hAnsi="Times New Roman" w:eastAsia="Times New Roman" w:cs="Times New Roman"/>
      <w:sz w:val="24"/>
      <w:szCs w:val="24"/>
      <w:lang w:val="uk-UA" w:eastAsia="en-US" w:bidi="ar-SA"/>
    </w:rPr>
  </w:style>
  <w:style w:styleId="Heading1" w:type="paragraph">
    <w:name w:val="Heading 1"/>
    <w:basedOn w:val="Normal"/>
    <w:uiPriority w:val="1"/>
    <w:qFormat/>
    <w:pPr>
      <w:ind w:left="141"/>
      <w:outlineLvl w:val="1"/>
    </w:pPr>
    <w:rPr>
      <w:rFonts w:ascii="Times New Roman" w:hAnsi="Times New Roman" w:eastAsia="Times New Roman" w:cs="Times New Roman"/>
      <w:b/>
      <w:bCs/>
      <w:sz w:val="24"/>
      <w:szCs w:val="24"/>
      <w:lang w:val="uk-UA" w:eastAsia="en-US" w:bidi="ar-SA"/>
    </w:rPr>
  </w:style>
  <w:style w:styleId="Title" w:type="paragraph">
    <w:name w:val="Title"/>
    <w:basedOn w:val="Normal"/>
    <w:uiPriority w:val="1"/>
    <w:qFormat/>
    <w:pPr>
      <w:spacing w:before="279"/>
      <w:ind w:left="570" w:right="571"/>
      <w:jc w:val="center"/>
    </w:pPr>
    <w:rPr>
      <w:rFonts w:ascii="Times New Roman" w:hAnsi="Times New Roman" w:eastAsia="Times New Roman" w:cs="Times New Roman"/>
      <w:b/>
      <w:bCs/>
      <w:sz w:val="28"/>
      <w:szCs w:val="28"/>
      <w:lang w:val="uk-UA" w:eastAsia="en-US" w:bidi="ar-SA"/>
    </w:rPr>
  </w:style>
  <w:style w:styleId="ListParagraph" w:type="paragraph">
    <w:name w:val="List Paragraph"/>
    <w:basedOn w:val="Normal"/>
    <w:uiPriority w:val="1"/>
    <w:qFormat/>
    <w:pPr>
      <w:ind w:left="141" w:right="137" w:firstLine="573"/>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n.bilyk@wunu.edu.ua" TargetMode="External"/><Relationship Id="rId8" Type="http://schemas.openxmlformats.org/officeDocument/2006/relationships/hyperlink" Target="https://www.wunu.edu.ua/code-of-ethics.html" TargetMode="External"/><Relationship Id="rId9" Type="http://schemas.openxmlformats.org/officeDocument/2006/relationships/hyperlink" Target="http://kubg.edu.ua/prouniversitet/vizytivka/korporatyvna-kultura-universytetu/1535-korporatyvna-kultura-universytetu.html" TargetMode="External"/><Relationship Id="rId10" Type="http://schemas.openxmlformats.org/officeDocument/2006/relationships/hyperlink" Target="https://www.wunu.edu.ua/" TargetMode="External"/><Relationship Id="rId11" Type="http://schemas.openxmlformats.org/officeDocument/2006/relationships/hyperlink" Target="https://www.wunu.edu.ua/symbolics/" TargetMode="External"/><Relationship Id="rId12" Type="http://schemas.openxmlformats.org/officeDocument/2006/relationships/hyperlink" Target="https://www.wunu.edu.ua/pdf/strategia_zunu_2020.pdf" TargetMode="External"/><Relationship Id="rId13" Type="http://schemas.openxmlformats.org/officeDocument/2006/relationships/hyperlink" Target="https://cyberleninka.ru/article/n/korporativnaya-kultura-sovremennogo-universiteta" TargetMode="External"/><Relationship Id="rId14" Type="http://schemas.openxmlformats.org/officeDocument/2006/relationships/hyperlink" Target="https://cyberleninka.ru/article/n/korporativnaya-kultura-%20sovremennogo-universiteta"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dcterms:created xsi:type="dcterms:W3CDTF">2025-09-24T20:40:50Z</dcterms:created>
  <dcterms:modified xsi:type="dcterms:W3CDTF">2025-09-24T20:40:50Z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LastSaved">
    <vt:filetime>2025-09-24T00:00:00Z</vt:filetime>
  </property>
  <property fmtid="{D5CDD505-2E9C-101B-9397-08002B2CF9AE}" pid="4" name="Producer">
    <vt:lpwstr>Foxit Phantom - Foxit Corporation</vt:lpwstr>
  </property>
</Properties>
</file>