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94E" w:rsidRPr="00CF095E" w:rsidRDefault="00CF095E" w:rsidP="00D6494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CF095E">
        <w:rPr>
          <w:rFonts w:ascii="Times New Roman" w:hAnsi="Times New Roman"/>
          <w:b/>
          <w:sz w:val="24"/>
          <w:szCs w:val="24"/>
          <w:lang w:val="uk-UA"/>
        </w:rPr>
        <w:t>УДК 81`24</w:t>
      </w:r>
    </w:p>
    <w:p w:rsidR="00D6494E" w:rsidRPr="00CF095E" w:rsidRDefault="00D6494E" w:rsidP="00D6494E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CF095E">
        <w:rPr>
          <w:rFonts w:ascii="Times New Roman" w:hAnsi="Times New Roman"/>
          <w:i/>
          <w:sz w:val="24"/>
          <w:szCs w:val="24"/>
          <w:lang w:val="uk-UA"/>
        </w:rPr>
        <w:t xml:space="preserve">О.І. </w:t>
      </w:r>
      <w:proofErr w:type="spellStart"/>
      <w:r w:rsidRPr="00CF095E">
        <w:rPr>
          <w:rFonts w:ascii="Times New Roman" w:hAnsi="Times New Roman"/>
          <w:i/>
          <w:sz w:val="24"/>
          <w:szCs w:val="24"/>
          <w:lang w:val="uk-UA"/>
        </w:rPr>
        <w:t>Конопліцька</w:t>
      </w:r>
      <w:proofErr w:type="spellEnd"/>
    </w:p>
    <w:p w:rsidR="00D6494E" w:rsidRPr="00CF095E" w:rsidRDefault="00D6494E" w:rsidP="00D649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C767A" w:rsidRPr="00CF095E" w:rsidRDefault="003C767A" w:rsidP="00D649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CF095E">
        <w:rPr>
          <w:rFonts w:ascii="Times New Roman" w:hAnsi="Times New Roman"/>
          <w:b/>
          <w:sz w:val="24"/>
          <w:szCs w:val="24"/>
        </w:rPr>
        <w:t>М</w:t>
      </w:r>
      <w:r w:rsidR="00D6494E" w:rsidRPr="00CF095E">
        <w:rPr>
          <w:rFonts w:ascii="Times New Roman" w:hAnsi="Times New Roman"/>
          <w:b/>
          <w:sz w:val="24"/>
          <w:szCs w:val="24"/>
        </w:rPr>
        <w:t>ова</w:t>
      </w:r>
      <w:proofErr w:type="spellEnd"/>
      <w:r w:rsidR="00D6494E" w:rsidRPr="00CF095E">
        <w:rPr>
          <w:rFonts w:ascii="Times New Roman" w:hAnsi="Times New Roman"/>
          <w:b/>
          <w:sz w:val="24"/>
          <w:szCs w:val="24"/>
        </w:rPr>
        <w:t xml:space="preserve"> як </w:t>
      </w:r>
      <w:proofErr w:type="spellStart"/>
      <w:r w:rsidR="00D6494E" w:rsidRPr="00CF095E">
        <w:rPr>
          <w:rFonts w:ascii="Times New Roman" w:hAnsi="Times New Roman"/>
          <w:b/>
          <w:sz w:val="24"/>
          <w:szCs w:val="24"/>
        </w:rPr>
        <w:t>особлива</w:t>
      </w:r>
      <w:proofErr w:type="spellEnd"/>
      <w:r w:rsidR="00D6494E" w:rsidRPr="00CF095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6494E" w:rsidRPr="00CF095E">
        <w:rPr>
          <w:rFonts w:ascii="Times New Roman" w:hAnsi="Times New Roman"/>
          <w:b/>
          <w:sz w:val="24"/>
          <w:szCs w:val="24"/>
        </w:rPr>
        <w:t>знакова</w:t>
      </w:r>
      <w:proofErr w:type="spellEnd"/>
      <w:r w:rsidR="00D6494E" w:rsidRPr="00CF095E">
        <w:rPr>
          <w:rFonts w:ascii="Times New Roman" w:hAnsi="Times New Roman"/>
          <w:b/>
          <w:sz w:val="24"/>
          <w:szCs w:val="24"/>
        </w:rPr>
        <w:t xml:space="preserve"> система</w:t>
      </w:r>
    </w:p>
    <w:p w:rsidR="00CF095E" w:rsidRDefault="00CF095E" w:rsidP="00D649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</w:pPr>
    </w:p>
    <w:p w:rsidR="00302641" w:rsidRPr="00302641" w:rsidRDefault="00302641" w:rsidP="00D649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Стаття</w:t>
      </w:r>
      <w:proofErr w:type="spellEnd"/>
      <w:r w:rsidRPr="00302641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присвячена</w:t>
      </w:r>
      <w:proofErr w:type="spellEnd"/>
      <w:r w:rsidRPr="00302641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анал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і</w:t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зов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і</w:t>
      </w:r>
      <w:r w:rsidRPr="00302641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мови</w:t>
      </w:r>
      <w:proofErr w:type="spellEnd"/>
      <w:r w:rsidRPr="00302641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я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к </w:t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особливо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ї</w:t>
      </w:r>
      <w:r w:rsidRPr="00302641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знаково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ї</w:t>
      </w:r>
      <w:r w:rsidRPr="00302641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системи</w:t>
      </w:r>
      <w:proofErr w:type="spellEnd"/>
      <w:r w:rsidRPr="00302641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охарактеризовано властивості знака, розглянуто особливості системи кодування інформації.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Досл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іджено, що м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ова</w:t>
      </w:r>
      <w:proofErr w:type="spellEnd"/>
      <w:r w:rsidRPr="00302641">
        <w:rPr>
          <w:rFonts w:ascii="Times New Roman" w:eastAsia="Arial Unicode MS" w:hAnsi="Times New Roman"/>
          <w:sz w:val="24"/>
          <w:szCs w:val="24"/>
        </w:rPr>
        <w:t xml:space="preserve"> </w:t>
      </w:r>
      <w:r w:rsidRPr="00CF095E">
        <w:rPr>
          <w:rFonts w:ascii="Times New Roman" w:eastAsia="Arial Unicode MS" w:hAnsi="Times New Roman"/>
          <w:sz w:val="24"/>
          <w:szCs w:val="24"/>
        </w:rPr>
        <w:t>як</w:t>
      </w:r>
      <w:r w:rsidRPr="00302641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знакова</w:t>
      </w:r>
      <w:proofErr w:type="spellEnd"/>
      <w:r w:rsidRPr="00302641">
        <w:rPr>
          <w:rFonts w:ascii="Times New Roman" w:eastAsia="Arial Unicode MS" w:hAnsi="Times New Roman"/>
          <w:sz w:val="24"/>
          <w:szCs w:val="24"/>
        </w:rPr>
        <w:t xml:space="preserve"> </w:t>
      </w:r>
      <w:r w:rsidRPr="00CF095E">
        <w:rPr>
          <w:rFonts w:ascii="Times New Roman" w:eastAsia="Arial Unicode MS" w:hAnsi="Times New Roman"/>
          <w:sz w:val="24"/>
          <w:szCs w:val="24"/>
        </w:rPr>
        <w:t>система</w:t>
      </w:r>
      <w:r w:rsidRPr="00302641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є</w:t>
      </w:r>
      <w:proofErr w:type="spellEnd"/>
      <w:r w:rsidRPr="00302641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універсальним</w:t>
      </w:r>
      <w:proofErr w:type="spellEnd"/>
      <w:r w:rsidRPr="00302641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засобом</w:t>
      </w:r>
      <w:proofErr w:type="spellEnd"/>
      <w:r w:rsidRPr="00302641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вираження</w:t>
      </w:r>
      <w:proofErr w:type="spellEnd"/>
      <w:r w:rsidRPr="00302641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людського</w:t>
      </w:r>
      <w:proofErr w:type="spellEnd"/>
      <w:r w:rsidRPr="00302641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мислення</w:t>
      </w:r>
      <w:proofErr w:type="spellEnd"/>
      <w:r w:rsidRPr="00302641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і</w:t>
      </w:r>
      <w:proofErr w:type="spellEnd"/>
      <w:r w:rsidRPr="00302641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спілкування</w:t>
      </w:r>
      <w:proofErr w:type="spellEnd"/>
      <w:r w:rsidRPr="00302641">
        <w:rPr>
          <w:rFonts w:ascii="Times New Roman" w:eastAsia="Arial Unicode MS" w:hAnsi="Times New Roman"/>
          <w:sz w:val="24"/>
          <w:szCs w:val="24"/>
        </w:rPr>
        <w:t>.</w:t>
      </w:r>
      <w:r>
        <w:rPr>
          <w:rFonts w:ascii="Times New Roman" w:eastAsia="Arial Unicode MS" w:hAnsi="Times New Roman"/>
          <w:sz w:val="24"/>
          <w:szCs w:val="24"/>
          <w:lang w:val="uk-UA"/>
        </w:rPr>
        <w:t xml:space="preserve"> Обґрунтовано, що</w:t>
      </w:r>
      <w:r w:rsidRPr="0030264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м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ова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тісно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пов’язана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</w:t>
      </w:r>
      <w:proofErr w:type="spellEnd"/>
      <w:r w:rsidRPr="00CF095E">
        <w:rPr>
          <w:rFonts w:ascii="Times New Roman" w:eastAsia="Times New Roman" w:hAnsi="Times New Roman"/>
          <w:i/>
          <w:color w:val="000000"/>
          <w:sz w:val="24"/>
          <w:szCs w:val="24"/>
          <w:lang w:eastAsia="uk-UA"/>
        </w:rPr>
        <w:t xml:space="preserve"> </w:t>
      </w:r>
      <w:proofErr w:type="spellStart"/>
      <w:r w:rsidRPr="0030264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мисленням</w:t>
      </w:r>
      <w:proofErr w:type="spellEnd"/>
      <w:r w:rsidRPr="00CF095E">
        <w:rPr>
          <w:rFonts w:ascii="Times New Roman" w:eastAsia="Times New Roman" w:hAnsi="Times New Roman"/>
          <w:i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людини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.</w:t>
      </w:r>
    </w:p>
    <w:p w:rsidR="00302641" w:rsidRPr="00302641" w:rsidRDefault="00302641" w:rsidP="00D649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r w:rsidRPr="00302641">
        <w:rPr>
          <w:rFonts w:ascii="Times New Roman" w:eastAsia="Arial Unicode MS" w:hAnsi="Times New Roman"/>
          <w:b/>
          <w:sz w:val="24"/>
          <w:szCs w:val="24"/>
          <w:lang w:val="uk-UA"/>
        </w:rPr>
        <w:t>Ключові слова</w:t>
      </w:r>
      <w:r>
        <w:rPr>
          <w:rFonts w:ascii="Times New Roman" w:eastAsia="Arial Unicode MS" w:hAnsi="Times New Roman"/>
          <w:sz w:val="24"/>
          <w:szCs w:val="24"/>
          <w:lang w:val="uk-UA"/>
        </w:rPr>
        <w:t>: знак, мова, код, комунікація, інформація.</w:t>
      </w:r>
    </w:p>
    <w:p w:rsidR="00302641" w:rsidRDefault="00302641" w:rsidP="00D649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302641" w:rsidRDefault="00302641" w:rsidP="00D649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302641" w:rsidRPr="00302641" w:rsidRDefault="00302641" w:rsidP="00D649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3C767A" w:rsidRPr="00CF095E" w:rsidRDefault="003C767A" w:rsidP="00D649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CF095E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У процесі спілкування люди використовують</w:t>
      </w:r>
      <w:r w:rsidRPr="00CF095E">
        <w:rPr>
          <w:rFonts w:ascii="Times New Roman" w:eastAsia="Times New Roman" w:hAnsi="Times New Roman"/>
          <w:b/>
          <w:color w:val="000000"/>
          <w:sz w:val="24"/>
          <w:szCs w:val="24"/>
          <w:lang w:val="uk-UA" w:eastAsia="uk-UA"/>
        </w:rPr>
        <w:t xml:space="preserve"> </w:t>
      </w:r>
      <w:r w:rsidRPr="00CF095E">
        <w:rPr>
          <w:rFonts w:ascii="Times New Roman" w:eastAsia="Times New Roman" w:hAnsi="Times New Roman"/>
          <w:sz w:val="24"/>
          <w:szCs w:val="24"/>
          <w:lang w:val="uk-UA"/>
        </w:rPr>
        <w:t xml:space="preserve">спеціально вироблені, усталені системи </w:t>
      </w:r>
      <w:r w:rsidRPr="00CF095E">
        <w:rPr>
          <w:rFonts w:ascii="Times New Roman" w:eastAsia="Times New Roman" w:hAnsi="Times New Roman"/>
          <w:i/>
          <w:sz w:val="24"/>
          <w:szCs w:val="24"/>
          <w:lang w:val="uk-UA"/>
        </w:rPr>
        <w:t>засобів</w:t>
      </w:r>
      <w:r w:rsidRPr="00CF095E">
        <w:rPr>
          <w:rFonts w:ascii="Times New Roman" w:eastAsia="Times New Roman" w:hAnsi="Times New Roman"/>
          <w:sz w:val="24"/>
          <w:szCs w:val="24"/>
          <w:lang w:val="uk-UA"/>
        </w:rPr>
        <w:t xml:space="preserve"> і </w:t>
      </w:r>
      <w:r w:rsidRPr="00CF095E">
        <w:rPr>
          <w:rFonts w:ascii="Times New Roman" w:eastAsia="Times New Roman" w:hAnsi="Times New Roman"/>
          <w:i/>
          <w:sz w:val="24"/>
          <w:szCs w:val="24"/>
          <w:lang w:val="uk-UA"/>
        </w:rPr>
        <w:t>прийомів (правил)</w:t>
      </w:r>
      <w:r w:rsidRPr="00CF095E">
        <w:rPr>
          <w:rFonts w:ascii="Times New Roman" w:eastAsia="Times New Roman" w:hAnsi="Times New Roman"/>
          <w:sz w:val="24"/>
          <w:szCs w:val="24"/>
          <w:lang w:val="uk-UA"/>
        </w:rPr>
        <w:t xml:space="preserve"> фіксув</w:t>
      </w:r>
      <w:r w:rsidR="00302641">
        <w:rPr>
          <w:rFonts w:ascii="Times New Roman" w:eastAsia="Times New Roman" w:hAnsi="Times New Roman"/>
          <w:sz w:val="24"/>
          <w:szCs w:val="24"/>
          <w:lang w:val="uk-UA"/>
        </w:rPr>
        <w:t xml:space="preserve">ання інформації, передавання </w:t>
      </w:r>
      <w:proofErr w:type="spellStart"/>
      <w:r w:rsidR="00302641">
        <w:rPr>
          <w:rFonts w:ascii="Times New Roman" w:eastAsia="Times New Roman" w:hAnsi="Times New Roman"/>
          <w:sz w:val="24"/>
          <w:szCs w:val="24"/>
          <w:lang w:val="uk-UA"/>
        </w:rPr>
        <w:t>ін</w:t>
      </w:r>
      <w:r w:rsidRPr="00CF095E">
        <w:rPr>
          <w:rFonts w:ascii="Times New Roman" w:eastAsia="Times New Roman" w:hAnsi="Times New Roman"/>
          <w:sz w:val="24"/>
          <w:szCs w:val="24"/>
          <w:lang w:val="uk-UA"/>
        </w:rPr>
        <w:t>ф</w:t>
      </w:r>
      <w:proofErr w:type="spellEnd"/>
      <w:r w:rsidR="00302641">
        <w:rPr>
          <w:rFonts w:ascii="Times New Roman" w:eastAsia="Times New Roman" w:hAnsi="Times New Roman"/>
          <w:sz w:val="24"/>
          <w:szCs w:val="24"/>
        </w:rPr>
        <w:t>о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  <w:lang w:val="uk-UA"/>
        </w:rPr>
        <w:t>рмації</w:t>
      </w:r>
      <w:proofErr w:type="spellEnd"/>
      <w:r w:rsidRPr="00CF095E">
        <w:rPr>
          <w:rFonts w:ascii="Times New Roman" w:eastAsia="Times New Roman" w:hAnsi="Times New Roman"/>
          <w:sz w:val="24"/>
          <w:szCs w:val="24"/>
          <w:lang w:val="uk-UA"/>
        </w:rPr>
        <w:t xml:space="preserve"> в просторі та часі, як-от: </w:t>
      </w:r>
      <w:r w:rsidRPr="00CF095E">
        <w:rPr>
          <w:rFonts w:ascii="Times New Roman" w:eastAsia="Times New Roman" w:hAnsi="Times New Roman"/>
          <w:i/>
          <w:sz w:val="24"/>
          <w:szCs w:val="24"/>
          <w:lang w:val="uk-UA"/>
        </w:rPr>
        <w:t>знак, код, мова</w:t>
      </w:r>
      <w:r w:rsidRPr="00CF095E">
        <w:rPr>
          <w:rFonts w:ascii="Times New Roman" w:eastAsia="Times New Roman" w:hAnsi="Times New Roman"/>
          <w:sz w:val="24"/>
          <w:szCs w:val="24"/>
          <w:lang w:val="uk-UA"/>
        </w:rPr>
        <w:t xml:space="preserve">. </w:t>
      </w:r>
    </w:p>
    <w:p w:rsidR="003C767A" w:rsidRPr="00CF095E" w:rsidRDefault="003C767A" w:rsidP="00D6494E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r w:rsidRPr="00CF095E">
        <w:rPr>
          <w:rFonts w:ascii="Times New Roman" w:eastAsia="Times New Roman" w:hAnsi="Times New Roman"/>
          <w:b/>
          <w:i/>
          <w:sz w:val="24"/>
          <w:szCs w:val="24"/>
          <w:lang w:val="uk-UA"/>
        </w:rPr>
        <w:t>Знак</w:t>
      </w:r>
      <w:r w:rsidRPr="00CF095E">
        <w:rPr>
          <w:rFonts w:ascii="Times New Roman" w:eastAsia="Times New Roman" w:hAnsi="Times New Roman"/>
          <w:sz w:val="24"/>
          <w:szCs w:val="24"/>
          <w:lang w:val="uk-UA"/>
        </w:rPr>
        <w:t xml:space="preserve"> – </w:t>
      </w:r>
      <w:r w:rsidRPr="00CF095E">
        <w:rPr>
          <w:rFonts w:ascii="Times New Roman" w:eastAsia="Times New Roman" w:hAnsi="Times New Roman"/>
          <w:b/>
          <w:i/>
          <w:sz w:val="24"/>
          <w:szCs w:val="24"/>
          <w:lang w:val="uk-UA"/>
        </w:rPr>
        <w:t xml:space="preserve">це мітка, предмет, який позначає що-небудь (сигнал, буква, цифра,  математичний символ, отвір </w:t>
      </w:r>
      <w:r w:rsidRPr="00CF095E">
        <w:rPr>
          <w:rFonts w:ascii="Times New Roman" w:eastAsia="Times New Roman" w:hAnsi="Times New Roman"/>
          <w:b/>
          <w:sz w:val="24"/>
          <w:szCs w:val="24"/>
          <w:lang w:val="uk-UA"/>
        </w:rPr>
        <w:t>тощо</w:t>
      </w:r>
      <w:r w:rsidRPr="00CF095E">
        <w:rPr>
          <w:rFonts w:ascii="Times New Roman" w:eastAsia="Times New Roman" w:hAnsi="Times New Roman"/>
          <w:b/>
          <w:i/>
          <w:sz w:val="24"/>
          <w:szCs w:val="24"/>
          <w:lang w:val="uk-UA"/>
        </w:rPr>
        <w:t>)</w:t>
      </w:r>
      <w:r w:rsidRPr="00CF095E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, </w:t>
      </w:r>
      <w:r w:rsidRPr="00CF095E">
        <w:rPr>
          <w:rFonts w:ascii="Times New Roman" w:eastAsia="Times New Roman" w:hAnsi="Times New Roman"/>
          <w:b/>
          <w:i/>
          <w:sz w:val="24"/>
          <w:szCs w:val="24"/>
          <w:lang w:val="uk-UA"/>
        </w:rPr>
        <w:t>це «</w:t>
      </w:r>
      <w:r w:rsidRPr="00CF095E">
        <w:rPr>
          <w:rFonts w:ascii="Times New Roman" w:eastAsia="Times New Roman" w:hAnsi="Times New Roman"/>
          <w:b/>
          <w:i/>
          <w:color w:val="000000"/>
          <w:sz w:val="24"/>
          <w:szCs w:val="24"/>
          <w:lang w:val="uk-UA" w:eastAsia="uk-UA"/>
        </w:rPr>
        <w:t>матеріальний, чуттєво сприйманий предмет, який є представником іншого предмета і використовується для отримання, зберігання і передачі інформації»</w:t>
      </w:r>
      <w:r w:rsidRPr="00CF095E">
        <w:rPr>
          <w:rFonts w:ascii="Times New Roman" w:eastAsia="Times New Roman" w:hAnsi="Times New Roman"/>
          <w:i/>
          <w:color w:val="000000"/>
          <w:sz w:val="24"/>
          <w:szCs w:val="24"/>
          <w:lang w:eastAsia="uk-UA"/>
        </w:rPr>
        <w:t> </w:t>
      </w:r>
      <w:r w:rsidRPr="00CF095E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(М.П.</w:t>
      </w:r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 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Кочерган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). </w:t>
      </w:r>
    </w:p>
    <w:p w:rsidR="003C767A" w:rsidRPr="00CF095E" w:rsidRDefault="003C767A" w:rsidP="00D6494E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CF095E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Знак має такі</w:t>
      </w:r>
      <w:r w:rsidRPr="00CF095E">
        <w:rPr>
          <w:rFonts w:ascii="Times New Roman" w:eastAsia="Times New Roman" w:hAnsi="Times New Roman"/>
          <w:i/>
          <w:color w:val="000000"/>
          <w:sz w:val="24"/>
          <w:szCs w:val="24"/>
          <w:lang w:val="uk-UA" w:eastAsia="uk-UA"/>
        </w:rPr>
        <w:t xml:space="preserve"> властивості:</w:t>
      </w:r>
      <w:r w:rsidRPr="00CF095E">
        <w:rPr>
          <w:rFonts w:ascii="Times New Roman" w:eastAsia="Times New Roman" w:hAnsi="Times New Roman"/>
          <w:b/>
          <w:color w:val="000000"/>
          <w:sz w:val="24"/>
          <w:szCs w:val="24"/>
          <w:lang w:val="uk-UA" w:eastAsia="uk-UA"/>
        </w:rPr>
        <w:t xml:space="preserve"> </w:t>
      </w:r>
      <w:r w:rsidRPr="00CF095E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матеріальність (знак можна бачити, чути, тобто сприймати орга</w:t>
      </w:r>
      <w:r w:rsidRPr="00CF095E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softHyphen/>
        <w:t>нами чуттів); знак використовують для позначення чогось, що перебуває поза ним; знак є носієм інформації; знаки, пов’язані спільною функцією чи метою, утворюють зна</w:t>
      </w:r>
      <w:r w:rsidRPr="00CF095E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softHyphen/>
        <w:t>кові системи; своє значення знак отримує лише в певній знаковій системі (наприклад, знак «!» в пунктуації означає «знак окли</w:t>
      </w:r>
      <w:r w:rsidRPr="00CF095E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softHyphen/>
        <w:t>ку», в математиці − «факторіал», у дорожній сигналізації − «небез</w:t>
      </w:r>
      <w:r w:rsidRPr="00CF095E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softHyphen/>
        <w:t>печна дорога»; в медицині – особливу категорію ліків; поза однією з цих систем він не буде знаком).</w:t>
      </w:r>
    </w:p>
    <w:p w:rsidR="003C767A" w:rsidRPr="00CF095E" w:rsidRDefault="003C767A" w:rsidP="00D649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val="uk-UA"/>
        </w:rPr>
      </w:pPr>
      <w:r w:rsidRPr="00CF095E">
        <w:rPr>
          <w:rFonts w:ascii="Times New Roman" w:eastAsia="Times New Roman" w:hAnsi="Times New Roman"/>
          <w:b/>
          <w:i/>
          <w:sz w:val="24"/>
          <w:szCs w:val="24"/>
          <w:lang w:val="uk-UA"/>
        </w:rPr>
        <w:t>Код</w:t>
      </w:r>
      <w:r w:rsidRPr="00CF095E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</w:t>
      </w:r>
      <w:r w:rsidRPr="00CF095E">
        <w:rPr>
          <w:rFonts w:ascii="Times New Roman" w:eastAsia="Times New Roman" w:hAnsi="Times New Roman"/>
          <w:sz w:val="24"/>
          <w:szCs w:val="24"/>
          <w:lang w:val="uk-UA"/>
        </w:rPr>
        <w:t xml:space="preserve">– </w:t>
      </w:r>
      <w:r w:rsidRPr="00CF095E">
        <w:rPr>
          <w:rFonts w:ascii="Times New Roman" w:eastAsia="Times New Roman" w:hAnsi="Times New Roman"/>
          <w:b/>
          <w:i/>
          <w:sz w:val="24"/>
          <w:szCs w:val="24"/>
          <w:lang w:val="uk-UA"/>
        </w:rPr>
        <w:t>це система умовних знаків, правил передавання інформації каналами зв’язку (комунікації), у відповідності з їхніми технічними, соціально-культурними особливостями та функціями; сукупність правил, згідно з якими побудована інформаційна система і які необхідні для її розуміння.</w:t>
      </w:r>
    </w:p>
    <w:p w:rsidR="003C767A" w:rsidRPr="00CF095E" w:rsidRDefault="003C767A" w:rsidP="00D649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F095E">
        <w:rPr>
          <w:rFonts w:ascii="Times New Roman" w:eastAsia="Times New Roman" w:hAnsi="Times New Roman"/>
          <w:sz w:val="24"/>
          <w:szCs w:val="24"/>
        </w:rPr>
        <w:t xml:space="preserve">Знаки,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коди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дозволяють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передавати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інформацію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в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символічному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вигляді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зручному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для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її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транслювання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сприйняття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розуміння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і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зберігання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>.</w:t>
      </w:r>
    </w:p>
    <w:p w:rsidR="003C767A" w:rsidRPr="00CF095E" w:rsidRDefault="003C767A" w:rsidP="00D6494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CF095E">
        <w:rPr>
          <w:rFonts w:ascii="Times New Roman" w:eastAsia="Times New Roman" w:hAnsi="Times New Roman"/>
          <w:sz w:val="24"/>
          <w:szCs w:val="24"/>
        </w:rPr>
        <w:t xml:space="preserve">Система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кодування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інформації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в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ділових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взаєминах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має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певні</w:t>
      </w:r>
      <w:proofErr w:type="spellEnd"/>
      <w:r w:rsidRPr="00CF095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i/>
          <w:sz w:val="24"/>
          <w:szCs w:val="24"/>
        </w:rPr>
        <w:t>особливості</w:t>
      </w:r>
      <w:proofErr w:type="spellEnd"/>
      <w:r w:rsidRPr="00CF095E">
        <w:rPr>
          <w:rFonts w:ascii="Times New Roman" w:eastAsia="Times New Roman" w:hAnsi="Times New Roman"/>
          <w:i/>
          <w:sz w:val="24"/>
          <w:szCs w:val="24"/>
        </w:rPr>
        <w:t>:</w:t>
      </w:r>
    </w:p>
    <w:p w:rsidR="003C767A" w:rsidRPr="00CF095E" w:rsidRDefault="003C767A" w:rsidP="00D6494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F095E">
        <w:rPr>
          <w:rFonts w:ascii="Times New Roman" w:eastAsia="Times New Roman" w:hAnsi="Times New Roman"/>
          <w:sz w:val="24"/>
          <w:szCs w:val="24"/>
        </w:rPr>
        <w:t xml:space="preserve">код повинен </w:t>
      </w:r>
      <w:proofErr w:type="gramStart"/>
      <w:r w:rsidRPr="00CF095E">
        <w:rPr>
          <w:rFonts w:ascii="Times New Roman" w:eastAsia="Times New Roman" w:hAnsi="Times New Roman"/>
          <w:sz w:val="24"/>
          <w:szCs w:val="24"/>
        </w:rPr>
        <w:t>добре</w:t>
      </w:r>
      <w:proofErr w:type="gram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сприйматися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відтворюватися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й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передаватися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це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зумовлює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особливості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його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форми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–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незмінність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однотипність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і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визначеність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; </w:t>
      </w:r>
    </w:p>
    <w:p w:rsidR="003C767A" w:rsidRPr="00CF095E" w:rsidRDefault="003C767A" w:rsidP="00D6494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F095E">
        <w:rPr>
          <w:rFonts w:ascii="Times New Roman" w:eastAsia="Times New Roman" w:hAnsi="Times New Roman"/>
          <w:sz w:val="24"/>
          <w:szCs w:val="24"/>
        </w:rPr>
        <w:t xml:space="preserve">код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має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бути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однозначним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зрозумілим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усі</w:t>
      </w:r>
      <w:proofErr w:type="gramStart"/>
      <w:r w:rsidRPr="00CF095E">
        <w:rPr>
          <w:rFonts w:ascii="Times New Roman" w:eastAsia="Times New Roman" w:hAnsi="Times New Roman"/>
          <w:sz w:val="24"/>
          <w:szCs w:val="24"/>
        </w:rPr>
        <w:t>м</w:t>
      </w:r>
      <w:proofErr w:type="spellEnd"/>
      <w:proofErr w:type="gram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учасникам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процесу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спілкування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, для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цього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розробляється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система правил,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що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дозволяє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кодувати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й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декодувати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інформацію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; </w:t>
      </w:r>
    </w:p>
    <w:p w:rsidR="003C767A" w:rsidRPr="00CF095E" w:rsidRDefault="003C767A" w:rsidP="00D6494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кодів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існує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набагато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більше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ніж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матеріальних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носіїв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Найпоширеніші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коди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алфавітний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– система букв,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цифровий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– система цифр,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алфавітно-цифровий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–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змішана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система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алфавітних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і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цифрових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кодів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рельєфно-крапковий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– система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опуклих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крапок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(шифр Брайля),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матричний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– система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заглиблень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або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отворів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й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інші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Використовуючи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в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якості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коду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букви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можна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фіксувати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поняття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F095E">
        <w:rPr>
          <w:rFonts w:ascii="Times New Roman" w:eastAsia="Times New Roman" w:hAnsi="Times New Roman"/>
          <w:sz w:val="24"/>
          <w:szCs w:val="24"/>
        </w:rPr>
        <w:t>р</w:t>
      </w:r>
      <w:proofErr w:type="gramEnd"/>
      <w:r w:rsidRPr="00CF095E">
        <w:rPr>
          <w:rFonts w:ascii="Times New Roman" w:eastAsia="Times New Roman" w:hAnsi="Times New Roman"/>
          <w:sz w:val="24"/>
          <w:szCs w:val="24"/>
        </w:rPr>
        <w:t>ізними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мовами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отже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використовувати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F095E">
        <w:rPr>
          <w:rFonts w:ascii="Times New Roman" w:eastAsia="Times New Roman" w:hAnsi="Times New Roman"/>
          <w:sz w:val="24"/>
          <w:szCs w:val="24"/>
        </w:rPr>
        <w:t>р</w:t>
      </w:r>
      <w:proofErr w:type="gramEnd"/>
      <w:r w:rsidRPr="00CF095E">
        <w:rPr>
          <w:rFonts w:ascii="Times New Roman" w:eastAsia="Times New Roman" w:hAnsi="Times New Roman"/>
          <w:sz w:val="24"/>
          <w:szCs w:val="24"/>
        </w:rPr>
        <w:t>ізні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коди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; </w:t>
      </w:r>
    </w:p>
    <w:p w:rsidR="003C767A" w:rsidRPr="00CF095E" w:rsidRDefault="003C767A" w:rsidP="00D6494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вибі</w:t>
      </w:r>
      <w:proofErr w:type="gramStart"/>
      <w:r w:rsidRPr="00CF095E">
        <w:rPr>
          <w:rFonts w:ascii="Times New Roman" w:eastAsia="Times New Roman" w:hAnsi="Times New Roman"/>
          <w:sz w:val="24"/>
          <w:szCs w:val="24"/>
        </w:rPr>
        <w:t>р</w:t>
      </w:r>
      <w:proofErr w:type="spellEnd"/>
      <w:proofErr w:type="gramEnd"/>
      <w:r w:rsidRPr="00CF095E">
        <w:rPr>
          <w:rFonts w:ascii="Times New Roman" w:eastAsia="Times New Roman" w:hAnsi="Times New Roman"/>
          <w:sz w:val="24"/>
          <w:szCs w:val="24"/>
        </w:rPr>
        <w:t xml:space="preserve"> коду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залежить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від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матеріального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носія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наприклад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паперовим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матеріальним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носіям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відповідають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різні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варіанти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графічного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зображення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кодів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натомість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хвильова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природа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матеріального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носія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визначає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такий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спосіб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кодування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який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базується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на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зміні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довжини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хвиль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); </w:t>
      </w:r>
    </w:p>
    <w:p w:rsidR="003C767A" w:rsidRPr="00CF095E" w:rsidRDefault="003C767A" w:rsidP="00D6494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інформація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може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бути передана </w:t>
      </w:r>
      <w:proofErr w:type="spellStart"/>
      <w:proofErr w:type="gramStart"/>
      <w:r w:rsidRPr="00CF095E">
        <w:rPr>
          <w:rFonts w:ascii="Times New Roman" w:eastAsia="Times New Roman" w:hAnsi="Times New Roman"/>
          <w:sz w:val="24"/>
          <w:szCs w:val="24"/>
        </w:rPr>
        <w:t>р</w:t>
      </w:r>
      <w:proofErr w:type="gramEnd"/>
      <w:r w:rsidRPr="00CF095E">
        <w:rPr>
          <w:rFonts w:ascii="Times New Roman" w:eastAsia="Times New Roman" w:hAnsi="Times New Roman"/>
          <w:sz w:val="24"/>
          <w:szCs w:val="24"/>
        </w:rPr>
        <w:t>ізними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знаками,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різними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кодами (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повідомлення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передане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телетайпом за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допомогою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електромагнітних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хвиль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може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бути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перетворене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приміром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, на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графічний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текст). </w:t>
      </w:r>
    </w:p>
    <w:p w:rsidR="003C767A" w:rsidRPr="00CF095E" w:rsidRDefault="003C767A" w:rsidP="00D6494E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Залежно</w:t>
      </w:r>
      <w:proofErr w:type="spellEnd"/>
      <w:r w:rsidRPr="00CF095E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від</w:t>
      </w:r>
      <w:proofErr w:type="spellEnd"/>
      <w:r w:rsidRPr="00CF095E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вибору</w:t>
      </w:r>
      <w:proofErr w:type="spellEnd"/>
      <w:r w:rsidRPr="00CF095E">
        <w:rPr>
          <w:rFonts w:ascii="Times New Roman" w:eastAsia="Arial Unicode MS" w:hAnsi="Times New Roman"/>
          <w:sz w:val="24"/>
          <w:szCs w:val="24"/>
        </w:rPr>
        <w:t xml:space="preserve"> того 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чи</w:t>
      </w:r>
      <w:proofErr w:type="spellEnd"/>
      <w:r w:rsidRPr="00CF095E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іншого</w:t>
      </w:r>
      <w:proofErr w:type="spellEnd"/>
      <w:r w:rsidRPr="00CF095E">
        <w:rPr>
          <w:rFonts w:ascii="Times New Roman" w:eastAsia="Arial Unicode MS" w:hAnsi="Times New Roman"/>
          <w:sz w:val="24"/>
          <w:szCs w:val="24"/>
        </w:rPr>
        <w:t xml:space="preserve"> типу 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кодової</w:t>
      </w:r>
      <w:proofErr w:type="spellEnd"/>
      <w:r w:rsidRPr="00CF095E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системи</w:t>
      </w:r>
      <w:proofErr w:type="spellEnd"/>
      <w:r w:rsidRPr="00CF095E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професійна</w:t>
      </w:r>
      <w:proofErr w:type="spellEnd"/>
      <w:r w:rsidRPr="00CF095E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комунікація</w:t>
      </w:r>
      <w:proofErr w:type="spellEnd"/>
      <w:r w:rsidRPr="00CF095E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поділяється</w:t>
      </w:r>
      <w:proofErr w:type="spellEnd"/>
      <w:r w:rsidRPr="00CF095E">
        <w:rPr>
          <w:rFonts w:ascii="Times New Roman" w:eastAsia="Arial Unicode MS" w:hAnsi="Times New Roman"/>
          <w:sz w:val="24"/>
          <w:szCs w:val="24"/>
        </w:rPr>
        <w:t xml:space="preserve"> на </w:t>
      </w:r>
      <w:proofErr w:type="spellStart"/>
      <w:r w:rsidRPr="00CF095E">
        <w:rPr>
          <w:rFonts w:ascii="Times New Roman" w:eastAsia="Arial Unicode MS" w:hAnsi="Times New Roman"/>
          <w:i/>
          <w:sz w:val="24"/>
          <w:szCs w:val="24"/>
        </w:rPr>
        <w:t>вербальну</w:t>
      </w:r>
      <w:proofErr w:type="spellEnd"/>
      <w:r w:rsidRPr="00CF095E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і</w:t>
      </w:r>
      <w:proofErr w:type="spellEnd"/>
      <w:r w:rsidRPr="00CF095E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Arial Unicode MS" w:hAnsi="Times New Roman"/>
          <w:i/>
          <w:sz w:val="24"/>
          <w:szCs w:val="24"/>
        </w:rPr>
        <w:t>невербальну</w:t>
      </w:r>
      <w:proofErr w:type="spellEnd"/>
      <w:r w:rsidRPr="00CF095E">
        <w:rPr>
          <w:rFonts w:ascii="Times New Roman" w:eastAsia="Arial Unicode MS" w:hAnsi="Times New Roman"/>
          <w:i/>
          <w:sz w:val="24"/>
          <w:szCs w:val="24"/>
        </w:rPr>
        <w:t xml:space="preserve">: </w:t>
      </w:r>
    </w:p>
    <w:p w:rsidR="003C767A" w:rsidRPr="00CF095E" w:rsidRDefault="003C767A" w:rsidP="00D6494E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proofErr w:type="spellStart"/>
      <w:r w:rsidRPr="00CF095E">
        <w:rPr>
          <w:rFonts w:ascii="Times New Roman" w:eastAsia="Arial Unicode MS" w:hAnsi="Times New Roman"/>
          <w:i/>
          <w:sz w:val="24"/>
          <w:szCs w:val="24"/>
        </w:rPr>
        <w:lastRenderedPageBreak/>
        <w:t>вербальна</w:t>
      </w:r>
      <w:proofErr w:type="spellEnd"/>
      <w:r w:rsidRPr="00CF095E">
        <w:rPr>
          <w:rFonts w:ascii="Times New Roman" w:eastAsia="Arial Unicode MS" w:hAnsi="Times New Roman"/>
          <w:i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Arial Unicode MS" w:hAnsi="Times New Roman"/>
          <w:i/>
          <w:sz w:val="24"/>
          <w:szCs w:val="24"/>
        </w:rPr>
        <w:t>комунікація</w:t>
      </w:r>
      <w:proofErr w:type="spellEnd"/>
      <w:r w:rsidRPr="00CF095E">
        <w:rPr>
          <w:rFonts w:ascii="Times New Roman" w:eastAsia="Arial Unicode MS" w:hAnsi="Times New Roman"/>
          <w:sz w:val="24"/>
          <w:szCs w:val="24"/>
        </w:rPr>
        <w:t xml:space="preserve"> − 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здійснюється</w:t>
      </w:r>
      <w:proofErr w:type="spellEnd"/>
      <w:r w:rsidRPr="00CF095E">
        <w:rPr>
          <w:rFonts w:ascii="Times New Roman" w:eastAsia="Arial Unicode MS" w:hAnsi="Times New Roman"/>
          <w:sz w:val="24"/>
          <w:szCs w:val="24"/>
        </w:rPr>
        <w:t xml:space="preserve"> за 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допомогою</w:t>
      </w:r>
      <w:proofErr w:type="spellEnd"/>
      <w:r w:rsidRPr="00CF095E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знаків</w:t>
      </w:r>
      <w:proofErr w:type="spellEnd"/>
      <w:r w:rsidRPr="00CF095E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Arial Unicode MS" w:hAnsi="Times New Roman"/>
          <w:i/>
          <w:sz w:val="24"/>
          <w:szCs w:val="24"/>
        </w:rPr>
        <w:t>природної</w:t>
      </w:r>
      <w:proofErr w:type="spellEnd"/>
      <w:r w:rsidRPr="00CF095E">
        <w:rPr>
          <w:rFonts w:ascii="Times New Roman" w:eastAsia="Arial Unicode MS" w:hAnsi="Times New Roman"/>
          <w:i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Arial Unicode MS" w:hAnsi="Times New Roman"/>
          <w:i/>
          <w:sz w:val="24"/>
          <w:szCs w:val="24"/>
        </w:rPr>
        <w:t>мови</w:t>
      </w:r>
      <w:proofErr w:type="spellEnd"/>
      <w:r w:rsidRPr="00CF095E">
        <w:rPr>
          <w:rFonts w:ascii="Times New Roman" w:eastAsia="Arial Unicode MS" w:hAnsi="Times New Roman"/>
          <w:sz w:val="24"/>
          <w:szCs w:val="24"/>
        </w:rPr>
        <w:t xml:space="preserve"> (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звукі</w:t>
      </w:r>
      <w:proofErr w:type="gramStart"/>
      <w:r w:rsidRPr="00CF095E">
        <w:rPr>
          <w:rFonts w:ascii="Times New Roman" w:eastAsia="Arial Unicode MS" w:hAnsi="Times New Roman"/>
          <w:sz w:val="24"/>
          <w:szCs w:val="24"/>
        </w:rPr>
        <w:t>в</w:t>
      </w:r>
      <w:proofErr w:type="spellEnd"/>
      <w:proofErr w:type="gramEnd"/>
      <w:r w:rsidRPr="00CF095E">
        <w:rPr>
          <w:rFonts w:ascii="Times New Roman" w:eastAsia="Arial Unicode MS" w:hAnsi="Times New Roman"/>
          <w:sz w:val="24"/>
          <w:szCs w:val="24"/>
        </w:rPr>
        <w:t xml:space="preserve">, </w:t>
      </w:r>
      <w:proofErr w:type="gramStart"/>
      <w:r w:rsidRPr="00CF095E">
        <w:rPr>
          <w:rFonts w:ascii="Times New Roman" w:eastAsia="Arial Unicode MS" w:hAnsi="Times New Roman"/>
          <w:sz w:val="24"/>
          <w:szCs w:val="24"/>
        </w:rPr>
        <w:t>морфем</w:t>
      </w:r>
      <w:proofErr w:type="gramEnd"/>
      <w:r w:rsidRPr="00CF095E">
        <w:rPr>
          <w:rFonts w:ascii="Times New Roman" w:eastAsia="Arial Unicode MS" w:hAnsi="Times New Roman"/>
          <w:sz w:val="24"/>
          <w:szCs w:val="24"/>
        </w:rPr>
        <w:t xml:space="preserve">, 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слів</w:t>
      </w:r>
      <w:proofErr w:type="spellEnd"/>
      <w:r w:rsidRPr="00CF095E">
        <w:rPr>
          <w:rFonts w:ascii="Times New Roman" w:eastAsia="Arial Unicode MS" w:hAnsi="Times New Roman"/>
          <w:sz w:val="24"/>
          <w:szCs w:val="24"/>
        </w:rPr>
        <w:t xml:space="preserve">, 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словоспо</w:t>
      </w:r>
      <w:r w:rsidRPr="00CF095E">
        <w:rPr>
          <w:rFonts w:ascii="Times New Roman" w:eastAsia="Arial Unicode MS" w:hAnsi="Times New Roman"/>
          <w:sz w:val="24"/>
          <w:szCs w:val="24"/>
        </w:rPr>
        <w:softHyphen/>
        <w:t>лучень</w:t>
      </w:r>
      <w:proofErr w:type="spellEnd"/>
      <w:r w:rsidRPr="00CF095E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тощо</w:t>
      </w:r>
      <w:proofErr w:type="spellEnd"/>
      <w:r w:rsidRPr="00CF095E">
        <w:rPr>
          <w:rFonts w:ascii="Times New Roman" w:eastAsia="Arial Unicode MS" w:hAnsi="Times New Roman"/>
          <w:sz w:val="24"/>
          <w:szCs w:val="24"/>
        </w:rPr>
        <w:t xml:space="preserve">). 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Мова</w:t>
      </w:r>
      <w:proofErr w:type="spellEnd"/>
      <w:r w:rsidRPr="00CF095E">
        <w:rPr>
          <w:rFonts w:ascii="Times New Roman" w:eastAsia="Arial Unicode MS" w:hAnsi="Times New Roman"/>
          <w:sz w:val="24"/>
          <w:szCs w:val="24"/>
        </w:rPr>
        <w:t xml:space="preserve"> як 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знакова</w:t>
      </w:r>
      <w:proofErr w:type="spellEnd"/>
      <w:r w:rsidRPr="00CF095E">
        <w:rPr>
          <w:rFonts w:ascii="Times New Roman" w:eastAsia="Arial Unicode MS" w:hAnsi="Times New Roman"/>
          <w:sz w:val="24"/>
          <w:szCs w:val="24"/>
        </w:rPr>
        <w:t xml:space="preserve"> система 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є</w:t>
      </w:r>
      <w:proofErr w:type="spellEnd"/>
      <w:r w:rsidRPr="00CF095E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універсальним</w:t>
      </w:r>
      <w:proofErr w:type="spellEnd"/>
      <w:r w:rsidRPr="00CF095E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засобом</w:t>
      </w:r>
      <w:proofErr w:type="spellEnd"/>
      <w:r w:rsidRPr="00CF095E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вираження</w:t>
      </w:r>
      <w:proofErr w:type="spellEnd"/>
      <w:r w:rsidRPr="00CF095E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людського</w:t>
      </w:r>
      <w:proofErr w:type="spellEnd"/>
      <w:r w:rsidRPr="00CF095E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мислення</w:t>
      </w:r>
      <w:proofErr w:type="spellEnd"/>
      <w:r w:rsidRPr="00CF095E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і</w:t>
      </w:r>
      <w:proofErr w:type="spellEnd"/>
      <w:r w:rsidRPr="00CF095E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спілкування</w:t>
      </w:r>
      <w:proofErr w:type="spellEnd"/>
      <w:r w:rsidRPr="00CF095E">
        <w:rPr>
          <w:rFonts w:ascii="Times New Roman" w:eastAsia="Arial Unicode MS" w:hAnsi="Times New Roman"/>
          <w:sz w:val="24"/>
          <w:szCs w:val="24"/>
        </w:rPr>
        <w:t xml:space="preserve">. 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Вербальна</w:t>
      </w:r>
      <w:proofErr w:type="spellEnd"/>
      <w:r w:rsidRPr="00CF095E">
        <w:rPr>
          <w:rFonts w:ascii="Times New Roman" w:eastAsia="Arial Unicode MS" w:hAnsi="Times New Roman"/>
          <w:sz w:val="24"/>
          <w:szCs w:val="24"/>
        </w:rPr>
        <w:t xml:space="preserve"> (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мовна</w:t>
      </w:r>
      <w:proofErr w:type="spellEnd"/>
      <w:r w:rsidRPr="00CF095E">
        <w:rPr>
          <w:rFonts w:ascii="Times New Roman" w:eastAsia="Arial Unicode MS" w:hAnsi="Times New Roman"/>
          <w:sz w:val="24"/>
          <w:szCs w:val="24"/>
        </w:rPr>
        <w:t xml:space="preserve">) 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комунікація</w:t>
      </w:r>
      <w:proofErr w:type="spellEnd"/>
      <w:r w:rsidRPr="00CF095E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є</w:t>
      </w:r>
      <w:proofErr w:type="spellEnd"/>
      <w:r w:rsidRPr="00CF095E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оптимальним</w:t>
      </w:r>
      <w:proofErr w:type="spellEnd"/>
      <w:r w:rsidRPr="00CF095E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знаряддям</w:t>
      </w:r>
      <w:proofErr w:type="spellEnd"/>
      <w:r w:rsidRPr="00CF095E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організації</w:t>
      </w:r>
      <w:proofErr w:type="spellEnd"/>
      <w:r w:rsidRPr="00CF095E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proofErr w:type="gramStart"/>
      <w:r w:rsidRPr="00CF095E">
        <w:rPr>
          <w:rFonts w:ascii="Times New Roman" w:eastAsia="Arial Unicode MS" w:hAnsi="Times New Roman"/>
          <w:sz w:val="24"/>
          <w:szCs w:val="24"/>
        </w:rPr>
        <w:t>вс</w:t>
      </w:r>
      <w:proofErr w:type="gramEnd"/>
      <w:r w:rsidRPr="00CF095E">
        <w:rPr>
          <w:rFonts w:ascii="Times New Roman" w:eastAsia="Arial Unicode MS" w:hAnsi="Times New Roman"/>
          <w:sz w:val="24"/>
          <w:szCs w:val="24"/>
        </w:rPr>
        <w:t>іх</w:t>
      </w:r>
      <w:proofErr w:type="spellEnd"/>
      <w:r w:rsidRPr="00CF095E">
        <w:rPr>
          <w:rFonts w:ascii="Times New Roman" w:eastAsia="Arial Unicode MS" w:hAnsi="Times New Roman"/>
          <w:sz w:val="24"/>
          <w:szCs w:val="24"/>
        </w:rPr>
        <w:t xml:space="preserve"> сфер 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людської</w:t>
      </w:r>
      <w:proofErr w:type="spellEnd"/>
      <w:r w:rsidRPr="00CF095E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діяльності</w:t>
      </w:r>
      <w:proofErr w:type="spellEnd"/>
      <w:r w:rsidRPr="00CF095E">
        <w:rPr>
          <w:rFonts w:ascii="Times New Roman" w:eastAsia="Arial Unicode MS" w:hAnsi="Times New Roman"/>
          <w:sz w:val="24"/>
          <w:szCs w:val="24"/>
        </w:rPr>
        <w:t xml:space="preserve">, 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оскільки</w:t>
      </w:r>
      <w:proofErr w:type="spellEnd"/>
      <w:r w:rsidRPr="00CF095E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саме</w:t>
      </w:r>
      <w:proofErr w:type="spellEnd"/>
      <w:r w:rsidRPr="00CF095E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вербальні</w:t>
      </w:r>
      <w:proofErr w:type="spellEnd"/>
      <w:r w:rsidRPr="00CF095E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компоненти</w:t>
      </w:r>
      <w:proofErr w:type="spellEnd"/>
      <w:r w:rsidRPr="00CF095E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спілкування</w:t>
      </w:r>
      <w:proofErr w:type="spellEnd"/>
      <w:r w:rsidRPr="00CF095E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є</w:t>
      </w:r>
      <w:proofErr w:type="spellEnd"/>
      <w:r w:rsidRPr="00CF095E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основними</w:t>
      </w:r>
      <w:proofErr w:type="spellEnd"/>
      <w:r w:rsidRPr="00CF095E">
        <w:rPr>
          <w:rFonts w:ascii="Times New Roman" w:eastAsia="Arial Unicode MS" w:hAnsi="Times New Roman"/>
          <w:sz w:val="24"/>
          <w:szCs w:val="24"/>
        </w:rPr>
        <w:t xml:space="preserve">, 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зручними</w:t>
      </w:r>
      <w:proofErr w:type="spellEnd"/>
      <w:r w:rsidRPr="00CF095E">
        <w:rPr>
          <w:rFonts w:ascii="Times New Roman" w:eastAsia="Arial Unicode MS" w:hAnsi="Times New Roman"/>
          <w:sz w:val="24"/>
          <w:szCs w:val="24"/>
        </w:rPr>
        <w:t xml:space="preserve">, 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універсальними</w:t>
      </w:r>
      <w:proofErr w:type="spellEnd"/>
      <w:r w:rsidRPr="00CF095E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носіями</w:t>
      </w:r>
      <w:proofErr w:type="spellEnd"/>
      <w:r w:rsidRPr="00CF095E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значень</w:t>
      </w:r>
      <w:proofErr w:type="spellEnd"/>
      <w:r w:rsidRPr="00CF095E">
        <w:rPr>
          <w:rFonts w:ascii="Times New Roman" w:eastAsia="Arial Unicode MS" w:hAnsi="Times New Roman"/>
          <w:sz w:val="24"/>
          <w:szCs w:val="24"/>
        </w:rPr>
        <w:t xml:space="preserve"> (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смислів</w:t>
      </w:r>
      <w:proofErr w:type="spellEnd"/>
      <w:r w:rsidRPr="00CF095E">
        <w:rPr>
          <w:rFonts w:ascii="Times New Roman" w:eastAsia="Arial Unicode MS" w:hAnsi="Times New Roman"/>
          <w:sz w:val="24"/>
          <w:szCs w:val="24"/>
        </w:rPr>
        <w:t xml:space="preserve">) 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повідомлень</w:t>
      </w:r>
      <w:proofErr w:type="spellEnd"/>
      <w:r w:rsidRPr="00CF095E">
        <w:rPr>
          <w:rFonts w:ascii="Times New Roman" w:eastAsia="Arial Unicode MS" w:hAnsi="Times New Roman"/>
          <w:sz w:val="24"/>
          <w:szCs w:val="24"/>
        </w:rPr>
        <w:t xml:space="preserve">; </w:t>
      </w:r>
    </w:p>
    <w:p w:rsidR="003C767A" w:rsidRPr="00CF095E" w:rsidRDefault="003C767A" w:rsidP="00D649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F095E">
        <w:rPr>
          <w:rFonts w:ascii="Times New Roman" w:eastAsia="Times New Roman" w:hAnsi="Times New Roman"/>
          <w:i/>
          <w:sz w:val="24"/>
          <w:szCs w:val="24"/>
        </w:rPr>
        <w:t>невербальна</w:t>
      </w:r>
      <w:proofErr w:type="spellEnd"/>
      <w:r w:rsidRPr="00CF095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i/>
          <w:sz w:val="24"/>
          <w:szCs w:val="24"/>
        </w:rPr>
        <w:t>комунікація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−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обмін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інформацією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за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допомогою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невербальних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кодів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зовнішність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та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її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офор</w:t>
      </w:r>
      <w:r w:rsidRPr="00CF095E">
        <w:rPr>
          <w:rFonts w:ascii="Times New Roman" w:eastAsia="Times New Roman" w:hAnsi="Times New Roman"/>
          <w:sz w:val="24"/>
          <w:szCs w:val="24"/>
        </w:rPr>
        <w:softHyphen/>
        <w:t>млення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мі</w:t>
      </w:r>
      <w:proofErr w:type="gramStart"/>
      <w:r w:rsidRPr="00CF095E">
        <w:rPr>
          <w:rFonts w:ascii="Times New Roman" w:eastAsia="Times New Roman" w:hAnsi="Times New Roman"/>
          <w:sz w:val="24"/>
          <w:szCs w:val="24"/>
        </w:rPr>
        <w:t>м</w:t>
      </w:r>
      <w:proofErr w:type="gramEnd"/>
      <w:r w:rsidRPr="00CF095E">
        <w:rPr>
          <w:rFonts w:ascii="Times New Roman" w:eastAsia="Times New Roman" w:hAnsi="Times New Roman"/>
          <w:sz w:val="24"/>
          <w:szCs w:val="24"/>
        </w:rPr>
        <w:t>іка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, погляди, жести,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рухи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тіла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звукове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оформлення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мовлення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оточення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матеріальні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предме</w:t>
      </w:r>
      <w:r w:rsidRPr="00CF095E">
        <w:rPr>
          <w:rFonts w:ascii="Times New Roman" w:eastAsia="Times New Roman" w:hAnsi="Times New Roman"/>
          <w:sz w:val="24"/>
          <w:szCs w:val="24"/>
        </w:rPr>
        <w:softHyphen/>
        <w:t>ти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що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мають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символічні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значення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тощо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особливість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невербальної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комунікації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полягає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в тому,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що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вона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здійснюється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за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допомогою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органів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чуття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кожний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із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яких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утворює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F095E">
        <w:rPr>
          <w:rFonts w:ascii="Times New Roman" w:eastAsia="Times New Roman" w:hAnsi="Times New Roman"/>
          <w:sz w:val="24"/>
          <w:szCs w:val="24"/>
        </w:rPr>
        <w:t>св</w:t>
      </w:r>
      <w:proofErr w:type="gramEnd"/>
      <w:r w:rsidRPr="00CF095E">
        <w:rPr>
          <w:rFonts w:ascii="Times New Roman" w:eastAsia="Times New Roman" w:hAnsi="Times New Roman"/>
          <w:sz w:val="24"/>
          <w:szCs w:val="24"/>
        </w:rPr>
        <w:t>ій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канал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комунікації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3C767A" w:rsidRPr="00CF095E" w:rsidRDefault="003C767A" w:rsidP="00D6494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r w:rsidRPr="00CF095E">
        <w:rPr>
          <w:rFonts w:ascii="Times New Roman" w:eastAsia="Times New Roman" w:hAnsi="Times New Roman"/>
          <w:i/>
          <w:sz w:val="24"/>
          <w:szCs w:val="24"/>
        </w:rPr>
        <w:t>Невербальні</w:t>
      </w:r>
      <w:proofErr w:type="spellEnd"/>
      <w:r w:rsidRPr="00CF095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i/>
          <w:sz w:val="24"/>
          <w:szCs w:val="24"/>
        </w:rPr>
        <w:t>коди</w:t>
      </w:r>
      <w:proofErr w:type="spellEnd"/>
      <w:r w:rsidRPr="00CF095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i/>
          <w:sz w:val="24"/>
          <w:szCs w:val="24"/>
        </w:rPr>
        <w:t>професійної</w:t>
      </w:r>
      <w:proofErr w:type="spellEnd"/>
      <w:r w:rsidRPr="00CF095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i/>
          <w:sz w:val="24"/>
          <w:szCs w:val="24"/>
        </w:rPr>
        <w:t>комуніка</w:t>
      </w:r>
      <w:r w:rsidRPr="00CF095E">
        <w:rPr>
          <w:rFonts w:ascii="Times New Roman" w:eastAsia="Times New Roman" w:hAnsi="Times New Roman"/>
          <w:i/>
          <w:sz w:val="24"/>
          <w:szCs w:val="24"/>
        </w:rPr>
        <w:softHyphen/>
        <w:t>ції</w:t>
      </w:r>
      <w:proofErr w:type="spellEnd"/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6"/>
        <w:gridCol w:w="8035"/>
      </w:tblGrid>
      <w:tr w:rsidR="003C767A" w:rsidRPr="00CF095E" w:rsidTr="003C76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7A" w:rsidRPr="00CF095E" w:rsidRDefault="003C767A" w:rsidP="00D6494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/>
              </w:rPr>
            </w:pPr>
            <w:r w:rsidRPr="00CF095E">
              <w:rPr>
                <w:rFonts w:ascii="Times New Roman" w:eastAsia="Times New Roman" w:hAnsi="Times New Roman"/>
                <w:i/>
                <w:sz w:val="24"/>
                <w:szCs w:val="24"/>
              </w:rPr>
              <w:t>Код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7A" w:rsidRPr="00CF095E" w:rsidRDefault="003C767A" w:rsidP="00D6494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/>
              </w:rPr>
            </w:pPr>
            <w:proofErr w:type="spellStart"/>
            <w:r w:rsidRPr="00CF095E">
              <w:rPr>
                <w:rFonts w:ascii="Times New Roman" w:eastAsia="Times New Roman" w:hAnsi="Times New Roman"/>
                <w:i/>
                <w:sz w:val="24"/>
                <w:szCs w:val="24"/>
              </w:rPr>
              <w:t>Засоби</w:t>
            </w:r>
            <w:proofErr w:type="spellEnd"/>
          </w:p>
        </w:tc>
      </w:tr>
      <w:tr w:rsidR="003C767A" w:rsidRPr="00CF095E" w:rsidTr="003C76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7A" w:rsidRPr="00CF095E" w:rsidRDefault="003C767A" w:rsidP="00D649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uk-UA"/>
              </w:rPr>
            </w:pPr>
            <w:proofErr w:type="spellStart"/>
            <w:r w:rsidRPr="00CF095E">
              <w:rPr>
                <w:rFonts w:ascii="Times New Roman" w:eastAsia="Times New Roman" w:hAnsi="Times New Roman"/>
                <w:i/>
                <w:sz w:val="24"/>
                <w:szCs w:val="24"/>
              </w:rPr>
              <w:t>парамова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7A" w:rsidRPr="00CF095E" w:rsidRDefault="003C767A" w:rsidP="00D649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F095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просодика</w:t>
            </w:r>
            <w:proofErr w:type="spellEnd"/>
            <w:r w:rsidRPr="00CF095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(тембр, висота і гучність го</w:t>
            </w:r>
            <w:r w:rsidRPr="00CF095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softHyphen/>
              <w:t>лосу, артикуляція, ритм, темп, інтонація, манера мо</w:t>
            </w:r>
            <w:r w:rsidRPr="00CF095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softHyphen/>
              <w:t xml:space="preserve">влення) та </w:t>
            </w:r>
            <w:proofErr w:type="spellStart"/>
            <w:r w:rsidRPr="00CF095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екстралінгвістика</w:t>
            </w:r>
            <w:proofErr w:type="spellEnd"/>
            <w:r w:rsidRPr="00CF095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(паузи, кашель, зітхан</w:t>
            </w:r>
            <w:r w:rsidRPr="00CF095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softHyphen/>
              <w:t>ня, сміх, плач)</w:t>
            </w:r>
          </w:p>
        </w:tc>
      </w:tr>
      <w:tr w:rsidR="003C767A" w:rsidRPr="00CF095E" w:rsidTr="003C76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7A" w:rsidRPr="00CF095E" w:rsidRDefault="003C767A" w:rsidP="00D649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uk-UA"/>
              </w:rPr>
            </w:pPr>
            <w:proofErr w:type="spellStart"/>
            <w:r w:rsidRPr="00CF095E">
              <w:rPr>
                <w:rFonts w:ascii="Times New Roman" w:eastAsia="Times New Roman" w:hAnsi="Times New Roman"/>
                <w:i/>
                <w:sz w:val="24"/>
                <w:szCs w:val="24"/>
              </w:rPr>
              <w:t>кінесика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7A" w:rsidRPr="00CF095E" w:rsidRDefault="003C767A" w:rsidP="00D649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t xml:space="preserve">жести, </w:t>
            </w:r>
            <w:proofErr w:type="spellStart"/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t>мі</w:t>
            </w:r>
            <w:proofErr w:type="gramStart"/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End"/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t>іка</w:t>
            </w:r>
            <w:proofErr w:type="spellEnd"/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t xml:space="preserve">, контакт </w:t>
            </w:r>
            <w:proofErr w:type="spellStart"/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t>очима</w:t>
            </w:r>
            <w:proofErr w:type="spellEnd"/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t>рух</w:t>
            </w:r>
            <w:proofErr w:type="spellEnd"/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t>тіла</w:t>
            </w:r>
            <w:proofErr w:type="spellEnd"/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t>, постава, хода</w:t>
            </w:r>
          </w:p>
        </w:tc>
      </w:tr>
      <w:tr w:rsidR="003C767A" w:rsidRPr="00CF095E" w:rsidTr="003C76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7A" w:rsidRPr="00CF095E" w:rsidRDefault="003C767A" w:rsidP="00D649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uk-UA"/>
              </w:rPr>
            </w:pPr>
            <w:proofErr w:type="spellStart"/>
            <w:r w:rsidRPr="00CF095E">
              <w:rPr>
                <w:rFonts w:ascii="Times New Roman" w:eastAsia="Times New Roman" w:hAnsi="Times New Roman"/>
                <w:i/>
                <w:sz w:val="24"/>
                <w:szCs w:val="24"/>
              </w:rPr>
              <w:t>проксеміка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7A" w:rsidRPr="00CF095E" w:rsidRDefault="003C767A" w:rsidP="00D649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t>використання</w:t>
            </w:r>
            <w:proofErr w:type="spellEnd"/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t xml:space="preserve"> простору (</w:t>
            </w:r>
            <w:proofErr w:type="spellStart"/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t>від</w:t>
            </w:r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softHyphen/>
              <w:t>стань</w:t>
            </w:r>
            <w:proofErr w:type="spellEnd"/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t>між</w:t>
            </w:r>
            <w:proofErr w:type="spellEnd"/>
            <w:proofErr w:type="gramEnd"/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t>комунікантами</w:t>
            </w:r>
            <w:proofErr w:type="spellEnd"/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t>їх</w:t>
            </w:r>
            <w:proofErr w:type="spellEnd"/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t>просторове</w:t>
            </w:r>
            <w:proofErr w:type="spellEnd"/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t>розміщення</w:t>
            </w:r>
            <w:proofErr w:type="spellEnd"/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t>вплив</w:t>
            </w:r>
            <w:proofErr w:type="spellEnd"/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t>території</w:t>
            </w:r>
            <w:proofErr w:type="spellEnd"/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3C767A" w:rsidRPr="00CF095E" w:rsidTr="003C76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7A" w:rsidRPr="00CF095E" w:rsidRDefault="003C767A" w:rsidP="00D649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uk-UA"/>
              </w:rPr>
            </w:pPr>
            <w:proofErr w:type="spellStart"/>
            <w:r w:rsidRPr="00CF095E">
              <w:rPr>
                <w:rFonts w:ascii="Times New Roman" w:eastAsia="Times New Roman" w:hAnsi="Times New Roman"/>
                <w:i/>
                <w:sz w:val="24"/>
                <w:szCs w:val="24"/>
              </w:rPr>
              <w:t>графеміка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7A" w:rsidRPr="00CF095E" w:rsidRDefault="003C767A" w:rsidP="00D649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t xml:space="preserve">почерк, </w:t>
            </w:r>
            <w:proofErr w:type="spellStart"/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t>шрифти</w:t>
            </w:r>
            <w:proofErr w:type="spellEnd"/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t>інтервали</w:t>
            </w:r>
            <w:proofErr w:type="spellEnd"/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t>текстові</w:t>
            </w:r>
            <w:proofErr w:type="spellEnd"/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t>виділення</w:t>
            </w:r>
            <w:proofErr w:type="spellEnd"/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t>розділові</w:t>
            </w:r>
            <w:proofErr w:type="spellEnd"/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t xml:space="preserve"> знаки </w:t>
            </w:r>
            <w:proofErr w:type="spellStart"/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t>тощо</w:t>
            </w:r>
            <w:proofErr w:type="spellEnd"/>
          </w:p>
        </w:tc>
      </w:tr>
      <w:tr w:rsidR="003C767A" w:rsidRPr="00CF095E" w:rsidTr="003C76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7A" w:rsidRPr="00CF095E" w:rsidRDefault="003C767A" w:rsidP="00D649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uk-UA"/>
              </w:rPr>
            </w:pPr>
            <w:proofErr w:type="spellStart"/>
            <w:r w:rsidRPr="00CF095E">
              <w:rPr>
                <w:rFonts w:ascii="Times New Roman" w:eastAsia="Times New Roman" w:hAnsi="Times New Roman"/>
                <w:i/>
                <w:sz w:val="24"/>
                <w:szCs w:val="24"/>
              </w:rPr>
              <w:t>зовнішній</w:t>
            </w:r>
            <w:proofErr w:type="spellEnd"/>
            <w:r w:rsidRPr="00CF095E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F095E">
              <w:rPr>
                <w:rFonts w:ascii="Times New Roman" w:eastAsia="Times New Roman" w:hAnsi="Times New Roman"/>
                <w:i/>
                <w:sz w:val="24"/>
                <w:szCs w:val="24"/>
              </w:rPr>
              <w:t>вигляд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7A" w:rsidRPr="00CF095E" w:rsidRDefault="003C767A" w:rsidP="00D649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t xml:space="preserve">тип </w:t>
            </w:r>
            <w:proofErr w:type="spellStart"/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t>і</w:t>
            </w:r>
            <w:proofErr w:type="spellEnd"/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t>виміри</w:t>
            </w:r>
            <w:proofErr w:type="spellEnd"/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t>тіла</w:t>
            </w:r>
            <w:proofErr w:type="spellEnd"/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t>обличчя</w:t>
            </w:r>
            <w:proofErr w:type="spellEnd"/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t>одяг</w:t>
            </w:r>
            <w:proofErr w:type="spellEnd"/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t>зачіска</w:t>
            </w:r>
            <w:proofErr w:type="spellEnd"/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t>прикраси</w:t>
            </w:r>
            <w:proofErr w:type="spellEnd"/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t xml:space="preserve">, косметика, </w:t>
            </w:r>
            <w:proofErr w:type="spellStart"/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t>предмети</w:t>
            </w:r>
            <w:proofErr w:type="spellEnd"/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t>особисто</w:t>
            </w:r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softHyphen/>
              <w:t>го</w:t>
            </w:r>
            <w:proofErr w:type="spellEnd"/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t>вжитку</w:t>
            </w:r>
            <w:proofErr w:type="spellEnd"/>
          </w:p>
        </w:tc>
      </w:tr>
      <w:tr w:rsidR="003C767A" w:rsidRPr="00CF095E" w:rsidTr="003C76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7A" w:rsidRPr="00CF095E" w:rsidRDefault="003C767A" w:rsidP="00D649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uk-UA"/>
              </w:rPr>
            </w:pPr>
            <w:proofErr w:type="spellStart"/>
            <w:r w:rsidRPr="00CF095E">
              <w:rPr>
                <w:rFonts w:ascii="Times New Roman" w:eastAsia="Times New Roman" w:hAnsi="Times New Roman"/>
                <w:i/>
                <w:sz w:val="24"/>
                <w:szCs w:val="24"/>
              </w:rPr>
              <w:t>такесика</w:t>
            </w:r>
            <w:proofErr w:type="spellEnd"/>
            <w:r w:rsidRPr="00CF095E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F095E">
              <w:rPr>
                <w:rFonts w:ascii="Times New Roman" w:eastAsia="Times New Roman" w:hAnsi="Times New Roman"/>
                <w:i/>
                <w:sz w:val="24"/>
                <w:szCs w:val="24"/>
              </w:rPr>
              <w:t>або</w:t>
            </w:r>
            <w:proofErr w:type="spellEnd"/>
            <w:r w:rsidRPr="00CF095E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F095E">
              <w:rPr>
                <w:rFonts w:ascii="Times New Roman" w:eastAsia="Times New Roman" w:hAnsi="Times New Roman"/>
                <w:i/>
                <w:sz w:val="24"/>
                <w:szCs w:val="24"/>
              </w:rPr>
              <w:t>гаптика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7A" w:rsidRPr="00CF095E" w:rsidRDefault="003C767A" w:rsidP="00D649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t>дотик</w:t>
            </w:r>
            <w:proofErr w:type="spellEnd"/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t>зокрема</w:t>
            </w:r>
            <w:proofErr w:type="spellEnd"/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t>потиску</w:t>
            </w:r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вання</w:t>
            </w:r>
            <w:proofErr w:type="spellEnd"/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t xml:space="preserve"> рук, </w:t>
            </w:r>
            <w:proofErr w:type="spellStart"/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t>поцілунки</w:t>
            </w:r>
            <w:proofErr w:type="spellEnd"/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t>погладжування</w:t>
            </w:r>
            <w:proofErr w:type="spellEnd"/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t>обійми</w:t>
            </w:r>
            <w:proofErr w:type="spellEnd"/>
          </w:p>
        </w:tc>
      </w:tr>
      <w:tr w:rsidR="003C767A" w:rsidRPr="00CF095E" w:rsidTr="003C76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7A" w:rsidRPr="00CF095E" w:rsidRDefault="003C767A" w:rsidP="00D649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uk-UA"/>
              </w:rPr>
            </w:pPr>
            <w:proofErr w:type="spellStart"/>
            <w:r w:rsidRPr="00CF095E">
              <w:rPr>
                <w:rFonts w:ascii="Times New Roman" w:eastAsia="Times New Roman" w:hAnsi="Times New Roman"/>
                <w:i/>
                <w:sz w:val="24"/>
                <w:szCs w:val="24"/>
              </w:rPr>
              <w:t>сенсорика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7A" w:rsidRPr="00CF095E" w:rsidRDefault="003C767A" w:rsidP="00D649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t xml:space="preserve">запахи </w:t>
            </w:r>
            <w:proofErr w:type="spellStart"/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t>тіла</w:t>
            </w:r>
            <w:proofErr w:type="spellEnd"/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t xml:space="preserve"> та косметики, </w:t>
            </w:r>
            <w:proofErr w:type="spellStart"/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t>аромати</w:t>
            </w:r>
            <w:proofErr w:type="spellEnd"/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t>кухні</w:t>
            </w:r>
            <w:proofErr w:type="spellEnd"/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t>поєднання</w:t>
            </w:r>
            <w:proofErr w:type="spellEnd"/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t>кольорів</w:t>
            </w:r>
            <w:proofErr w:type="spellEnd"/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t>звукі</w:t>
            </w:r>
            <w:proofErr w:type="gramStart"/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</w:tr>
      <w:tr w:rsidR="003C767A" w:rsidRPr="00CF095E" w:rsidTr="003C76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7A" w:rsidRPr="00CF095E" w:rsidRDefault="003C767A" w:rsidP="00D649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uk-UA"/>
              </w:rPr>
            </w:pPr>
            <w:proofErr w:type="spellStart"/>
            <w:r w:rsidRPr="00CF095E">
              <w:rPr>
                <w:rFonts w:ascii="Times New Roman" w:eastAsia="Times New Roman" w:hAnsi="Times New Roman"/>
                <w:i/>
                <w:sz w:val="24"/>
                <w:szCs w:val="24"/>
              </w:rPr>
              <w:t>хронеміка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7A" w:rsidRPr="00CF095E" w:rsidRDefault="003C767A" w:rsidP="00D649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t>використання</w:t>
            </w:r>
            <w:proofErr w:type="spellEnd"/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t xml:space="preserve"> часу (час </w:t>
            </w:r>
            <w:proofErr w:type="spellStart"/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t>очіку</w:t>
            </w:r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вання</w:t>
            </w:r>
            <w:proofErr w:type="spellEnd"/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t xml:space="preserve"> початку </w:t>
            </w:r>
            <w:proofErr w:type="spellStart"/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t>спілкування</w:t>
            </w:r>
            <w:proofErr w:type="spellEnd"/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t>тривалість</w:t>
            </w:r>
            <w:proofErr w:type="spellEnd"/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t>спілкування</w:t>
            </w:r>
            <w:proofErr w:type="spellEnd"/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t xml:space="preserve">, час </w:t>
            </w:r>
            <w:proofErr w:type="spellStart"/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t>вагання</w:t>
            </w:r>
            <w:proofErr w:type="spellEnd"/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t>мовчання</w:t>
            </w:r>
            <w:proofErr w:type="spellEnd"/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t>тощо</w:t>
            </w:r>
            <w:proofErr w:type="spellEnd"/>
            <w:r w:rsidRPr="00CF095E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</w:tbl>
    <w:p w:rsidR="003C767A" w:rsidRPr="00CF095E" w:rsidRDefault="003C767A" w:rsidP="00D6494E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val="uk-UA"/>
        </w:rPr>
      </w:pPr>
      <w:proofErr w:type="spellStart"/>
      <w:proofErr w:type="gramStart"/>
      <w:r w:rsidRPr="00CF095E">
        <w:rPr>
          <w:rFonts w:ascii="Times New Roman" w:eastAsia="Times New Roman" w:hAnsi="Times New Roman"/>
          <w:sz w:val="24"/>
          <w:szCs w:val="24"/>
        </w:rPr>
        <w:t>Досл</w:t>
      </w:r>
      <w:proofErr w:type="gramEnd"/>
      <w:r w:rsidRPr="00CF095E">
        <w:rPr>
          <w:rFonts w:ascii="Times New Roman" w:eastAsia="Times New Roman" w:hAnsi="Times New Roman"/>
          <w:sz w:val="24"/>
          <w:szCs w:val="24"/>
        </w:rPr>
        <w:t>ідники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стверджують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що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ділових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взаєминах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 на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невербальні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сигнали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припадає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60-80%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інформації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Невербальні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повідомлення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здатні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передавати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різноманітні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відомості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про 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особистість</w:t>
      </w:r>
      <w:proofErr w:type="spellEnd"/>
      <w:r w:rsidRPr="00CF095E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мовця</w:t>
      </w:r>
      <w:proofErr w:type="spellEnd"/>
      <w:r w:rsidRPr="00CF095E">
        <w:rPr>
          <w:rFonts w:ascii="Times New Roman" w:eastAsia="Arial Unicode MS" w:hAnsi="Times New Roman"/>
          <w:sz w:val="24"/>
          <w:szCs w:val="24"/>
        </w:rPr>
        <w:t xml:space="preserve"> (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його</w:t>
      </w:r>
      <w:proofErr w:type="spellEnd"/>
      <w:r w:rsidRPr="00CF095E">
        <w:rPr>
          <w:rFonts w:ascii="Times New Roman" w:eastAsia="Arial Unicode MS" w:hAnsi="Times New Roman"/>
          <w:sz w:val="24"/>
          <w:szCs w:val="24"/>
        </w:rPr>
        <w:t xml:space="preserve"> темперамент, 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емо</w:t>
      </w:r>
      <w:r w:rsidRPr="00CF095E">
        <w:rPr>
          <w:rFonts w:ascii="Times New Roman" w:eastAsia="Arial Unicode MS" w:hAnsi="Times New Roman"/>
          <w:sz w:val="24"/>
          <w:szCs w:val="24"/>
        </w:rPr>
        <w:softHyphen/>
        <w:t>ційний</w:t>
      </w:r>
      <w:proofErr w:type="spellEnd"/>
      <w:r w:rsidRPr="00CF095E">
        <w:rPr>
          <w:rFonts w:ascii="Times New Roman" w:eastAsia="Arial Unicode MS" w:hAnsi="Times New Roman"/>
          <w:sz w:val="24"/>
          <w:szCs w:val="24"/>
        </w:rPr>
        <w:t xml:space="preserve"> стан 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під</w:t>
      </w:r>
      <w:proofErr w:type="spellEnd"/>
      <w:r w:rsidRPr="00CF095E">
        <w:rPr>
          <w:rFonts w:ascii="Times New Roman" w:eastAsia="Arial Unicode MS" w:hAnsi="Times New Roman"/>
          <w:sz w:val="24"/>
          <w:szCs w:val="24"/>
        </w:rPr>
        <w:t xml:space="preserve"> час 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спілкування</w:t>
      </w:r>
      <w:proofErr w:type="spellEnd"/>
      <w:r w:rsidRPr="00CF095E">
        <w:rPr>
          <w:rFonts w:ascii="Times New Roman" w:eastAsia="Arial Unicode MS" w:hAnsi="Times New Roman"/>
          <w:sz w:val="24"/>
          <w:szCs w:val="24"/>
        </w:rPr>
        <w:t xml:space="preserve">, 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особистісні</w:t>
      </w:r>
      <w:proofErr w:type="spellEnd"/>
      <w:r w:rsidRPr="00CF095E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якості</w:t>
      </w:r>
      <w:proofErr w:type="spellEnd"/>
      <w:r w:rsidRPr="00CF095E">
        <w:rPr>
          <w:rFonts w:ascii="Times New Roman" w:eastAsia="Arial Unicode MS" w:hAnsi="Times New Roman"/>
          <w:sz w:val="24"/>
          <w:szCs w:val="24"/>
        </w:rPr>
        <w:t xml:space="preserve">, 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ко</w:t>
      </w:r>
      <w:r w:rsidRPr="00CF095E">
        <w:rPr>
          <w:rFonts w:ascii="Times New Roman" w:eastAsia="Arial Unicode MS" w:hAnsi="Times New Roman"/>
          <w:sz w:val="24"/>
          <w:szCs w:val="24"/>
        </w:rPr>
        <w:softHyphen/>
        <w:t>мунікативну</w:t>
      </w:r>
      <w:proofErr w:type="spellEnd"/>
      <w:r w:rsidRPr="00CF095E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компетентність</w:t>
      </w:r>
      <w:proofErr w:type="spellEnd"/>
      <w:r w:rsidRPr="00CF095E">
        <w:rPr>
          <w:rFonts w:ascii="Times New Roman" w:eastAsia="Arial Unicode MS" w:hAnsi="Times New Roman"/>
          <w:sz w:val="24"/>
          <w:szCs w:val="24"/>
        </w:rPr>
        <w:t xml:space="preserve">, 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соціальний</w:t>
      </w:r>
      <w:proofErr w:type="spellEnd"/>
      <w:r w:rsidRPr="00CF095E">
        <w:rPr>
          <w:rFonts w:ascii="Times New Roman" w:eastAsia="Arial Unicode MS" w:hAnsi="Times New Roman"/>
          <w:sz w:val="24"/>
          <w:szCs w:val="24"/>
        </w:rPr>
        <w:t xml:space="preserve"> статус, куль</w:t>
      </w:r>
      <w:r w:rsidRPr="00CF095E">
        <w:rPr>
          <w:rFonts w:ascii="Times New Roman" w:eastAsia="Arial Unicode MS" w:hAnsi="Times New Roman"/>
          <w:sz w:val="24"/>
          <w:szCs w:val="24"/>
        </w:rPr>
        <w:softHyphen/>
        <w:t xml:space="preserve">туру, до 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якої</w:t>
      </w:r>
      <w:proofErr w:type="spellEnd"/>
      <w:r w:rsidRPr="00CF095E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він</w:t>
      </w:r>
      <w:proofErr w:type="spellEnd"/>
      <w:r w:rsidRPr="00CF095E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належить</w:t>
      </w:r>
      <w:proofErr w:type="spellEnd"/>
      <w:r w:rsidRPr="00CF095E">
        <w:rPr>
          <w:rFonts w:ascii="Times New Roman" w:eastAsia="Arial Unicode MS" w:hAnsi="Times New Roman"/>
          <w:sz w:val="24"/>
          <w:szCs w:val="24"/>
        </w:rPr>
        <w:t xml:space="preserve">); 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стосунки</w:t>
      </w:r>
      <w:proofErr w:type="spellEnd"/>
      <w:r w:rsidRPr="00CF095E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між</w:t>
      </w:r>
      <w:proofErr w:type="spellEnd"/>
      <w:r w:rsidRPr="00CF095E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співрозмовниками</w:t>
      </w:r>
      <w:proofErr w:type="spellEnd"/>
      <w:r w:rsidRPr="00CF095E">
        <w:rPr>
          <w:rFonts w:ascii="Times New Roman" w:eastAsia="Arial Unicode MS" w:hAnsi="Times New Roman"/>
          <w:sz w:val="24"/>
          <w:szCs w:val="24"/>
        </w:rPr>
        <w:t xml:space="preserve">; 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ставлення</w:t>
      </w:r>
      <w:proofErr w:type="spellEnd"/>
      <w:r w:rsidRPr="00CF095E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людини</w:t>
      </w:r>
      <w:proofErr w:type="spellEnd"/>
      <w:r w:rsidRPr="00CF095E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gramStart"/>
      <w:r w:rsidRPr="00CF095E">
        <w:rPr>
          <w:rFonts w:ascii="Times New Roman" w:eastAsia="Arial Unicode MS" w:hAnsi="Times New Roman"/>
          <w:sz w:val="24"/>
          <w:szCs w:val="24"/>
        </w:rPr>
        <w:t>до</w:t>
      </w:r>
      <w:proofErr w:type="gramEnd"/>
      <w:r w:rsidRPr="00CF095E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самої</w:t>
      </w:r>
      <w:proofErr w:type="spellEnd"/>
      <w:r w:rsidRPr="00CF095E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ситуації</w:t>
      </w:r>
      <w:proofErr w:type="spellEnd"/>
      <w:r w:rsidRPr="00CF095E">
        <w:rPr>
          <w:rFonts w:ascii="Times New Roman" w:eastAsia="Arial Unicode MS" w:hAnsi="Times New Roman"/>
          <w:sz w:val="24"/>
          <w:szCs w:val="24"/>
        </w:rPr>
        <w:t xml:space="preserve"> та 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обставин</w:t>
      </w:r>
      <w:proofErr w:type="spellEnd"/>
      <w:r w:rsidRPr="00CF095E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спілкування</w:t>
      </w:r>
      <w:proofErr w:type="spellEnd"/>
      <w:r w:rsidRPr="00CF095E">
        <w:rPr>
          <w:rFonts w:ascii="Times New Roman" w:eastAsia="Arial Unicode MS" w:hAnsi="Times New Roman"/>
          <w:sz w:val="24"/>
          <w:szCs w:val="24"/>
        </w:rPr>
        <w:t>.</w:t>
      </w:r>
    </w:p>
    <w:p w:rsidR="003C767A" w:rsidRPr="00CF095E" w:rsidRDefault="003C767A" w:rsidP="00D6494E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Невербальні</w:t>
      </w:r>
      <w:proofErr w:type="spellEnd"/>
      <w:r w:rsidRPr="00CF095E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повідомлення</w:t>
      </w:r>
      <w:proofErr w:type="spellEnd"/>
      <w:r w:rsidRPr="00CF095E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можуть</w:t>
      </w:r>
      <w:proofErr w:type="spellEnd"/>
      <w:r w:rsidRPr="00CF095E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доповнювати</w:t>
      </w:r>
      <w:proofErr w:type="spellEnd"/>
      <w:r w:rsidRPr="00CF095E">
        <w:rPr>
          <w:rFonts w:ascii="Times New Roman" w:eastAsia="Arial Unicode MS" w:hAnsi="Times New Roman"/>
          <w:sz w:val="24"/>
          <w:szCs w:val="24"/>
        </w:rPr>
        <w:t xml:space="preserve">, 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дуб</w:t>
      </w:r>
      <w:r w:rsidRPr="00CF095E">
        <w:rPr>
          <w:rFonts w:ascii="Times New Roman" w:eastAsia="Arial Unicode MS" w:hAnsi="Times New Roman"/>
          <w:sz w:val="24"/>
          <w:szCs w:val="24"/>
        </w:rPr>
        <w:softHyphen/>
        <w:t>лювати</w:t>
      </w:r>
      <w:proofErr w:type="spellEnd"/>
      <w:r w:rsidRPr="00CF095E">
        <w:rPr>
          <w:rFonts w:ascii="Times New Roman" w:eastAsia="Arial Unicode MS" w:hAnsi="Times New Roman"/>
          <w:sz w:val="24"/>
          <w:szCs w:val="24"/>
        </w:rPr>
        <w:t xml:space="preserve">, 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заміщувати</w:t>
      </w:r>
      <w:proofErr w:type="spellEnd"/>
      <w:r w:rsidRPr="00CF095E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вербальні</w:t>
      </w:r>
      <w:proofErr w:type="spellEnd"/>
      <w:r w:rsidRPr="00CF095E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повідомлення</w:t>
      </w:r>
      <w:proofErr w:type="spellEnd"/>
      <w:r w:rsidRPr="00CF095E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або</w:t>
      </w:r>
      <w:proofErr w:type="spellEnd"/>
      <w:r w:rsidRPr="00CF095E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супере</w:t>
      </w:r>
      <w:r w:rsidRPr="00CF095E">
        <w:rPr>
          <w:rFonts w:ascii="Times New Roman" w:eastAsia="Arial Unicode MS" w:hAnsi="Times New Roman"/>
          <w:sz w:val="24"/>
          <w:szCs w:val="24"/>
        </w:rPr>
        <w:softHyphen/>
        <w:t>чити</w:t>
      </w:r>
      <w:proofErr w:type="spellEnd"/>
      <w:r w:rsidRPr="00CF095E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їм</w:t>
      </w:r>
      <w:proofErr w:type="spellEnd"/>
      <w:r w:rsidRPr="00CF095E">
        <w:rPr>
          <w:rFonts w:ascii="Times New Roman" w:eastAsia="Arial Unicode MS" w:hAnsi="Times New Roman"/>
          <w:sz w:val="24"/>
          <w:szCs w:val="24"/>
        </w:rPr>
        <w:t xml:space="preserve">, а 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також</w:t>
      </w:r>
      <w:proofErr w:type="spellEnd"/>
      <w:r w:rsidRPr="00CF095E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по-особливу</w:t>
      </w:r>
      <w:proofErr w:type="spellEnd"/>
      <w:r w:rsidRPr="00CF095E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регулювати</w:t>
      </w:r>
      <w:proofErr w:type="spellEnd"/>
      <w:r w:rsidRPr="00CF095E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комунікативну</w:t>
      </w:r>
      <w:proofErr w:type="spellEnd"/>
      <w:r w:rsidRPr="00CF095E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поведінку</w:t>
      </w:r>
      <w:proofErr w:type="spellEnd"/>
      <w:r w:rsidRPr="00CF095E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співрозмовника</w:t>
      </w:r>
      <w:proofErr w:type="spellEnd"/>
      <w:r w:rsidRPr="00CF095E">
        <w:rPr>
          <w:rFonts w:ascii="Times New Roman" w:eastAsia="Arial Unicode MS" w:hAnsi="Times New Roman"/>
          <w:sz w:val="24"/>
          <w:szCs w:val="24"/>
        </w:rPr>
        <w:t xml:space="preserve">. </w:t>
      </w:r>
      <w:proofErr w:type="gramStart"/>
      <w:r w:rsidRPr="00CF095E">
        <w:rPr>
          <w:rFonts w:ascii="Times New Roman" w:eastAsia="Arial Unicode MS" w:hAnsi="Times New Roman"/>
          <w:sz w:val="24"/>
          <w:szCs w:val="24"/>
        </w:rPr>
        <w:t>На</w:t>
      </w:r>
      <w:proofErr w:type="gramEnd"/>
      <w:r w:rsidRPr="00CF095E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відміну</w:t>
      </w:r>
      <w:proofErr w:type="spellEnd"/>
      <w:r w:rsidRPr="00CF095E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від</w:t>
      </w:r>
      <w:proofErr w:type="spellEnd"/>
      <w:r w:rsidRPr="00CF095E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вербальних</w:t>
      </w:r>
      <w:proofErr w:type="spellEnd"/>
      <w:r w:rsidRPr="00CF095E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повідомлень</w:t>
      </w:r>
      <w:proofErr w:type="spellEnd"/>
      <w:r w:rsidRPr="00CF095E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їм</w:t>
      </w:r>
      <w:proofErr w:type="spellEnd"/>
      <w:r w:rsidRPr="00CF095E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Arial Unicode MS" w:hAnsi="Times New Roman"/>
          <w:sz w:val="24"/>
          <w:szCs w:val="24"/>
        </w:rPr>
        <w:t>властиві</w:t>
      </w:r>
      <w:proofErr w:type="spellEnd"/>
      <w:r w:rsidRPr="00CF095E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Arial Unicode MS" w:hAnsi="Times New Roman"/>
          <w:i/>
          <w:sz w:val="24"/>
          <w:szCs w:val="24"/>
        </w:rPr>
        <w:t>багатозначність</w:t>
      </w:r>
      <w:proofErr w:type="spellEnd"/>
      <w:r w:rsidRPr="00CF095E">
        <w:rPr>
          <w:rFonts w:ascii="Times New Roman" w:eastAsia="Arial Unicode MS" w:hAnsi="Times New Roman"/>
          <w:sz w:val="24"/>
          <w:szCs w:val="24"/>
        </w:rPr>
        <w:t xml:space="preserve">, </w:t>
      </w:r>
      <w:proofErr w:type="spellStart"/>
      <w:r w:rsidRPr="00CF095E">
        <w:rPr>
          <w:rFonts w:ascii="Times New Roman" w:eastAsia="Arial Unicode MS" w:hAnsi="Times New Roman"/>
          <w:i/>
          <w:sz w:val="24"/>
          <w:szCs w:val="24"/>
        </w:rPr>
        <w:t>ситуативність</w:t>
      </w:r>
      <w:proofErr w:type="spellEnd"/>
      <w:r w:rsidRPr="00CF095E">
        <w:rPr>
          <w:rFonts w:ascii="Times New Roman" w:eastAsia="Arial Unicode MS" w:hAnsi="Times New Roman"/>
          <w:sz w:val="24"/>
          <w:szCs w:val="24"/>
        </w:rPr>
        <w:t xml:space="preserve">, </w:t>
      </w:r>
      <w:proofErr w:type="spellStart"/>
      <w:r w:rsidRPr="00CF095E">
        <w:rPr>
          <w:rFonts w:ascii="Times New Roman" w:eastAsia="Arial Unicode MS" w:hAnsi="Times New Roman"/>
          <w:i/>
          <w:sz w:val="24"/>
          <w:szCs w:val="24"/>
        </w:rPr>
        <w:t>спонтанність</w:t>
      </w:r>
      <w:proofErr w:type="spellEnd"/>
      <w:r w:rsidRPr="00CF095E">
        <w:rPr>
          <w:rFonts w:ascii="Times New Roman" w:eastAsia="Arial Unicode MS" w:hAnsi="Times New Roman"/>
          <w:sz w:val="24"/>
          <w:szCs w:val="24"/>
        </w:rPr>
        <w:t>.</w:t>
      </w:r>
    </w:p>
    <w:p w:rsidR="003C767A" w:rsidRPr="00CF095E" w:rsidRDefault="003C767A" w:rsidP="00D6494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CF095E">
        <w:rPr>
          <w:rFonts w:ascii="Times New Roman" w:eastAsia="Times New Roman" w:hAnsi="Times New Roman"/>
          <w:b/>
          <w:i/>
          <w:sz w:val="24"/>
          <w:szCs w:val="24"/>
        </w:rPr>
        <w:t>Мова</w:t>
      </w:r>
      <w:proofErr w:type="spellEnd"/>
      <w:r w:rsidRPr="00CF095E">
        <w:rPr>
          <w:rFonts w:ascii="Times New Roman" w:eastAsia="Times New Roman" w:hAnsi="Times New Roman"/>
          <w:b/>
          <w:sz w:val="24"/>
          <w:szCs w:val="24"/>
        </w:rPr>
        <w:t xml:space="preserve"> – </w:t>
      </w:r>
      <w:proofErr w:type="spellStart"/>
      <w:r w:rsidRPr="00CF095E">
        <w:rPr>
          <w:rFonts w:ascii="Times New Roman" w:eastAsia="Times New Roman" w:hAnsi="Times New Roman"/>
          <w:b/>
          <w:i/>
          <w:sz w:val="24"/>
          <w:szCs w:val="24"/>
        </w:rPr>
        <w:t>це</w:t>
      </w:r>
      <w:proofErr w:type="spellEnd"/>
      <w:r w:rsidRPr="00CF095E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b/>
          <w:i/>
          <w:sz w:val="24"/>
          <w:szCs w:val="24"/>
        </w:rPr>
        <w:t>особливий</w:t>
      </w:r>
      <w:proofErr w:type="spellEnd"/>
      <w:r w:rsidRPr="00CF095E">
        <w:rPr>
          <w:rFonts w:ascii="Times New Roman" w:eastAsia="Times New Roman" w:hAnsi="Times New Roman"/>
          <w:b/>
          <w:i/>
          <w:sz w:val="24"/>
          <w:szCs w:val="24"/>
        </w:rPr>
        <w:t xml:space="preserve"> код, </w:t>
      </w:r>
      <w:proofErr w:type="spellStart"/>
      <w:r w:rsidRPr="00CF095E">
        <w:rPr>
          <w:rFonts w:ascii="Times New Roman" w:eastAsia="Times New Roman" w:hAnsi="Times New Roman"/>
          <w:b/>
          <w:i/>
          <w:sz w:val="24"/>
          <w:szCs w:val="24"/>
        </w:rPr>
        <w:t>що</w:t>
      </w:r>
      <w:proofErr w:type="spellEnd"/>
      <w:r w:rsidRPr="00CF095E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b/>
          <w:i/>
          <w:sz w:val="24"/>
          <w:szCs w:val="24"/>
        </w:rPr>
        <w:t>його</w:t>
      </w:r>
      <w:proofErr w:type="spellEnd"/>
      <w:r w:rsidRPr="00CF095E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b/>
          <w:i/>
          <w:sz w:val="24"/>
          <w:szCs w:val="24"/>
        </w:rPr>
        <w:t>використовують</w:t>
      </w:r>
      <w:proofErr w:type="spellEnd"/>
      <w:r w:rsidRPr="00CF095E">
        <w:rPr>
          <w:rFonts w:ascii="Times New Roman" w:eastAsia="Times New Roman" w:hAnsi="Times New Roman"/>
          <w:b/>
          <w:i/>
          <w:sz w:val="24"/>
          <w:szCs w:val="24"/>
        </w:rPr>
        <w:t xml:space="preserve"> люди для </w:t>
      </w:r>
      <w:proofErr w:type="spellStart"/>
      <w:proofErr w:type="gramStart"/>
      <w:r w:rsidRPr="00CF095E">
        <w:rPr>
          <w:rFonts w:ascii="Times New Roman" w:eastAsia="Times New Roman" w:hAnsi="Times New Roman"/>
          <w:b/>
          <w:i/>
          <w:sz w:val="24"/>
          <w:szCs w:val="24"/>
        </w:rPr>
        <w:t>соц</w:t>
      </w:r>
      <w:proofErr w:type="gramEnd"/>
      <w:r w:rsidRPr="00CF095E">
        <w:rPr>
          <w:rFonts w:ascii="Times New Roman" w:eastAsia="Times New Roman" w:hAnsi="Times New Roman"/>
          <w:b/>
          <w:i/>
          <w:sz w:val="24"/>
          <w:szCs w:val="24"/>
        </w:rPr>
        <w:t>іально-інформаційної</w:t>
      </w:r>
      <w:proofErr w:type="spellEnd"/>
      <w:r w:rsidRPr="00CF095E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b/>
          <w:i/>
          <w:sz w:val="24"/>
          <w:szCs w:val="24"/>
        </w:rPr>
        <w:t>взаємодії</w:t>
      </w:r>
      <w:proofErr w:type="spellEnd"/>
      <w:r w:rsidRPr="00CF095E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proofErr w:type="spellStart"/>
      <w:r w:rsidRPr="00CF095E">
        <w:rPr>
          <w:rFonts w:ascii="Times New Roman" w:eastAsia="Times New Roman" w:hAnsi="Times New Roman"/>
          <w:b/>
          <w:i/>
          <w:sz w:val="24"/>
          <w:szCs w:val="24"/>
        </w:rPr>
        <w:t>це</w:t>
      </w:r>
      <w:proofErr w:type="spellEnd"/>
      <w:r w:rsidRPr="00CF095E">
        <w:rPr>
          <w:rFonts w:ascii="Times New Roman" w:eastAsia="Times New Roman" w:hAnsi="Times New Roman"/>
          <w:b/>
          <w:i/>
          <w:sz w:val="24"/>
          <w:szCs w:val="24"/>
        </w:rPr>
        <w:t xml:space="preserve"> складна система </w:t>
      </w:r>
      <w:proofErr w:type="spellStart"/>
      <w:r w:rsidRPr="00CF095E">
        <w:rPr>
          <w:rFonts w:ascii="Times New Roman" w:eastAsia="Times New Roman" w:hAnsi="Times New Roman"/>
          <w:b/>
          <w:i/>
          <w:sz w:val="24"/>
          <w:szCs w:val="24"/>
        </w:rPr>
        <w:t>знаків</w:t>
      </w:r>
      <w:proofErr w:type="spellEnd"/>
      <w:r w:rsidRPr="00CF095E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proofErr w:type="spellStart"/>
      <w:r w:rsidRPr="00CF095E">
        <w:rPr>
          <w:rFonts w:ascii="Times New Roman" w:eastAsia="Times New Roman" w:hAnsi="Times New Roman"/>
          <w:b/>
          <w:i/>
          <w:sz w:val="24"/>
          <w:szCs w:val="24"/>
        </w:rPr>
        <w:t>кожний</w:t>
      </w:r>
      <w:proofErr w:type="spellEnd"/>
      <w:r w:rsidRPr="00CF095E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b/>
          <w:i/>
          <w:sz w:val="24"/>
          <w:szCs w:val="24"/>
        </w:rPr>
        <w:t>із</w:t>
      </w:r>
      <w:proofErr w:type="spellEnd"/>
      <w:r w:rsidRPr="00CF095E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b/>
          <w:i/>
          <w:sz w:val="24"/>
          <w:szCs w:val="24"/>
        </w:rPr>
        <w:t>яких</w:t>
      </w:r>
      <w:proofErr w:type="spellEnd"/>
      <w:r w:rsidRPr="00CF095E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b/>
          <w:i/>
          <w:sz w:val="24"/>
          <w:szCs w:val="24"/>
        </w:rPr>
        <w:t>має</w:t>
      </w:r>
      <w:proofErr w:type="spellEnd"/>
      <w:r w:rsidRPr="00CF095E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b/>
          <w:i/>
          <w:sz w:val="24"/>
          <w:szCs w:val="24"/>
        </w:rPr>
        <w:t>певне</w:t>
      </w:r>
      <w:proofErr w:type="spellEnd"/>
      <w:r w:rsidRPr="00CF095E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b/>
          <w:i/>
          <w:sz w:val="24"/>
          <w:szCs w:val="24"/>
        </w:rPr>
        <w:t>значення</w:t>
      </w:r>
      <w:proofErr w:type="spellEnd"/>
      <w:r w:rsidRPr="00CF095E">
        <w:rPr>
          <w:rFonts w:ascii="Times New Roman" w:eastAsia="Times New Roman" w:hAnsi="Times New Roman"/>
          <w:b/>
          <w:i/>
          <w:sz w:val="24"/>
          <w:szCs w:val="24"/>
        </w:rPr>
        <w:t>.</w:t>
      </w:r>
      <w:r w:rsidRPr="00CF095E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3C767A" w:rsidRPr="00CF095E" w:rsidRDefault="003C767A" w:rsidP="00D649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proofErr w:type="spellStart"/>
      <w:r w:rsidRPr="00CF095E">
        <w:rPr>
          <w:rFonts w:ascii="Times New Roman" w:eastAsia="Times New Roman" w:hAnsi="Times New Roman"/>
          <w:i/>
          <w:color w:val="000000"/>
          <w:sz w:val="24"/>
          <w:szCs w:val="24"/>
          <w:lang w:eastAsia="uk-UA"/>
        </w:rPr>
        <w:t>Мовний</w:t>
      </w:r>
      <w:proofErr w:type="spellEnd"/>
      <w:r w:rsidRPr="00CF095E">
        <w:rPr>
          <w:rFonts w:ascii="Times New Roman" w:eastAsia="Times New Roman" w:hAnsi="Times New Roman"/>
          <w:i/>
          <w:color w:val="000000"/>
          <w:sz w:val="24"/>
          <w:szCs w:val="24"/>
          <w:lang w:eastAsia="uk-UA"/>
        </w:rPr>
        <w:t xml:space="preserve"> знак</w:t>
      </w:r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−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це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єдність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ідеального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(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значення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)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і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матеріального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(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звучання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або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написання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).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Мовні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знаки не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тільки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передають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інформацію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, </w:t>
      </w:r>
      <w:proofErr w:type="gram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а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й</w:t>
      </w:r>
      <w:proofErr w:type="spellEnd"/>
      <w:proofErr w:type="gram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беруть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безпосередньо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участь у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її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формуванні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.</w:t>
      </w:r>
    </w:p>
    <w:p w:rsidR="003C767A" w:rsidRPr="00CF095E" w:rsidRDefault="003C767A" w:rsidP="00D649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Мовні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знаки,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загальноприйняті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й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загальнозрозумілі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в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певному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колі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співтоваристві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громаді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спільноті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), в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процесі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використання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комбінуються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одне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з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одним,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породжуючи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F095E">
        <w:rPr>
          <w:rFonts w:ascii="Times New Roman" w:eastAsia="Times New Roman" w:hAnsi="Times New Roman"/>
          <w:sz w:val="24"/>
          <w:szCs w:val="24"/>
        </w:rPr>
        <w:t>р</w:t>
      </w:r>
      <w:proofErr w:type="gramEnd"/>
      <w:r w:rsidRPr="00CF095E">
        <w:rPr>
          <w:rFonts w:ascii="Times New Roman" w:eastAsia="Times New Roman" w:hAnsi="Times New Roman"/>
          <w:sz w:val="24"/>
          <w:szCs w:val="24"/>
        </w:rPr>
        <w:t>ізноманітні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за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своїм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змістом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sz w:val="24"/>
          <w:szCs w:val="24"/>
        </w:rPr>
        <w:t>повідомлення</w:t>
      </w:r>
      <w:proofErr w:type="spellEnd"/>
      <w:r w:rsidRPr="00CF095E">
        <w:rPr>
          <w:rFonts w:ascii="Times New Roman" w:eastAsia="Times New Roman" w:hAnsi="Times New Roman"/>
          <w:sz w:val="24"/>
          <w:szCs w:val="24"/>
        </w:rPr>
        <w:t>.</w:t>
      </w:r>
    </w:p>
    <w:p w:rsidR="003C767A" w:rsidRPr="00CF095E" w:rsidRDefault="003C767A" w:rsidP="00D649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Мова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ті</w:t>
      </w:r>
      <w:proofErr w:type="gram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сно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пов</w:t>
      </w:r>
      <w:proofErr w:type="gram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’язана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</w:t>
      </w:r>
      <w:proofErr w:type="spellEnd"/>
      <w:r w:rsidRPr="00CF095E">
        <w:rPr>
          <w:rFonts w:ascii="Times New Roman" w:eastAsia="Times New Roman" w:hAnsi="Times New Roman"/>
          <w:i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i/>
          <w:color w:val="000000"/>
          <w:sz w:val="24"/>
          <w:szCs w:val="24"/>
          <w:lang w:eastAsia="uk-UA"/>
        </w:rPr>
        <w:t>мисленням</w:t>
      </w:r>
      <w:proofErr w:type="spellEnd"/>
      <w:r w:rsidRPr="00CF095E">
        <w:rPr>
          <w:rFonts w:ascii="Times New Roman" w:eastAsia="Times New Roman" w:hAnsi="Times New Roman"/>
          <w:i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людини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.</w:t>
      </w:r>
      <w:r w:rsidRPr="00CF095E">
        <w:rPr>
          <w:rFonts w:ascii="Times New Roman" w:eastAsia="Times New Roman" w:hAnsi="Times New Roman"/>
          <w:i/>
          <w:color w:val="000000"/>
          <w:sz w:val="24"/>
          <w:szCs w:val="24"/>
          <w:lang w:eastAsia="uk-UA"/>
        </w:rPr>
        <w:t xml:space="preserve"> </w:t>
      </w:r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Вона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є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засобом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формування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думки,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оскільки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людина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мислить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за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допомогою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мовних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форм.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Цю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функцію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деякі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вчені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називають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функцією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формування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і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формулювання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думки. Вона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може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передувати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спілкуванню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, а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може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відбуватися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й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одночасно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зі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спілкуванням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, у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процесі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комунікації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.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Понятійне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мислення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послуговується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понят</w:t>
      </w:r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softHyphen/>
        <w:t>тями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які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позначені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словами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і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які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не могли б без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слів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існувати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.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Мислячи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lastRenderedPageBreak/>
        <w:t>людина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зіставляє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поняття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протиставляє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їх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поєдну</w:t>
      </w:r>
      <w:proofErr w:type="gram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є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,</w:t>
      </w:r>
      <w:proofErr w:type="gram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запере</w:t>
      </w:r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softHyphen/>
        <w:t>чує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порівнює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. Для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цього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в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мові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існують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спеціальні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засоби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. Тому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мислити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−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означає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оперувати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мовним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proofErr w:type="gram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матер</w:t>
      </w:r>
      <w:proofErr w:type="gram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іалом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, словами. </w:t>
      </w:r>
      <w:proofErr w:type="spellStart"/>
      <w:proofErr w:type="gram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Однак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вислів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«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обмінюватися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думками»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є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досить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умовним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адже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коли б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мовці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могли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справді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обміню</w:t>
      </w:r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softHyphen/>
        <w:t>ватися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думками, то вони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завжди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розуміли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б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одне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одного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і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не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було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б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жодних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втрат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(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стиснення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збільшення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перекручування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спотворення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) при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передаванні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інформації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.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Насправді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ж люди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обміню</w:t>
      </w:r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softHyphen/>
        <w:t>ються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мовними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сигналами,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мовними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знаками, в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які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закодовують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думки.</w:t>
      </w:r>
      <w:proofErr w:type="gram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Тому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ефективність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спілкування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залежить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від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глибокого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знання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мовної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системи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її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можливостей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для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втілення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інформації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від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уміння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людей </w:t>
      </w:r>
      <w:proofErr w:type="gram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правильно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й</w:t>
      </w:r>
      <w:proofErr w:type="spellEnd"/>
      <w:proofErr w:type="gram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доречно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використовувати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мовні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знаки.  </w:t>
      </w:r>
    </w:p>
    <w:p w:rsidR="003C767A" w:rsidRPr="00CF095E" w:rsidRDefault="003C767A" w:rsidP="00D649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Мова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серед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усіх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знакових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систем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є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найважливішою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. </w:t>
      </w:r>
      <w:proofErr w:type="spellStart"/>
      <w:proofErr w:type="gram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Будь-яка</w:t>
      </w:r>
      <w:proofErr w:type="spellEnd"/>
      <w:proofErr w:type="gram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інша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знакова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система, яку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використовують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люди для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спілкування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обмежена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в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своєму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застосуванні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або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ж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передає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інформа</w:t>
      </w:r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softHyphen/>
        <w:t>цію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що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вже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сформувалася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і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зберігається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за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допомогою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мови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. </w:t>
      </w:r>
    </w:p>
    <w:p w:rsidR="003C767A" w:rsidRPr="00CF095E" w:rsidRDefault="003C767A" w:rsidP="00D649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 w:rsidRPr="00CF095E">
        <w:rPr>
          <w:rFonts w:ascii="Times New Roman" w:eastAsia="Times New Roman" w:hAnsi="Times New Roman"/>
          <w:i/>
          <w:color w:val="000000"/>
          <w:sz w:val="24"/>
          <w:szCs w:val="24"/>
          <w:lang w:eastAsia="uk-UA"/>
        </w:rPr>
        <w:t>Особливості</w:t>
      </w:r>
      <w:proofErr w:type="spellEnd"/>
      <w:r w:rsidRPr="00CF095E">
        <w:rPr>
          <w:rFonts w:ascii="Times New Roman" w:eastAsia="Times New Roman" w:hAnsi="Times New Roman"/>
          <w:i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i/>
          <w:color w:val="000000"/>
          <w:sz w:val="24"/>
          <w:szCs w:val="24"/>
          <w:lang w:eastAsia="uk-UA"/>
        </w:rPr>
        <w:t>мови</w:t>
      </w:r>
      <w:proofErr w:type="spellEnd"/>
      <w:r w:rsidRPr="00CF095E">
        <w:rPr>
          <w:rFonts w:ascii="Times New Roman" w:eastAsia="Times New Roman" w:hAnsi="Times New Roman"/>
          <w:i/>
          <w:color w:val="000000"/>
          <w:sz w:val="24"/>
          <w:szCs w:val="24"/>
          <w:lang w:eastAsia="uk-UA"/>
        </w:rPr>
        <w:t xml:space="preserve"> як </w:t>
      </w:r>
      <w:proofErr w:type="spellStart"/>
      <w:r w:rsidRPr="00CF095E">
        <w:rPr>
          <w:rFonts w:ascii="Times New Roman" w:eastAsia="Times New Roman" w:hAnsi="Times New Roman"/>
          <w:i/>
          <w:color w:val="000000"/>
          <w:sz w:val="24"/>
          <w:szCs w:val="24"/>
          <w:lang w:eastAsia="uk-UA"/>
        </w:rPr>
        <w:t>знакової</w:t>
      </w:r>
      <w:proofErr w:type="spellEnd"/>
      <w:r w:rsidRPr="00CF095E">
        <w:rPr>
          <w:rFonts w:ascii="Times New Roman" w:eastAsia="Times New Roman" w:hAnsi="Times New Roman"/>
          <w:i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i/>
          <w:color w:val="000000"/>
          <w:sz w:val="24"/>
          <w:szCs w:val="24"/>
          <w:lang w:eastAsia="uk-UA"/>
        </w:rPr>
        <w:t>системи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:</w:t>
      </w:r>
    </w:p>
    <w:p w:rsidR="003C767A" w:rsidRPr="00CF095E" w:rsidRDefault="003C767A" w:rsidP="00D649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1. 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мова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−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це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багатомірна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знакова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система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особливих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одиниць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(звуки,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значущі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частини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слова, слова,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моделі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словосполучень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речень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і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текстів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);</w:t>
      </w:r>
    </w:p>
    <w:p w:rsidR="003C767A" w:rsidRPr="00CF095E" w:rsidRDefault="003C767A" w:rsidP="00D649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2. 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мова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−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це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природна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знакова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система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людини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, </w:t>
      </w:r>
    </w:p>
    <w:p w:rsidR="003C767A" w:rsidRPr="00CF095E" w:rsidRDefault="003C767A" w:rsidP="00D649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3. 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елементи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мови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як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знакової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системи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здатні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сполучатися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proofErr w:type="gram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між</w:t>
      </w:r>
      <w:proofErr w:type="spellEnd"/>
      <w:proofErr w:type="gram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со</w:t>
      </w:r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softHyphen/>
        <w:t xml:space="preserve">бою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і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створювати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нові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значення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(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наприклад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, новина –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новинар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комп’ютер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–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комп’ютеризувати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);</w:t>
      </w:r>
    </w:p>
    <w:p w:rsidR="003C767A" w:rsidRPr="00CF095E" w:rsidRDefault="003C767A" w:rsidP="00D649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4. у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мовному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знакові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обидві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його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аспекти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−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ідеальний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і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proofErr w:type="gram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матер</w:t>
      </w:r>
      <w:proofErr w:type="gram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іаль</w:t>
      </w:r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softHyphen/>
        <w:t>ний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−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здатні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змінюватися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(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наприклад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значення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слова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може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звужуватися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або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розширюватися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, форма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може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змінюватися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відповідно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до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нових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правил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звучання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чи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написання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);</w:t>
      </w:r>
    </w:p>
    <w:p w:rsidR="003C767A" w:rsidRPr="00CF095E" w:rsidRDefault="003C767A" w:rsidP="00D649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5. 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особливістю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мовної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знакової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системи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є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багатозначність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її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еле</w:t>
      </w:r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softHyphen/>
        <w:t>ментів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(</w:t>
      </w:r>
      <w:proofErr w:type="gram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у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мов</w:t>
      </w:r>
      <w:proofErr w:type="gram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і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слова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можуть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мати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кілька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значень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);</w:t>
      </w:r>
    </w:p>
    <w:p w:rsidR="003C767A" w:rsidRPr="00CF095E" w:rsidRDefault="003C767A" w:rsidP="00D649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6. 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мова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є</w:t>
      </w:r>
      <w:proofErr w:type="spellEnd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найпоту</w:t>
      </w:r>
      <w:r w:rsidR="00D6494E"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жнішим</w:t>
      </w:r>
      <w:proofErr w:type="spellEnd"/>
      <w:r w:rsidR="00D6494E"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D6494E"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засобом</w:t>
      </w:r>
      <w:proofErr w:type="spellEnd"/>
      <w:r w:rsidR="00D6494E"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D6494E"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формування</w:t>
      </w:r>
      <w:proofErr w:type="spellEnd"/>
      <w:r w:rsidR="00D6494E" w:rsidRPr="00CF095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думки</w:t>
      </w:r>
      <w:r w:rsidR="00D6494E" w:rsidRPr="00CF095E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.</w:t>
      </w:r>
    </w:p>
    <w:p w:rsidR="00D753CF" w:rsidRDefault="003C767A" w:rsidP="00D649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CF095E">
        <w:rPr>
          <w:rFonts w:ascii="Times New Roman" w:hAnsi="Times New Roman"/>
          <w:sz w:val="24"/>
          <w:szCs w:val="24"/>
          <w:lang w:val="uk-UA"/>
        </w:rPr>
        <w:t>Отже, мова – це найважливіший засіб людського спілкування, знаряддя пізнання, інструмент мислення людини. Завдяки мові людина як особистість, громадянин чи представник певної національності вкорінює і позиціонує себе в світі, стає Людиною.</w:t>
      </w:r>
    </w:p>
    <w:p w:rsidR="00302641" w:rsidRDefault="00302641" w:rsidP="00D649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02641" w:rsidRPr="00302641" w:rsidRDefault="00302641" w:rsidP="003026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302641">
        <w:rPr>
          <w:rFonts w:ascii="Times New Roman" w:hAnsi="Times New Roman"/>
          <w:sz w:val="24"/>
          <w:szCs w:val="24"/>
          <w:lang w:val="uk-UA"/>
        </w:rPr>
        <w:t>The</w:t>
      </w:r>
      <w:proofErr w:type="spellEnd"/>
      <w:r w:rsidRPr="0030264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02641">
        <w:rPr>
          <w:rFonts w:ascii="Times New Roman" w:hAnsi="Times New Roman"/>
          <w:sz w:val="24"/>
          <w:szCs w:val="24"/>
          <w:lang w:val="uk-UA"/>
        </w:rPr>
        <w:t>article</w:t>
      </w:r>
      <w:proofErr w:type="spellEnd"/>
      <w:r w:rsidRPr="0030264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02641">
        <w:rPr>
          <w:rFonts w:ascii="Times New Roman" w:hAnsi="Times New Roman"/>
          <w:sz w:val="24"/>
          <w:szCs w:val="24"/>
          <w:lang w:val="uk-UA"/>
        </w:rPr>
        <w:t>analyzes</w:t>
      </w:r>
      <w:proofErr w:type="spellEnd"/>
      <w:r w:rsidRPr="0030264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02641">
        <w:rPr>
          <w:rFonts w:ascii="Times New Roman" w:hAnsi="Times New Roman"/>
          <w:sz w:val="24"/>
          <w:szCs w:val="24"/>
          <w:lang w:val="uk-UA"/>
        </w:rPr>
        <w:t>the</w:t>
      </w:r>
      <w:proofErr w:type="spellEnd"/>
      <w:r w:rsidRPr="0030264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02641">
        <w:rPr>
          <w:rFonts w:ascii="Times New Roman" w:hAnsi="Times New Roman"/>
          <w:sz w:val="24"/>
          <w:szCs w:val="24"/>
          <w:lang w:val="uk-UA"/>
        </w:rPr>
        <w:t>language</w:t>
      </w:r>
      <w:proofErr w:type="spellEnd"/>
      <w:r w:rsidRPr="0030264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02641">
        <w:rPr>
          <w:rFonts w:ascii="Times New Roman" w:hAnsi="Times New Roman"/>
          <w:sz w:val="24"/>
          <w:szCs w:val="24"/>
          <w:lang w:val="uk-UA"/>
        </w:rPr>
        <w:t>as</w:t>
      </w:r>
      <w:proofErr w:type="spellEnd"/>
      <w:r w:rsidRPr="00302641">
        <w:rPr>
          <w:rFonts w:ascii="Times New Roman" w:hAnsi="Times New Roman"/>
          <w:sz w:val="24"/>
          <w:szCs w:val="24"/>
          <w:lang w:val="uk-UA"/>
        </w:rPr>
        <w:t xml:space="preserve"> a </w:t>
      </w:r>
      <w:proofErr w:type="spellStart"/>
      <w:r w:rsidRPr="00302641">
        <w:rPr>
          <w:rFonts w:ascii="Times New Roman" w:hAnsi="Times New Roman"/>
          <w:sz w:val="24"/>
          <w:szCs w:val="24"/>
          <w:lang w:val="uk-UA"/>
        </w:rPr>
        <w:t>special</w:t>
      </w:r>
      <w:proofErr w:type="spellEnd"/>
      <w:r w:rsidRPr="0030264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02641">
        <w:rPr>
          <w:rFonts w:ascii="Times New Roman" w:hAnsi="Times New Roman"/>
          <w:sz w:val="24"/>
          <w:szCs w:val="24"/>
          <w:lang w:val="uk-UA"/>
        </w:rPr>
        <w:t>sign</w:t>
      </w:r>
      <w:proofErr w:type="spellEnd"/>
      <w:r w:rsidRPr="0030264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02641">
        <w:rPr>
          <w:rFonts w:ascii="Times New Roman" w:hAnsi="Times New Roman"/>
          <w:sz w:val="24"/>
          <w:szCs w:val="24"/>
          <w:lang w:val="uk-UA"/>
        </w:rPr>
        <w:t>system</w:t>
      </w:r>
      <w:proofErr w:type="spellEnd"/>
      <w:r w:rsidRPr="00302641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302641">
        <w:rPr>
          <w:rFonts w:ascii="Times New Roman" w:hAnsi="Times New Roman"/>
          <w:sz w:val="24"/>
          <w:szCs w:val="24"/>
          <w:lang w:val="uk-UA"/>
        </w:rPr>
        <w:t>describes</w:t>
      </w:r>
      <w:proofErr w:type="spellEnd"/>
      <w:r w:rsidRPr="0030264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02641">
        <w:rPr>
          <w:rFonts w:ascii="Times New Roman" w:hAnsi="Times New Roman"/>
          <w:sz w:val="24"/>
          <w:szCs w:val="24"/>
          <w:lang w:val="uk-UA"/>
        </w:rPr>
        <w:t>the</w:t>
      </w:r>
      <w:proofErr w:type="spellEnd"/>
      <w:r w:rsidRPr="0030264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02641">
        <w:rPr>
          <w:rFonts w:ascii="Times New Roman" w:hAnsi="Times New Roman"/>
          <w:sz w:val="24"/>
          <w:szCs w:val="24"/>
          <w:lang w:val="uk-UA"/>
        </w:rPr>
        <w:t>properties</w:t>
      </w:r>
      <w:proofErr w:type="spellEnd"/>
      <w:r w:rsidRPr="0030264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02641">
        <w:rPr>
          <w:rFonts w:ascii="Times New Roman" w:hAnsi="Times New Roman"/>
          <w:sz w:val="24"/>
          <w:szCs w:val="24"/>
          <w:lang w:val="uk-UA"/>
        </w:rPr>
        <w:t>of</w:t>
      </w:r>
      <w:proofErr w:type="spellEnd"/>
      <w:r w:rsidRPr="0030264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02641">
        <w:rPr>
          <w:rFonts w:ascii="Times New Roman" w:hAnsi="Times New Roman"/>
          <w:sz w:val="24"/>
          <w:szCs w:val="24"/>
          <w:lang w:val="uk-UA"/>
        </w:rPr>
        <w:t>the</w:t>
      </w:r>
      <w:proofErr w:type="spellEnd"/>
      <w:r w:rsidRPr="0030264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02641">
        <w:rPr>
          <w:rFonts w:ascii="Times New Roman" w:hAnsi="Times New Roman"/>
          <w:sz w:val="24"/>
          <w:szCs w:val="24"/>
          <w:lang w:val="uk-UA"/>
        </w:rPr>
        <w:t>mark</w:t>
      </w:r>
      <w:proofErr w:type="spellEnd"/>
      <w:r w:rsidRPr="00302641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302641">
        <w:rPr>
          <w:rFonts w:ascii="Times New Roman" w:hAnsi="Times New Roman"/>
          <w:sz w:val="24"/>
          <w:szCs w:val="24"/>
          <w:lang w:val="uk-UA"/>
        </w:rPr>
        <w:t>considered</w:t>
      </w:r>
      <w:proofErr w:type="spellEnd"/>
      <w:r w:rsidRPr="0030264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02641">
        <w:rPr>
          <w:rFonts w:ascii="Times New Roman" w:hAnsi="Times New Roman"/>
          <w:sz w:val="24"/>
          <w:szCs w:val="24"/>
          <w:lang w:val="uk-UA"/>
        </w:rPr>
        <w:t>features</w:t>
      </w:r>
      <w:proofErr w:type="spellEnd"/>
      <w:r w:rsidRPr="0030264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02641">
        <w:rPr>
          <w:rFonts w:ascii="Times New Roman" w:hAnsi="Times New Roman"/>
          <w:sz w:val="24"/>
          <w:szCs w:val="24"/>
          <w:lang w:val="uk-UA"/>
        </w:rPr>
        <w:t>of</w:t>
      </w:r>
      <w:proofErr w:type="spellEnd"/>
      <w:r w:rsidRPr="0030264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02641">
        <w:rPr>
          <w:rFonts w:ascii="Times New Roman" w:hAnsi="Times New Roman"/>
          <w:sz w:val="24"/>
          <w:szCs w:val="24"/>
          <w:lang w:val="uk-UA"/>
        </w:rPr>
        <w:t>coding</w:t>
      </w:r>
      <w:proofErr w:type="spellEnd"/>
      <w:r w:rsidRPr="0030264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02641">
        <w:rPr>
          <w:rFonts w:ascii="Times New Roman" w:hAnsi="Times New Roman"/>
          <w:sz w:val="24"/>
          <w:szCs w:val="24"/>
          <w:lang w:val="uk-UA"/>
        </w:rPr>
        <w:t>information</w:t>
      </w:r>
      <w:proofErr w:type="spellEnd"/>
      <w:r w:rsidRPr="00302641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302641">
        <w:rPr>
          <w:rFonts w:ascii="Times New Roman" w:hAnsi="Times New Roman"/>
          <w:sz w:val="24"/>
          <w:szCs w:val="24"/>
          <w:lang w:val="uk-UA"/>
        </w:rPr>
        <w:t>Studied</w:t>
      </w:r>
      <w:proofErr w:type="spellEnd"/>
      <w:r w:rsidRPr="0030264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02641">
        <w:rPr>
          <w:rFonts w:ascii="Times New Roman" w:hAnsi="Times New Roman"/>
          <w:sz w:val="24"/>
          <w:szCs w:val="24"/>
          <w:lang w:val="uk-UA"/>
        </w:rPr>
        <w:t>that</w:t>
      </w:r>
      <w:proofErr w:type="spellEnd"/>
      <w:r w:rsidRPr="0030264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02641">
        <w:rPr>
          <w:rFonts w:ascii="Times New Roman" w:hAnsi="Times New Roman"/>
          <w:sz w:val="24"/>
          <w:szCs w:val="24"/>
          <w:lang w:val="uk-UA"/>
        </w:rPr>
        <w:t>language</w:t>
      </w:r>
      <w:proofErr w:type="spellEnd"/>
      <w:r w:rsidRPr="0030264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02641">
        <w:rPr>
          <w:rFonts w:ascii="Times New Roman" w:hAnsi="Times New Roman"/>
          <w:sz w:val="24"/>
          <w:szCs w:val="24"/>
          <w:lang w:val="uk-UA"/>
        </w:rPr>
        <w:t>as</w:t>
      </w:r>
      <w:proofErr w:type="spellEnd"/>
      <w:r w:rsidRPr="00302641">
        <w:rPr>
          <w:rFonts w:ascii="Times New Roman" w:hAnsi="Times New Roman"/>
          <w:sz w:val="24"/>
          <w:szCs w:val="24"/>
          <w:lang w:val="uk-UA"/>
        </w:rPr>
        <w:t xml:space="preserve"> a </w:t>
      </w:r>
      <w:proofErr w:type="spellStart"/>
      <w:r w:rsidRPr="00302641">
        <w:rPr>
          <w:rFonts w:ascii="Times New Roman" w:hAnsi="Times New Roman"/>
          <w:sz w:val="24"/>
          <w:szCs w:val="24"/>
          <w:lang w:val="uk-UA"/>
        </w:rPr>
        <w:t>sign</w:t>
      </w:r>
      <w:proofErr w:type="spellEnd"/>
      <w:r w:rsidRPr="0030264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02641">
        <w:rPr>
          <w:rFonts w:ascii="Times New Roman" w:hAnsi="Times New Roman"/>
          <w:sz w:val="24"/>
          <w:szCs w:val="24"/>
          <w:lang w:val="uk-UA"/>
        </w:rPr>
        <w:t>system</w:t>
      </w:r>
      <w:proofErr w:type="spellEnd"/>
      <w:r w:rsidRPr="0030264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02641">
        <w:rPr>
          <w:rFonts w:ascii="Times New Roman" w:hAnsi="Times New Roman"/>
          <w:sz w:val="24"/>
          <w:szCs w:val="24"/>
          <w:lang w:val="uk-UA"/>
        </w:rPr>
        <w:t>is</w:t>
      </w:r>
      <w:proofErr w:type="spellEnd"/>
      <w:r w:rsidRPr="00302641">
        <w:rPr>
          <w:rFonts w:ascii="Times New Roman" w:hAnsi="Times New Roman"/>
          <w:sz w:val="24"/>
          <w:szCs w:val="24"/>
          <w:lang w:val="uk-UA"/>
        </w:rPr>
        <w:t xml:space="preserve"> a </w:t>
      </w:r>
      <w:proofErr w:type="spellStart"/>
      <w:r w:rsidRPr="00302641">
        <w:rPr>
          <w:rFonts w:ascii="Times New Roman" w:hAnsi="Times New Roman"/>
          <w:sz w:val="24"/>
          <w:szCs w:val="24"/>
          <w:lang w:val="uk-UA"/>
        </w:rPr>
        <w:t>universal</w:t>
      </w:r>
      <w:proofErr w:type="spellEnd"/>
      <w:r w:rsidRPr="0030264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02641">
        <w:rPr>
          <w:rFonts w:ascii="Times New Roman" w:hAnsi="Times New Roman"/>
          <w:sz w:val="24"/>
          <w:szCs w:val="24"/>
          <w:lang w:val="uk-UA"/>
        </w:rPr>
        <w:t>means</w:t>
      </w:r>
      <w:proofErr w:type="spellEnd"/>
      <w:r w:rsidRPr="0030264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02641">
        <w:rPr>
          <w:rFonts w:ascii="Times New Roman" w:hAnsi="Times New Roman"/>
          <w:sz w:val="24"/>
          <w:szCs w:val="24"/>
          <w:lang w:val="uk-UA"/>
        </w:rPr>
        <w:t>of</w:t>
      </w:r>
      <w:proofErr w:type="spellEnd"/>
      <w:r w:rsidRPr="0030264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02641">
        <w:rPr>
          <w:rFonts w:ascii="Times New Roman" w:hAnsi="Times New Roman"/>
          <w:sz w:val="24"/>
          <w:szCs w:val="24"/>
          <w:lang w:val="uk-UA"/>
        </w:rPr>
        <w:t>expression</w:t>
      </w:r>
      <w:proofErr w:type="spellEnd"/>
      <w:r w:rsidRPr="0030264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02641">
        <w:rPr>
          <w:rFonts w:ascii="Times New Roman" w:hAnsi="Times New Roman"/>
          <w:sz w:val="24"/>
          <w:szCs w:val="24"/>
          <w:lang w:val="uk-UA"/>
        </w:rPr>
        <w:t>of</w:t>
      </w:r>
      <w:proofErr w:type="spellEnd"/>
      <w:r w:rsidRPr="0030264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02641">
        <w:rPr>
          <w:rFonts w:ascii="Times New Roman" w:hAnsi="Times New Roman"/>
          <w:sz w:val="24"/>
          <w:szCs w:val="24"/>
          <w:lang w:val="uk-UA"/>
        </w:rPr>
        <w:t>human</w:t>
      </w:r>
      <w:proofErr w:type="spellEnd"/>
      <w:r w:rsidRPr="0030264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02641">
        <w:rPr>
          <w:rFonts w:ascii="Times New Roman" w:hAnsi="Times New Roman"/>
          <w:sz w:val="24"/>
          <w:szCs w:val="24"/>
          <w:lang w:val="uk-UA"/>
        </w:rPr>
        <w:t>thought</w:t>
      </w:r>
      <w:proofErr w:type="spellEnd"/>
      <w:r w:rsidRPr="0030264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02641">
        <w:rPr>
          <w:rFonts w:ascii="Times New Roman" w:hAnsi="Times New Roman"/>
          <w:sz w:val="24"/>
          <w:szCs w:val="24"/>
          <w:lang w:val="uk-UA"/>
        </w:rPr>
        <w:t>and</w:t>
      </w:r>
      <w:proofErr w:type="spellEnd"/>
      <w:r w:rsidRPr="0030264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02641">
        <w:rPr>
          <w:rFonts w:ascii="Times New Roman" w:hAnsi="Times New Roman"/>
          <w:sz w:val="24"/>
          <w:szCs w:val="24"/>
          <w:lang w:val="uk-UA"/>
        </w:rPr>
        <w:t>communication</w:t>
      </w:r>
      <w:proofErr w:type="spellEnd"/>
      <w:r w:rsidRPr="00302641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302641">
        <w:rPr>
          <w:rFonts w:ascii="Times New Roman" w:hAnsi="Times New Roman"/>
          <w:sz w:val="24"/>
          <w:szCs w:val="24"/>
          <w:lang w:val="uk-UA"/>
        </w:rPr>
        <w:t>Proved</w:t>
      </w:r>
      <w:proofErr w:type="spellEnd"/>
      <w:r w:rsidRPr="0030264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02641">
        <w:rPr>
          <w:rFonts w:ascii="Times New Roman" w:hAnsi="Times New Roman"/>
          <w:sz w:val="24"/>
          <w:szCs w:val="24"/>
          <w:lang w:val="uk-UA"/>
        </w:rPr>
        <w:t>that</w:t>
      </w:r>
      <w:proofErr w:type="spellEnd"/>
      <w:r w:rsidRPr="0030264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02641">
        <w:rPr>
          <w:rFonts w:ascii="Times New Roman" w:hAnsi="Times New Roman"/>
          <w:sz w:val="24"/>
          <w:szCs w:val="24"/>
          <w:lang w:val="uk-UA"/>
        </w:rPr>
        <w:t>it</w:t>
      </w:r>
      <w:proofErr w:type="spellEnd"/>
      <w:r w:rsidRPr="0030264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02641">
        <w:rPr>
          <w:rFonts w:ascii="Times New Roman" w:hAnsi="Times New Roman"/>
          <w:sz w:val="24"/>
          <w:szCs w:val="24"/>
          <w:lang w:val="uk-UA"/>
        </w:rPr>
        <w:t>is</w:t>
      </w:r>
      <w:proofErr w:type="spellEnd"/>
      <w:r w:rsidRPr="0030264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02641">
        <w:rPr>
          <w:rFonts w:ascii="Times New Roman" w:hAnsi="Times New Roman"/>
          <w:sz w:val="24"/>
          <w:szCs w:val="24"/>
          <w:lang w:val="uk-UA"/>
        </w:rPr>
        <w:t>closely</w:t>
      </w:r>
      <w:proofErr w:type="spellEnd"/>
      <w:r w:rsidRPr="0030264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02641">
        <w:rPr>
          <w:rFonts w:ascii="Times New Roman" w:hAnsi="Times New Roman"/>
          <w:sz w:val="24"/>
          <w:szCs w:val="24"/>
          <w:lang w:val="uk-UA"/>
        </w:rPr>
        <w:t>connected</w:t>
      </w:r>
      <w:proofErr w:type="spellEnd"/>
      <w:r w:rsidRPr="0030264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02641">
        <w:rPr>
          <w:rFonts w:ascii="Times New Roman" w:hAnsi="Times New Roman"/>
          <w:sz w:val="24"/>
          <w:szCs w:val="24"/>
          <w:lang w:val="uk-UA"/>
        </w:rPr>
        <w:t>with</w:t>
      </w:r>
      <w:proofErr w:type="spellEnd"/>
      <w:r w:rsidRPr="0030264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02641">
        <w:rPr>
          <w:rFonts w:ascii="Times New Roman" w:hAnsi="Times New Roman"/>
          <w:sz w:val="24"/>
          <w:szCs w:val="24"/>
          <w:lang w:val="uk-UA"/>
        </w:rPr>
        <w:t>human</w:t>
      </w:r>
      <w:proofErr w:type="spellEnd"/>
      <w:r w:rsidRPr="0030264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02641">
        <w:rPr>
          <w:rFonts w:ascii="Times New Roman" w:hAnsi="Times New Roman"/>
          <w:sz w:val="24"/>
          <w:szCs w:val="24"/>
          <w:lang w:val="uk-UA"/>
        </w:rPr>
        <w:t>thinking</w:t>
      </w:r>
      <w:proofErr w:type="spellEnd"/>
      <w:r w:rsidRPr="00302641">
        <w:rPr>
          <w:rFonts w:ascii="Times New Roman" w:hAnsi="Times New Roman"/>
          <w:sz w:val="24"/>
          <w:szCs w:val="24"/>
          <w:lang w:val="uk-UA"/>
        </w:rPr>
        <w:t>.</w:t>
      </w:r>
    </w:p>
    <w:p w:rsidR="00302641" w:rsidRDefault="00302641" w:rsidP="003026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302641">
        <w:rPr>
          <w:rFonts w:ascii="Times New Roman" w:hAnsi="Times New Roman"/>
          <w:b/>
          <w:sz w:val="24"/>
          <w:szCs w:val="24"/>
          <w:lang w:val="uk-UA"/>
        </w:rPr>
        <w:t>Key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302641">
        <w:rPr>
          <w:rFonts w:ascii="Times New Roman" w:hAnsi="Times New Roman"/>
          <w:b/>
          <w:sz w:val="24"/>
          <w:szCs w:val="24"/>
          <w:lang w:val="uk-UA"/>
        </w:rPr>
        <w:t>words</w:t>
      </w:r>
      <w:proofErr w:type="spellEnd"/>
      <w:r w:rsidRPr="00302641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Pr="00302641">
        <w:rPr>
          <w:rFonts w:ascii="Times New Roman" w:hAnsi="Times New Roman"/>
          <w:sz w:val="24"/>
          <w:szCs w:val="24"/>
          <w:lang w:val="uk-UA"/>
        </w:rPr>
        <w:t>sign</w:t>
      </w:r>
      <w:proofErr w:type="spellEnd"/>
      <w:r w:rsidRPr="00302641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302641">
        <w:rPr>
          <w:rFonts w:ascii="Times New Roman" w:hAnsi="Times New Roman"/>
          <w:sz w:val="24"/>
          <w:szCs w:val="24"/>
          <w:lang w:val="uk-UA"/>
        </w:rPr>
        <w:t>language</w:t>
      </w:r>
      <w:proofErr w:type="spellEnd"/>
      <w:r w:rsidRPr="00302641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302641">
        <w:rPr>
          <w:rFonts w:ascii="Times New Roman" w:hAnsi="Times New Roman"/>
          <w:sz w:val="24"/>
          <w:szCs w:val="24"/>
          <w:lang w:val="uk-UA"/>
        </w:rPr>
        <w:t>code</w:t>
      </w:r>
      <w:proofErr w:type="spellEnd"/>
      <w:r w:rsidRPr="00302641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302641">
        <w:rPr>
          <w:rFonts w:ascii="Times New Roman" w:hAnsi="Times New Roman"/>
          <w:sz w:val="24"/>
          <w:szCs w:val="24"/>
          <w:lang w:val="uk-UA"/>
        </w:rPr>
        <w:t>communication</w:t>
      </w:r>
      <w:proofErr w:type="spellEnd"/>
      <w:r w:rsidRPr="00302641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302641">
        <w:rPr>
          <w:rFonts w:ascii="Times New Roman" w:hAnsi="Times New Roman"/>
          <w:sz w:val="24"/>
          <w:szCs w:val="24"/>
          <w:lang w:val="uk-UA"/>
        </w:rPr>
        <w:t>information</w:t>
      </w:r>
      <w:proofErr w:type="spellEnd"/>
      <w:r w:rsidRPr="00302641">
        <w:rPr>
          <w:rFonts w:ascii="Times New Roman" w:hAnsi="Times New Roman"/>
          <w:sz w:val="24"/>
          <w:szCs w:val="24"/>
          <w:lang w:val="uk-UA"/>
        </w:rPr>
        <w:t>.</w:t>
      </w:r>
    </w:p>
    <w:p w:rsidR="00302641" w:rsidRDefault="00302641" w:rsidP="00D649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02641" w:rsidRPr="00302641" w:rsidRDefault="00302641" w:rsidP="003026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302641">
        <w:rPr>
          <w:rFonts w:ascii="Times New Roman" w:hAnsi="Times New Roman"/>
          <w:sz w:val="24"/>
          <w:szCs w:val="24"/>
          <w:lang w:val="uk-UA"/>
        </w:rPr>
        <w:t>Статья</w:t>
      </w:r>
      <w:proofErr w:type="spellEnd"/>
      <w:r w:rsidRPr="0030264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02641">
        <w:rPr>
          <w:rFonts w:ascii="Times New Roman" w:hAnsi="Times New Roman"/>
          <w:sz w:val="24"/>
          <w:szCs w:val="24"/>
          <w:lang w:val="uk-UA"/>
        </w:rPr>
        <w:t>посвящена</w:t>
      </w:r>
      <w:proofErr w:type="spellEnd"/>
      <w:r w:rsidRPr="0030264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02641">
        <w:rPr>
          <w:rFonts w:ascii="Times New Roman" w:hAnsi="Times New Roman"/>
          <w:sz w:val="24"/>
          <w:szCs w:val="24"/>
          <w:lang w:val="uk-UA"/>
        </w:rPr>
        <w:t>анализу</w:t>
      </w:r>
      <w:proofErr w:type="spellEnd"/>
      <w:r w:rsidRPr="0030264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02641">
        <w:rPr>
          <w:rFonts w:ascii="Times New Roman" w:hAnsi="Times New Roman"/>
          <w:sz w:val="24"/>
          <w:szCs w:val="24"/>
          <w:lang w:val="uk-UA"/>
        </w:rPr>
        <w:t>языка</w:t>
      </w:r>
      <w:proofErr w:type="spellEnd"/>
      <w:r w:rsidRPr="0030264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02641">
        <w:rPr>
          <w:rFonts w:ascii="Times New Roman" w:hAnsi="Times New Roman"/>
          <w:sz w:val="24"/>
          <w:szCs w:val="24"/>
          <w:lang w:val="uk-UA"/>
        </w:rPr>
        <w:t>как</w:t>
      </w:r>
      <w:proofErr w:type="spellEnd"/>
      <w:r w:rsidRPr="0030264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02641">
        <w:rPr>
          <w:rFonts w:ascii="Times New Roman" w:hAnsi="Times New Roman"/>
          <w:sz w:val="24"/>
          <w:szCs w:val="24"/>
          <w:lang w:val="uk-UA"/>
        </w:rPr>
        <w:t>особой</w:t>
      </w:r>
      <w:proofErr w:type="spellEnd"/>
      <w:r w:rsidRPr="0030264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02641">
        <w:rPr>
          <w:rFonts w:ascii="Times New Roman" w:hAnsi="Times New Roman"/>
          <w:sz w:val="24"/>
          <w:szCs w:val="24"/>
          <w:lang w:val="uk-UA"/>
        </w:rPr>
        <w:t>знаковой</w:t>
      </w:r>
      <w:proofErr w:type="spellEnd"/>
      <w:r w:rsidRPr="0030264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02641">
        <w:rPr>
          <w:rFonts w:ascii="Times New Roman" w:hAnsi="Times New Roman"/>
          <w:sz w:val="24"/>
          <w:szCs w:val="24"/>
          <w:lang w:val="uk-UA"/>
        </w:rPr>
        <w:t>системы</w:t>
      </w:r>
      <w:proofErr w:type="spellEnd"/>
      <w:r w:rsidRPr="00302641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302641">
        <w:rPr>
          <w:rFonts w:ascii="Times New Roman" w:hAnsi="Times New Roman"/>
          <w:sz w:val="24"/>
          <w:szCs w:val="24"/>
          <w:lang w:val="uk-UA"/>
        </w:rPr>
        <w:t>охарактеризованы</w:t>
      </w:r>
      <w:proofErr w:type="spellEnd"/>
      <w:r w:rsidRPr="0030264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02641">
        <w:rPr>
          <w:rFonts w:ascii="Times New Roman" w:hAnsi="Times New Roman"/>
          <w:sz w:val="24"/>
          <w:szCs w:val="24"/>
          <w:lang w:val="uk-UA"/>
        </w:rPr>
        <w:t>свойства</w:t>
      </w:r>
      <w:proofErr w:type="spellEnd"/>
      <w:r w:rsidRPr="00302641">
        <w:rPr>
          <w:rFonts w:ascii="Times New Roman" w:hAnsi="Times New Roman"/>
          <w:sz w:val="24"/>
          <w:szCs w:val="24"/>
          <w:lang w:val="uk-UA"/>
        </w:rPr>
        <w:t xml:space="preserve"> знака, </w:t>
      </w:r>
      <w:proofErr w:type="spellStart"/>
      <w:r w:rsidRPr="00302641">
        <w:rPr>
          <w:rFonts w:ascii="Times New Roman" w:hAnsi="Times New Roman"/>
          <w:sz w:val="24"/>
          <w:szCs w:val="24"/>
          <w:lang w:val="uk-UA"/>
        </w:rPr>
        <w:t>рассмотрены</w:t>
      </w:r>
      <w:proofErr w:type="spellEnd"/>
      <w:r w:rsidRPr="0030264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02641">
        <w:rPr>
          <w:rFonts w:ascii="Times New Roman" w:hAnsi="Times New Roman"/>
          <w:sz w:val="24"/>
          <w:szCs w:val="24"/>
          <w:lang w:val="uk-UA"/>
        </w:rPr>
        <w:t>особенности</w:t>
      </w:r>
      <w:proofErr w:type="spellEnd"/>
      <w:r w:rsidRPr="0030264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02641">
        <w:rPr>
          <w:rFonts w:ascii="Times New Roman" w:hAnsi="Times New Roman"/>
          <w:sz w:val="24"/>
          <w:szCs w:val="24"/>
          <w:lang w:val="uk-UA"/>
        </w:rPr>
        <w:t>системы</w:t>
      </w:r>
      <w:proofErr w:type="spellEnd"/>
      <w:r w:rsidRPr="0030264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02641">
        <w:rPr>
          <w:rFonts w:ascii="Times New Roman" w:hAnsi="Times New Roman"/>
          <w:sz w:val="24"/>
          <w:szCs w:val="24"/>
          <w:lang w:val="uk-UA"/>
        </w:rPr>
        <w:t>кодирования</w:t>
      </w:r>
      <w:proofErr w:type="spellEnd"/>
      <w:r w:rsidRPr="0030264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02641">
        <w:rPr>
          <w:rFonts w:ascii="Times New Roman" w:hAnsi="Times New Roman"/>
          <w:sz w:val="24"/>
          <w:szCs w:val="24"/>
          <w:lang w:val="uk-UA"/>
        </w:rPr>
        <w:t>информации</w:t>
      </w:r>
      <w:proofErr w:type="spellEnd"/>
      <w:r w:rsidRPr="00302641">
        <w:rPr>
          <w:rFonts w:ascii="Times New Roman" w:hAnsi="Times New Roman"/>
          <w:sz w:val="24"/>
          <w:szCs w:val="24"/>
          <w:lang w:val="uk-UA"/>
        </w:rPr>
        <w:t xml:space="preserve">. Доказано, </w:t>
      </w:r>
      <w:proofErr w:type="spellStart"/>
      <w:r w:rsidRPr="00302641">
        <w:rPr>
          <w:rFonts w:ascii="Times New Roman" w:hAnsi="Times New Roman"/>
          <w:sz w:val="24"/>
          <w:szCs w:val="24"/>
          <w:lang w:val="uk-UA"/>
        </w:rPr>
        <w:t>что</w:t>
      </w:r>
      <w:proofErr w:type="spellEnd"/>
      <w:r w:rsidRPr="0030264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02641">
        <w:rPr>
          <w:rFonts w:ascii="Times New Roman" w:hAnsi="Times New Roman"/>
          <w:sz w:val="24"/>
          <w:szCs w:val="24"/>
          <w:lang w:val="uk-UA"/>
        </w:rPr>
        <w:t>язык</w:t>
      </w:r>
      <w:proofErr w:type="spellEnd"/>
      <w:r w:rsidRPr="0030264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02641">
        <w:rPr>
          <w:rFonts w:ascii="Times New Roman" w:hAnsi="Times New Roman"/>
          <w:sz w:val="24"/>
          <w:szCs w:val="24"/>
          <w:lang w:val="uk-UA"/>
        </w:rPr>
        <w:t>как</w:t>
      </w:r>
      <w:proofErr w:type="spellEnd"/>
      <w:r w:rsidRPr="0030264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02641">
        <w:rPr>
          <w:rFonts w:ascii="Times New Roman" w:hAnsi="Times New Roman"/>
          <w:sz w:val="24"/>
          <w:szCs w:val="24"/>
          <w:lang w:val="uk-UA"/>
        </w:rPr>
        <w:t>знаковая</w:t>
      </w:r>
      <w:proofErr w:type="spellEnd"/>
      <w:r w:rsidRPr="00302641">
        <w:rPr>
          <w:rFonts w:ascii="Times New Roman" w:hAnsi="Times New Roman"/>
          <w:sz w:val="24"/>
          <w:szCs w:val="24"/>
          <w:lang w:val="uk-UA"/>
        </w:rPr>
        <w:t xml:space="preserve"> система </w:t>
      </w:r>
      <w:proofErr w:type="spellStart"/>
      <w:r w:rsidRPr="00302641">
        <w:rPr>
          <w:rFonts w:ascii="Times New Roman" w:hAnsi="Times New Roman"/>
          <w:sz w:val="24"/>
          <w:szCs w:val="24"/>
          <w:lang w:val="uk-UA"/>
        </w:rPr>
        <w:t>является</w:t>
      </w:r>
      <w:proofErr w:type="spellEnd"/>
      <w:r w:rsidRPr="0030264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02641">
        <w:rPr>
          <w:rFonts w:ascii="Times New Roman" w:hAnsi="Times New Roman"/>
          <w:sz w:val="24"/>
          <w:szCs w:val="24"/>
          <w:lang w:val="uk-UA"/>
        </w:rPr>
        <w:t>универсальным</w:t>
      </w:r>
      <w:proofErr w:type="spellEnd"/>
      <w:r w:rsidRPr="0030264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02641">
        <w:rPr>
          <w:rFonts w:ascii="Times New Roman" w:hAnsi="Times New Roman"/>
          <w:sz w:val="24"/>
          <w:szCs w:val="24"/>
          <w:lang w:val="uk-UA"/>
        </w:rPr>
        <w:t>средством</w:t>
      </w:r>
      <w:proofErr w:type="spellEnd"/>
      <w:r w:rsidRPr="0030264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02641">
        <w:rPr>
          <w:rFonts w:ascii="Times New Roman" w:hAnsi="Times New Roman"/>
          <w:sz w:val="24"/>
          <w:szCs w:val="24"/>
          <w:lang w:val="uk-UA"/>
        </w:rPr>
        <w:t>выражения</w:t>
      </w:r>
      <w:proofErr w:type="spellEnd"/>
      <w:r w:rsidRPr="0030264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02641">
        <w:rPr>
          <w:rFonts w:ascii="Times New Roman" w:hAnsi="Times New Roman"/>
          <w:sz w:val="24"/>
          <w:szCs w:val="24"/>
          <w:lang w:val="uk-UA"/>
        </w:rPr>
        <w:t>человеческого</w:t>
      </w:r>
      <w:proofErr w:type="spellEnd"/>
      <w:r w:rsidRPr="0030264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02641">
        <w:rPr>
          <w:rFonts w:ascii="Times New Roman" w:hAnsi="Times New Roman"/>
          <w:sz w:val="24"/>
          <w:szCs w:val="24"/>
          <w:lang w:val="uk-UA"/>
        </w:rPr>
        <w:t>мышления</w:t>
      </w:r>
      <w:proofErr w:type="spellEnd"/>
      <w:r w:rsidRPr="00302641"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 w:rsidRPr="00302641">
        <w:rPr>
          <w:rFonts w:ascii="Times New Roman" w:hAnsi="Times New Roman"/>
          <w:sz w:val="24"/>
          <w:szCs w:val="24"/>
          <w:lang w:val="uk-UA"/>
        </w:rPr>
        <w:t>общения</w:t>
      </w:r>
      <w:proofErr w:type="spellEnd"/>
      <w:r w:rsidRPr="00302641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302641">
        <w:rPr>
          <w:rFonts w:ascii="Times New Roman" w:hAnsi="Times New Roman"/>
          <w:sz w:val="24"/>
          <w:szCs w:val="24"/>
          <w:lang w:val="uk-UA"/>
        </w:rPr>
        <w:t>Обосновано</w:t>
      </w:r>
      <w:proofErr w:type="spellEnd"/>
      <w:r w:rsidRPr="00302641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302641">
        <w:rPr>
          <w:rFonts w:ascii="Times New Roman" w:hAnsi="Times New Roman"/>
          <w:sz w:val="24"/>
          <w:szCs w:val="24"/>
          <w:lang w:val="uk-UA"/>
        </w:rPr>
        <w:t>что</w:t>
      </w:r>
      <w:proofErr w:type="spellEnd"/>
      <w:r w:rsidRPr="0030264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02641">
        <w:rPr>
          <w:rFonts w:ascii="Times New Roman" w:hAnsi="Times New Roman"/>
          <w:sz w:val="24"/>
          <w:szCs w:val="24"/>
          <w:lang w:val="uk-UA"/>
        </w:rPr>
        <w:t>речь</w:t>
      </w:r>
      <w:proofErr w:type="spellEnd"/>
      <w:r w:rsidRPr="0030264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02641">
        <w:rPr>
          <w:rFonts w:ascii="Times New Roman" w:hAnsi="Times New Roman"/>
          <w:sz w:val="24"/>
          <w:szCs w:val="24"/>
          <w:lang w:val="uk-UA"/>
        </w:rPr>
        <w:t>тесно</w:t>
      </w:r>
      <w:proofErr w:type="spellEnd"/>
      <w:r w:rsidRPr="0030264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02641">
        <w:rPr>
          <w:rFonts w:ascii="Times New Roman" w:hAnsi="Times New Roman"/>
          <w:sz w:val="24"/>
          <w:szCs w:val="24"/>
          <w:lang w:val="uk-UA"/>
        </w:rPr>
        <w:t>связана</w:t>
      </w:r>
      <w:proofErr w:type="spellEnd"/>
      <w:r w:rsidRPr="00302641">
        <w:rPr>
          <w:rFonts w:ascii="Times New Roman" w:hAnsi="Times New Roman"/>
          <w:sz w:val="24"/>
          <w:szCs w:val="24"/>
          <w:lang w:val="uk-UA"/>
        </w:rPr>
        <w:t xml:space="preserve"> с </w:t>
      </w:r>
      <w:proofErr w:type="spellStart"/>
      <w:r w:rsidRPr="00302641">
        <w:rPr>
          <w:rFonts w:ascii="Times New Roman" w:hAnsi="Times New Roman"/>
          <w:sz w:val="24"/>
          <w:szCs w:val="24"/>
          <w:lang w:val="uk-UA"/>
        </w:rPr>
        <w:t>мышлением</w:t>
      </w:r>
      <w:proofErr w:type="spellEnd"/>
      <w:r w:rsidRPr="0030264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02641">
        <w:rPr>
          <w:rFonts w:ascii="Times New Roman" w:hAnsi="Times New Roman"/>
          <w:sz w:val="24"/>
          <w:szCs w:val="24"/>
          <w:lang w:val="uk-UA"/>
        </w:rPr>
        <w:t>человека</w:t>
      </w:r>
      <w:proofErr w:type="spellEnd"/>
      <w:r w:rsidRPr="00302641">
        <w:rPr>
          <w:rFonts w:ascii="Times New Roman" w:hAnsi="Times New Roman"/>
          <w:sz w:val="24"/>
          <w:szCs w:val="24"/>
          <w:lang w:val="uk-UA"/>
        </w:rPr>
        <w:t>.</w:t>
      </w:r>
    </w:p>
    <w:p w:rsidR="00302641" w:rsidRPr="00CF095E" w:rsidRDefault="00302641" w:rsidP="003026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302641">
        <w:rPr>
          <w:rFonts w:ascii="Times New Roman" w:hAnsi="Times New Roman"/>
          <w:b/>
          <w:sz w:val="24"/>
          <w:szCs w:val="24"/>
          <w:lang w:val="uk-UA"/>
        </w:rPr>
        <w:t>Ключевые</w:t>
      </w:r>
      <w:proofErr w:type="spellEnd"/>
      <w:r w:rsidRPr="00302641">
        <w:rPr>
          <w:rFonts w:ascii="Times New Roman" w:hAnsi="Times New Roman"/>
          <w:b/>
          <w:sz w:val="24"/>
          <w:szCs w:val="24"/>
          <w:lang w:val="uk-UA"/>
        </w:rPr>
        <w:t xml:space="preserve"> слова</w:t>
      </w:r>
      <w:r w:rsidRPr="00302641">
        <w:rPr>
          <w:rFonts w:ascii="Times New Roman" w:hAnsi="Times New Roman"/>
          <w:sz w:val="24"/>
          <w:szCs w:val="24"/>
          <w:lang w:val="uk-UA"/>
        </w:rPr>
        <w:t xml:space="preserve">: знак, </w:t>
      </w:r>
      <w:proofErr w:type="spellStart"/>
      <w:r w:rsidRPr="00302641">
        <w:rPr>
          <w:rFonts w:ascii="Times New Roman" w:hAnsi="Times New Roman"/>
          <w:sz w:val="24"/>
          <w:szCs w:val="24"/>
          <w:lang w:val="uk-UA"/>
        </w:rPr>
        <w:t>язык</w:t>
      </w:r>
      <w:proofErr w:type="spellEnd"/>
      <w:r w:rsidRPr="00302641">
        <w:rPr>
          <w:rFonts w:ascii="Times New Roman" w:hAnsi="Times New Roman"/>
          <w:sz w:val="24"/>
          <w:szCs w:val="24"/>
          <w:lang w:val="uk-UA"/>
        </w:rPr>
        <w:t xml:space="preserve">, код, </w:t>
      </w:r>
      <w:proofErr w:type="spellStart"/>
      <w:r w:rsidRPr="00302641">
        <w:rPr>
          <w:rFonts w:ascii="Times New Roman" w:hAnsi="Times New Roman"/>
          <w:sz w:val="24"/>
          <w:szCs w:val="24"/>
          <w:lang w:val="uk-UA"/>
        </w:rPr>
        <w:t>коммуникация</w:t>
      </w:r>
      <w:proofErr w:type="spellEnd"/>
      <w:r w:rsidRPr="00302641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302641">
        <w:rPr>
          <w:rFonts w:ascii="Times New Roman" w:hAnsi="Times New Roman"/>
          <w:sz w:val="24"/>
          <w:szCs w:val="24"/>
          <w:lang w:val="uk-UA"/>
        </w:rPr>
        <w:t>информация</w:t>
      </w:r>
      <w:proofErr w:type="spellEnd"/>
      <w:r w:rsidRPr="00302641">
        <w:rPr>
          <w:rFonts w:ascii="Times New Roman" w:hAnsi="Times New Roman"/>
          <w:sz w:val="24"/>
          <w:szCs w:val="24"/>
          <w:lang w:val="uk-UA"/>
        </w:rPr>
        <w:t>.</w:t>
      </w:r>
    </w:p>
    <w:sectPr w:rsidR="00302641" w:rsidRPr="00CF095E" w:rsidSect="00CF095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A4384"/>
    <w:multiLevelType w:val="hybridMultilevel"/>
    <w:tmpl w:val="5CF21FDA"/>
    <w:lvl w:ilvl="0" w:tplc="5136F8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767A"/>
    <w:rsid w:val="00122512"/>
    <w:rsid w:val="00302641"/>
    <w:rsid w:val="003C767A"/>
    <w:rsid w:val="00A8232F"/>
    <w:rsid w:val="00BF7CB6"/>
    <w:rsid w:val="00CF095E"/>
    <w:rsid w:val="00D6494E"/>
    <w:rsid w:val="00D75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6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</dc:creator>
  <cp:keywords/>
  <dc:description/>
  <cp:lastModifiedBy>Олена</cp:lastModifiedBy>
  <cp:revision>7</cp:revision>
  <cp:lastPrinted>2015-12-02T22:58:00Z</cp:lastPrinted>
  <dcterms:created xsi:type="dcterms:W3CDTF">2015-12-02T22:58:00Z</dcterms:created>
  <dcterms:modified xsi:type="dcterms:W3CDTF">2016-02-04T22:13:00Z</dcterms:modified>
</cp:coreProperties>
</file>